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E4" w:rsidRDefault="00BB20E4" w:rsidP="00BB20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</w:t>
      </w:r>
    </w:p>
    <w:p w:rsidR="00BB20E4" w:rsidRDefault="009065D8" w:rsidP="00BB20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Управляющего</w:t>
      </w:r>
      <w:r w:rsidR="00BB20E4">
        <w:rPr>
          <w:rFonts w:ascii="Times New Roman" w:hAnsi="Times New Roman"/>
          <w:b/>
          <w:sz w:val="28"/>
          <w:szCs w:val="28"/>
        </w:rPr>
        <w:t xml:space="preserve"> совета</w:t>
      </w:r>
    </w:p>
    <w:p w:rsidR="00BB20E4" w:rsidRDefault="00BB20E4" w:rsidP="00BB20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декабря 2020 г.                                                             </w:t>
      </w:r>
      <w:r w:rsidR="009065D8">
        <w:rPr>
          <w:rFonts w:ascii="Times New Roman" w:hAnsi="Times New Roman"/>
          <w:sz w:val="28"/>
          <w:szCs w:val="28"/>
        </w:rPr>
        <w:t xml:space="preserve">                              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члены Управляющего совета – 11 человек </w:t>
      </w:r>
    </w:p>
    <w:p w:rsidR="00BB20E4" w:rsidRDefault="00BB20E4" w:rsidP="00BB20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Зубкова Елена Валентиновна – родитель, председатель</w:t>
      </w:r>
    </w:p>
    <w:p w:rsidR="00BB20E4" w:rsidRDefault="00BB20E4" w:rsidP="00BB20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 Владимир Петрович – представитель общественности;</w:t>
      </w:r>
    </w:p>
    <w:p w:rsidR="00BB20E4" w:rsidRDefault="00BB20E4" w:rsidP="00BB20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Лемешко Инна Васильевна – представитель Учредителя;</w:t>
      </w:r>
    </w:p>
    <w:p w:rsidR="00BB20E4" w:rsidRDefault="00BB20E4" w:rsidP="00BB20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Кияметдинова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Ивановна – директор школы;</w:t>
      </w:r>
    </w:p>
    <w:p w:rsidR="00BB20E4" w:rsidRDefault="00BB20E4" w:rsidP="00BB20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Ольга Владимировна – секретарь, учитель математики;</w:t>
      </w:r>
    </w:p>
    <w:p w:rsidR="00BB20E4" w:rsidRDefault="00BB20E4" w:rsidP="00BB20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Ивахненко Александр Николаевич – учитель физической культуры;</w:t>
      </w:r>
    </w:p>
    <w:p w:rsidR="00BB20E4" w:rsidRDefault="00BB20E4" w:rsidP="00BB20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Анатольевна – родитель;</w:t>
      </w:r>
    </w:p>
    <w:p w:rsidR="00BB20E4" w:rsidRDefault="00BB20E4" w:rsidP="00BB20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 Александр Захарович – родитель;</w:t>
      </w:r>
    </w:p>
    <w:p w:rsidR="00BB20E4" w:rsidRDefault="00BB20E4" w:rsidP="00BB20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Добренькая Ника Николаевна, учащаяся 9 класса;</w:t>
      </w:r>
    </w:p>
    <w:p w:rsidR="00BB20E4" w:rsidRDefault="00BB20E4" w:rsidP="00BB20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Дубовая Алина Григорьевна, учащаяся 9 класса;</w:t>
      </w:r>
    </w:p>
    <w:p w:rsidR="00BB20E4" w:rsidRDefault="00BB20E4" w:rsidP="00BB20E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Омельченко Татьяна Алексеевна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аместитель директора.</w:t>
      </w: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Отсутствуют: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BB20E4" w:rsidRDefault="00BB20E4" w:rsidP="00BB20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Распределение стимулирующей части ФОТ между работниками школы.</w:t>
      </w: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Слушали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Кияметдинову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 И., директора школы. Она представила показатели деятельности 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Чехова Ольга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Духина</w:t>
            </w:r>
            <w:proofErr w:type="spell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Бондаренко Ольга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Шевцова Юлия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Усачёва Юлия Вячеславовна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</w:tbl>
    <w:p w:rsidR="00BB20E4" w:rsidRDefault="00BB20E4" w:rsidP="00BB20E4">
      <w:pPr>
        <w:rPr>
          <w:rFonts w:ascii="Times New Roman" w:hAnsi="Times New Roman"/>
          <w:sz w:val="28"/>
          <w:szCs w:val="28"/>
        </w:rPr>
      </w:pP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Юрий Михайлович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Помарайкина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Вера Дмитриевна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Павлова Наталья Петровна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Бережной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Алексей Петрович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Пасюгин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Петрович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BB20E4" w:rsidRDefault="00BB20E4" w:rsidP="00BB20E4">
      <w:pPr>
        <w:rPr>
          <w:rFonts w:ascii="Times New Roman" w:hAnsi="Times New Roman"/>
          <w:sz w:val="28"/>
          <w:szCs w:val="28"/>
        </w:rPr>
      </w:pP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1. Колесник А.З., родитель. Он отметил, что представленные показатели отражают деятельность каждого члена коллектива, предложила их утвердить.</w:t>
      </w: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Лемешко И. В., представитель учредителя, сказала, что все показатели выставлены в соответствии с результатами работы, и тоже предложила утвердить выше названные показатели.</w:t>
      </w: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Ивахненко А.Н., учитель, сказал, что показатели соответствуют деятельности каждого работника, рассмотрены в коллективе. Предложила их утвердить.</w:t>
      </w: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 1</w:t>
      </w:r>
      <w:r>
        <w:rPr>
          <w:rFonts w:ascii="Times New Roman" w:hAnsi="Times New Roman"/>
          <w:sz w:val="28"/>
          <w:szCs w:val="28"/>
        </w:rPr>
        <w:t>. Утвердить показатели деятельности работников школы:</w:t>
      </w: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Чехова Ольга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Духина</w:t>
            </w:r>
            <w:proofErr w:type="spell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Бондаренко Ольга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Шевцова Юлия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BB20E4" w:rsidTr="00B704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Усачёва Юлия Вячеславовна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P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0E4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</w:tbl>
    <w:p w:rsidR="00BB20E4" w:rsidRDefault="00BB20E4" w:rsidP="00BB20E4">
      <w:pPr>
        <w:ind w:firstLine="360"/>
        <w:rPr>
          <w:rFonts w:ascii="Times New Roman" w:hAnsi="Times New Roman"/>
        </w:rPr>
      </w:pP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Юрий Михайлович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Помарайкина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Вера Дмитриевна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Павлова Наталья Петровна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E4" w:rsidRDefault="00BB20E4" w:rsidP="00B70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Бережной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Алексей Петрович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B20E4" w:rsidTr="00BB20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Пасюгин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Петрович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E4" w:rsidRDefault="00BB20E4" w:rsidP="00B70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BB20E4" w:rsidRDefault="00BB20E4" w:rsidP="00BB20E4">
      <w:pPr>
        <w:rPr>
          <w:rFonts w:ascii="Times New Roman" w:hAnsi="Times New Roman"/>
          <w:sz w:val="28"/>
          <w:szCs w:val="28"/>
        </w:rPr>
      </w:pP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Выплачивать ежемесячно с 01.01.2021г. по 31.08.2021 г. в соответствии с результативностью работы стимулирующую часть фонда оплаты труда всем названным работникам.</w:t>
      </w: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 xml:space="preserve">             Зубкова Е.В.</w:t>
      </w:r>
    </w:p>
    <w:p w:rsidR="00BB20E4" w:rsidRDefault="00BB20E4" w:rsidP="00BB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                Бондаренко О.В.</w:t>
      </w:r>
    </w:p>
    <w:p w:rsidR="00BB20E4" w:rsidRDefault="00BB20E4" w:rsidP="00BB20E4"/>
    <w:p w:rsidR="00BB20E4" w:rsidRDefault="00BB20E4" w:rsidP="00BB20E4"/>
    <w:p w:rsidR="00BB20E4" w:rsidRDefault="00BB20E4" w:rsidP="00BB20E4"/>
    <w:p w:rsidR="003D6223" w:rsidRDefault="003D6223"/>
    <w:sectPr w:rsidR="003D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65FD"/>
    <w:multiLevelType w:val="hybridMultilevel"/>
    <w:tmpl w:val="92B0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1D"/>
    <w:rsid w:val="003D6223"/>
    <w:rsid w:val="009065D8"/>
    <w:rsid w:val="0092761D"/>
    <w:rsid w:val="00BB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3648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dcterms:created xsi:type="dcterms:W3CDTF">2021-01-13T12:16:00Z</dcterms:created>
  <dcterms:modified xsi:type="dcterms:W3CDTF">2021-01-13T14:46:00Z</dcterms:modified>
</cp:coreProperties>
</file>