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AD3" w:rsidRDefault="004115FB" w:rsidP="003D4AD3">
      <w:pPr>
        <w:pStyle w:val="a3"/>
        <w:shd w:val="clear" w:color="auto" w:fill="FFFFFF"/>
        <w:spacing w:line="389" w:lineRule="atLeast"/>
        <w:jc w:val="center"/>
      </w:pPr>
      <w:r>
        <w:rPr>
          <w:b/>
          <w:bCs/>
        </w:rPr>
        <w:t xml:space="preserve">Тема: </w:t>
      </w:r>
      <w:bookmarkStart w:id="0" w:name="_GoBack"/>
      <w:r w:rsidR="003D4AD3">
        <w:rPr>
          <w:b/>
          <w:bCs/>
        </w:rPr>
        <w:t>Г.В. Свиридов. Музыкальные иллю</w:t>
      </w:r>
      <w:r>
        <w:rPr>
          <w:b/>
          <w:bCs/>
        </w:rPr>
        <w:t>страции к повести А.С. Пушкина «Метель»</w:t>
      </w:r>
      <w:bookmarkEnd w:id="0"/>
    </w:p>
    <w:p w:rsidR="003D4AD3" w:rsidRDefault="003D4AD3" w:rsidP="003D4AD3">
      <w:pPr>
        <w:pStyle w:val="a3"/>
        <w:shd w:val="clear" w:color="auto" w:fill="FFFFFF"/>
        <w:spacing w:line="245" w:lineRule="atLeast"/>
      </w:pPr>
      <w:r>
        <w:t xml:space="preserve">Большинство записей музыкальных иллюстраций </w:t>
      </w:r>
      <w:proofErr w:type="spellStart"/>
      <w:r>
        <w:t>Г.Свиридова</w:t>
      </w:r>
      <w:proofErr w:type="spellEnd"/>
      <w:r>
        <w:t xml:space="preserve"> звучат в такой последовательности:</w:t>
      </w:r>
    </w:p>
    <w:p w:rsidR="003D4AD3" w:rsidRDefault="003D4AD3" w:rsidP="003D4AD3">
      <w:pPr>
        <w:pStyle w:val="a3"/>
        <w:numPr>
          <w:ilvl w:val="0"/>
          <w:numId w:val="1"/>
        </w:numPr>
        <w:shd w:val="clear" w:color="auto" w:fill="FFFFFF"/>
        <w:spacing w:line="245" w:lineRule="atLeast"/>
      </w:pPr>
      <w:r>
        <w:rPr>
          <w:b/>
          <w:bCs/>
        </w:rPr>
        <w:t>Тройка</w:t>
      </w:r>
    </w:p>
    <w:p w:rsidR="003D4AD3" w:rsidRDefault="003D4AD3" w:rsidP="003D4AD3">
      <w:pPr>
        <w:pStyle w:val="a3"/>
        <w:numPr>
          <w:ilvl w:val="0"/>
          <w:numId w:val="1"/>
        </w:numPr>
        <w:shd w:val="clear" w:color="auto" w:fill="FFFFFF"/>
        <w:spacing w:line="245" w:lineRule="atLeast"/>
      </w:pPr>
      <w:r>
        <w:rPr>
          <w:b/>
          <w:bCs/>
        </w:rPr>
        <w:t>Вальс</w:t>
      </w:r>
    </w:p>
    <w:p w:rsidR="003D4AD3" w:rsidRDefault="003D4AD3" w:rsidP="003D4AD3">
      <w:pPr>
        <w:pStyle w:val="a3"/>
        <w:numPr>
          <w:ilvl w:val="0"/>
          <w:numId w:val="1"/>
        </w:numPr>
        <w:shd w:val="clear" w:color="auto" w:fill="FFFFFF"/>
        <w:spacing w:line="245" w:lineRule="atLeast"/>
      </w:pPr>
      <w:r>
        <w:rPr>
          <w:b/>
          <w:bCs/>
        </w:rPr>
        <w:t>Весна и осень</w:t>
      </w:r>
    </w:p>
    <w:p w:rsidR="003D4AD3" w:rsidRDefault="003D4AD3" w:rsidP="003D4AD3">
      <w:pPr>
        <w:pStyle w:val="a3"/>
        <w:numPr>
          <w:ilvl w:val="0"/>
          <w:numId w:val="1"/>
        </w:numPr>
        <w:shd w:val="clear" w:color="auto" w:fill="FFFFFF"/>
        <w:spacing w:line="245" w:lineRule="atLeast"/>
      </w:pPr>
      <w:r>
        <w:rPr>
          <w:b/>
          <w:bCs/>
        </w:rPr>
        <w:t>Романс</w:t>
      </w:r>
    </w:p>
    <w:p w:rsidR="003D4AD3" w:rsidRDefault="003D4AD3" w:rsidP="003D4AD3">
      <w:pPr>
        <w:pStyle w:val="a3"/>
        <w:numPr>
          <w:ilvl w:val="0"/>
          <w:numId w:val="1"/>
        </w:numPr>
        <w:shd w:val="clear" w:color="auto" w:fill="FFFFFF"/>
        <w:spacing w:line="245" w:lineRule="atLeast"/>
      </w:pPr>
      <w:r>
        <w:rPr>
          <w:b/>
          <w:bCs/>
        </w:rPr>
        <w:t>Пастораль</w:t>
      </w:r>
    </w:p>
    <w:p w:rsidR="003D4AD3" w:rsidRDefault="003D4AD3" w:rsidP="003D4AD3">
      <w:pPr>
        <w:pStyle w:val="a3"/>
        <w:numPr>
          <w:ilvl w:val="0"/>
          <w:numId w:val="1"/>
        </w:numPr>
        <w:shd w:val="clear" w:color="auto" w:fill="FFFFFF"/>
        <w:spacing w:line="245" w:lineRule="atLeast"/>
      </w:pPr>
      <w:r>
        <w:rPr>
          <w:b/>
          <w:bCs/>
        </w:rPr>
        <w:t>Военный марш</w:t>
      </w:r>
    </w:p>
    <w:p w:rsidR="003D4AD3" w:rsidRDefault="003D4AD3" w:rsidP="003D4AD3">
      <w:pPr>
        <w:pStyle w:val="a3"/>
        <w:numPr>
          <w:ilvl w:val="0"/>
          <w:numId w:val="1"/>
        </w:numPr>
        <w:shd w:val="clear" w:color="auto" w:fill="FFFFFF"/>
        <w:spacing w:line="245" w:lineRule="atLeast"/>
      </w:pPr>
      <w:r>
        <w:rPr>
          <w:b/>
          <w:bCs/>
        </w:rPr>
        <w:t>Венчание</w:t>
      </w:r>
    </w:p>
    <w:p w:rsidR="003D4AD3" w:rsidRDefault="003D4AD3" w:rsidP="003D4AD3">
      <w:pPr>
        <w:pStyle w:val="a3"/>
        <w:numPr>
          <w:ilvl w:val="0"/>
          <w:numId w:val="1"/>
        </w:numPr>
        <w:shd w:val="clear" w:color="auto" w:fill="FFFFFF"/>
        <w:spacing w:line="245" w:lineRule="atLeast"/>
      </w:pPr>
      <w:r>
        <w:rPr>
          <w:b/>
          <w:bCs/>
        </w:rPr>
        <w:t>Отзвуки вальса</w:t>
      </w:r>
    </w:p>
    <w:p w:rsidR="003D4AD3" w:rsidRDefault="003D4AD3" w:rsidP="003D4AD3">
      <w:pPr>
        <w:pStyle w:val="a3"/>
        <w:numPr>
          <w:ilvl w:val="0"/>
          <w:numId w:val="1"/>
        </w:numPr>
        <w:shd w:val="clear" w:color="auto" w:fill="FFFFFF"/>
        <w:spacing w:line="245" w:lineRule="atLeast"/>
      </w:pPr>
      <w:r>
        <w:rPr>
          <w:b/>
          <w:bCs/>
        </w:rPr>
        <w:t>Зимняя дорога</w:t>
      </w:r>
    </w:p>
    <w:p w:rsidR="003D4AD3" w:rsidRDefault="003D4AD3" w:rsidP="003D4AD3">
      <w:pPr>
        <w:pStyle w:val="a3"/>
        <w:shd w:val="clear" w:color="auto" w:fill="FFFFFF"/>
        <w:spacing w:line="245" w:lineRule="atLeast"/>
      </w:pPr>
      <w:r>
        <w:t>В учебнике Г.П. Сергеевой “Музыка” 6 класс дается разбор этого произведения в традиционной последовательности.</w:t>
      </w:r>
    </w:p>
    <w:p w:rsidR="003D4AD3" w:rsidRDefault="003D4AD3" w:rsidP="003D4AD3">
      <w:pPr>
        <w:pStyle w:val="a3"/>
        <w:shd w:val="clear" w:color="auto" w:fill="FFFFFF"/>
        <w:spacing w:line="245" w:lineRule="atLeast"/>
      </w:pPr>
      <w:r>
        <w:t>А мы в своей работе взяли за основу видеозапись выступления </w:t>
      </w:r>
      <w:r>
        <w:rPr>
          <w:b/>
          <w:bCs/>
        </w:rPr>
        <w:t>Большого симфонического оркестра под управлением</w:t>
      </w:r>
      <w:r>
        <w:t> </w:t>
      </w:r>
      <w:r>
        <w:rPr>
          <w:b/>
          <w:bCs/>
        </w:rPr>
        <w:t>В. Федосеева</w:t>
      </w:r>
      <w:r>
        <w:t> в концертном зале имени П.И. Чайковского (запись 2005 года), т.к. считаем, что интерпретация В. Федосеева (а именно-определенный порядок номеров) наиболее достоверно раскрывает замысел Пушкина:</w:t>
      </w:r>
    </w:p>
    <w:p w:rsidR="003D4AD3" w:rsidRDefault="003D4AD3" w:rsidP="003D4AD3">
      <w:pPr>
        <w:pStyle w:val="a3"/>
        <w:numPr>
          <w:ilvl w:val="0"/>
          <w:numId w:val="2"/>
        </w:numPr>
        <w:spacing w:line="245" w:lineRule="atLeast"/>
      </w:pPr>
      <w:r>
        <w:rPr>
          <w:b/>
          <w:bCs/>
          <w:shd w:val="clear" w:color="auto" w:fill="FFFFFF"/>
        </w:rPr>
        <w:t>Тройка</w:t>
      </w:r>
    </w:p>
    <w:p w:rsidR="003D4AD3" w:rsidRDefault="003D4AD3" w:rsidP="003D4AD3">
      <w:pPr>
        <w:pStyle w:val="a3"/>
        <w:numPr>
          <w:ilvl w:val="0"/>
          <w:numId w:val="2"/>
        </w:numPr>
        <w:spacing w:line="245" w:lineRule="atLeast"/>
      </w:pPr>
      <w:r>
        <w:rPr>
          <w:b/>
          <w:bCs/>
          <w:shd w:val="clear" w:color="auto" w:fill="FFFFFF"/>
        </w:rPr>
        <w:t>Пастораль</w:t>
      </w:r>
    </w:p>
    <w:p w:rsidR="003D4AD3" w:rsidRDefault="003D4AD3" w:rsidP="003D4AD3">
      <w:pPr>
        <w:pStyle w:val="a3"/>
        <w:numPr>
          <w:ilvl w:val="0"/>
          <w:numId w:val="2"/>
        </w:numPr>
        <w:spacing w:line="245" w:lineRule="atLeast"/>
      </w:pPr>
      <w:r>
        <w:rPr>
          <w:b/>
          <w:bCs/>
          <w:shd w:val="clear" w:color="auto" w:fill="FFFFFF"/>
        </w:rPr>
        <w:t>Вальс</w:t>
      </w:r>
    </w:p>
    <w:p w:rsidR="003D4AD3" w:rsidRDefault="003D4AD3" w:rsidP="003D4AD3">
      <w:pPr>
        <w:pStyle w:val="a3"/>
        <w:numPr>
          <w:ilvl w:val="0"/>
          <w:numId w:val="2"/>
        </w:numPr>
        <w:spacing w:line="245" w:lineRule="atLeast"/>
      </w:pPr>
      <w:r>
        <w:rPr>
          <w:b/>
          <w:bCs/>
          <w:shd w:val="clear" w:color="auto" w:fill="FFFFFF"/>
        </w:rPr>
        <w:t>Венчание</w:t>
      </w:r>
    </w:p>
    <w:p w:rsidR="003D4AD3" w:rsidRDefault="003D4AD3" w:rsidP="003D4AD3">
      <w:pPr>
        <w:pStyle w:val="a3"/>
        <w:numPr>
          <w:ilvl w:val="0"/>
          <w:numId w:val="2"/>
        </w:numPr>
        <w:spacing w:line="245" w:lineRule="atLeast"/>
      </w:pPr>
      <w:r>
        <w:rPr>
          <w:b/>
          <w:bCs/>
          <w:shd w:val="clear" w:color="auto" w:fill="FFFFFF"/>
        </w:rPr>
        <w:t>Марш</w:t>
      </w:r>
    </w:p>
    <w:p w:rsidR="003D4AD3" w:rsidRDefault="003D4AD3" w:rsidP="003D4AD3">
      <w:pPr>
        <w:pStyle w:val="a3"/>
        <w:numPr>
          <w:ilvl w:val="0"/>
          <w:numId w:val="2"/>
        </w:numPr>
        <w:spacing w:line="245" w:lineRule="atLeast"/>
      </w:pPr>
      <w:r>
        <w:rPr>
          <w:b/>
          <w:bCs/>
          <w:shd w:val="clear" w:color="auto" w:fill="FFFFFF"/>
        </w:rPr>
        <w:t>Весна и осень</w:t>
      </w:r>
    </w:p>
    <w:p w:rsidR="003D4AD3" w:rsidRDefault="003D4AD3" w:rsidP="003D4AD3">
      <w:pPr>
        <w:pStyle w:val="a3"/>
        <w:numPr>
          <w:ilvl w:val="0"/>
          <w:numId w:val="2"/>
        </w:numPr>
        <w:spacing w:line="245" w:lineRule="atLeast"/>
      </w:pPr>
      <w:r>
        <w:rPr>
          <w:b/>
          <w:bCs/>
          <w:shd w:val="clear" w:color="auto" w:fill="FFFFFF"/>
        </w:rPr>
        <w:t>Романс</w:t>
      </w:r>
    </w:p>
    <w:p w:rsidR="003D4AD3" w:rsidRDefault="003D4AD3" w:rsidP="003D4AD3">
      <w:pPr>
        <w:pStyle w:val="a3"/>
        <w:numPr>
          <w:ilvl w:val="0"/>
          <w:numId w:val="2"/>
        </w:numPr>
        <w:spacing w:line="245" w:lineRule="atLeast"/>
      </w:pPr>
      <w:r>
        <w:rPr>
          <w:b/>
          <w:bCs/>
          <w:shd w:val="clear" w:color="auto" w:fill="FFFFFF"/>
        </w:rPr>
        <w:t>Отзвуки вальса</w:t>
      </w:r>
    </w:p>
    <w:p w:rsidR="003D4AD3" w:rsidRDefault="003D4AD3" w:rsidP="003D4AD3">
      <w:pPr>
        <w:pStyle w:val="a3"/>
        <w:numPr>
          <w:ilvl w:val="0"/>
          <w:numId w:val="2"/>
        </w:numPr>
        <w:spacing w:line="245" w:lineRule="atLeast"/>
      </w:pPr>
      <w:r>
        <w:rPr>
          <w:b/>
          <w:bCs/>
          <w:shd w:val="clear" w:color="auto" w:fill="FFFFFF"/>
        </w:rPr>
        <w:t>Зимняя дорога</w:t>
      </w:r>
    </w:p>
    <w:p w:rsidR="003D4AD3" w:rsidRDefault="003D4AD3" w:rsidP="003D4AD3">
      <w:pPr>
        <w:pStyle w:val="a3"/>
        <w:shd w:val="clear" w:color="auto" w:fill="FFFFFF"/>
        <w:spacing w:line="245" w:lineRule="atLeast"/>
      </w:pPr>
      <w:r>
        <w:t>Уже в начале статьи мы обратили внимание на две неточности – Г.П. Сергеева пишет, </w:t>
      </w:r>
      <w:r>
        <w:rPr>
          <w:i/>
          <w:iCs/>
        </w:rPr>
        <w:t>что “события в повести Пушкина происходят в начале 19 века, в 1811–1812 годах…”.</w:t>
      </w:r>
      <w:r>
        <w:t xml:space="preserve"> А теперь обратимся к А.С. Пушкину. События повести начинается в конце 1811 года, Владимир погиб в 1812 году, а в конце повести </w:t>
      </w:r>
      <w:proofErr w:type="spellStart"/>
      <w:r>
        <w:t>Бурмин</w:t>
      </w:r>
      <w:proofErr w:type="spellEnd"/>
      <w:r>
        <w:t xml:space="preserve"> говорит Марье Гавриловне: “… смерть и три года сетований…”. Следовательно, действие повести заканчивается в 1815 году (а не в 1812 году!). Кроме того, Г.В. Свиридовым написано</w:t>
      </w:r>
      <w:r>
        <w:rPr>
          <w:b/>
          <w:bCs/>
        </w:rPr>
        <w:t> девять</w:t>
      </w:r>
      <w:r>
        <w:t> музыкальных иллюстраций,</w:t>
      </w:r>
      <w:r>
        <w:rPr>
          <w:b/>
          <w:bCs/>
        </w:rPr>
        <w:t> а не семь</w:t>
      </w:r>
      <w:r>
        <w:t>, как пишет Г.П. Сергеева. Пьесы “</w:t>
      </w:r>
      <w:r>
        <w:rPr>
          <w:b/>
          <w:bCs/>
        </w:rPr>
        <w:t>Отзвуки вальса”</w:t>
      </w:r>
      <w:r>
        <w:t> и “</w:t>
      </w:r>
      <w:r>
        <w:rPr>
          <w:b/>
          <w:bCs/>
        </w:rPr>
        <w:t>Зимняя дорога</w:t>
      </w:r>
      <w:r>
        <w:t>” несут большую смысловую нагрузку и играют важную роль в раскрытии содержания и идеи повети А.С. Пушкина.</w:t>
      </w:r>
    </w:p>
    <w:p w:rsidR="003D4AD3" w:rsidRDefault="003D4AD3" w:rsidP="003D4AD3">
      <w:pPr>
        <w:pStyle w:val="a3"/>
        <w:shd w:val="clear" w:color="auto" w:fill="FFFFFF"/>
        <w:spacing w:line="245" w:lineRule="atLeast"/>
      </w:pPr>
      <w:proofErr w:type="gramStart"/>
      <w:r>
        <w:t>Мы не согласны с тем, что в учебнике пьесы “</w:t>
      </w:r>
      <w:r>
        <w:rPr>
          <w:b/>
          <w:bCs/>
        </w:rPr>
        <w:t>Тройка</w:t>
      </w:r>
      <w:r>
        <w:t>”, “</w:t>
      </w:r>
      <w:r>
        <w:rPr>
          <w:b/>
          <w:bCs/>
        </w:rPr>
        <w:t>Весна и осень</w:t>
      </w:r>
      <w:r>
        <w:t>”, “</w:t>
      </w:r>
      <w:r>
        <w:rPr>
          <w:b/>
          <w:bCs/>
        </w:rPr>
        <w:t>Пастораль</w:t>
      </w:r>
      <w:r>
        <w:t>” описываются лишь как картины природы, “</w:t>
      </w:r>
      <w:r>
        <w:rPr>
          <w:b/>
          <w:bCs/>
        </w:rPr>
        <w:t>Вальс</w:t>
      </w:r>
      <w:r>
        <w:t>” и “</w:t>
      </w:r>
      <w:r>
        <w:rPr>
          <w:b/>
          <w:bCs/>
        </w:rPr>
        <w:t>Романс</w:t>
      </w:r>
      <w:r>
        <w:t>” – бытовые жанры, “</w:t>
      </w:r>
      <w:r>
        <w:rPr>
          <w:b/>
          <w:bCs/>
        </w:rPr>
        <w:t>Марш</w:t>
      </w:r>
      <w:r>
        <w:t>” – только как образ героев России.</w:t>
      </w:r>
      <w:proofErr w:type="gramEnd"/>
    </w:p>
    <w:p w:rsidR="003D4AD3" w:rsidRDefault="003D4AD3" w:rsidP="003D4AD3">
      <w:pPr>
        <w:pStyle w:val="a3"/>
        <w:shd w:val="clear" w:color="auto" w:fill="FFFFFF"/>
        <w:spacing w:line="245" w:lineRule="atLeast"/>
      </w:pPr>
      <w:r>
        <w:t>Мы хотим высказать свою точку зрения, свои мысли о Музыкальных иллюстрациях Г.В. Свиридова к повести А.С. Пушкина “Метель”.</w:t>
      </w:r>
    </w:p>
    <w:p w:rsidR="003D4AD3" w:rsidRDefault="003D4AD3" w:rsidP="003D4AD3">
      <w:pPr>
        <w:pStyle w:val="a3"/>
        <w:shd w:val="clear" w:color="auto" w:fill="FFFFFF"/>
        <w:spacing w:line="245" w:lineRule="atLeast"/>
      </w:pPr>
      <w:r>
        <w:lastRenderedPageBreak/>
        <w:t xml:space="preserve">Давайте вспомним, что такое иллюстрация? Это изображение </w:t>
      </w:r>
      <w:proofErr w:type="gramStart"/>
      <w:r>
        <w:t>написанного</w:t>
      </w:r>
      <w:proofErr w:type="gramEnd"/>
      <w:r>
        <w:t xml:space="preserve"> словами. Художественная иллюстрация – это картина, которую можно увидеть глазами. Музыкальная иллюстрация – это картина, которую можно “увидеть” (услышать – представить) ушами и прочувствовать сердцем.</w:t>
      </w:r>
    </w:p>
    <w:p w:rsidR="003D4AD3" w:rsidRDefault="003D4AD3" w:rsidP="003D4AD3">
      <w:pPr>
        <w:pStyle w:val="a3"/>
        <w:shd w:val="clear" w:color="auto" w:fill="FFFFFF"/>
        <w:spacing w:line="245" w:lineRule="atLeast"/>
      </w:pPr>
      <w:r>
        <w:t>Открывает цикл музыкальных иллюстраций пьеса </w:t>
      </w:r>
      <w:r>
        <w:rPr>
          <w:b/>
          <w:bCs/>
        </w:rPr>
        <w:t>“Тройка”.</w:t>
      </w:r>
      <w:r>
        <w:t xml:space="preserve"> Г.П. Сергеева предлагает ученикам прочитать отрывки из повести Пушкина, рисующие, как Владимир и </w:t>
      </w:r>
      <w:proofErr w:type="spellStart"/>
      <w:r>
        <w:t>Бурмин</w:t>
      </w:r>
      <w:proofErr w:type="spellEnd"/>
      <w:r>
        <w:t xml:space="preserve"> волею судьбы в один и тот же вечер стали заложниками метели. Но, как нам кажется, музыка Свиридова рассказывает вовсе не о капризах природы. Этот номер иллюстрирует эпиграф к повести:</w:t>
      </w:r>
    </w:p>
    <w:p w:rsidR="003D4AD3" w:rsidRDefault="003D4AD3" w:rsidP="003D4AD3">
      <w:pPr>
        <w:pStyle w:val="a3"/>
        <w:shd w:val="clear" w:color="auto" w:fill="FFFFFF"/>
        <w:spacing w:line="245" w:lineRule="atLeast"/>
      </w:pPr>
      <w:r>
        <w:t>Кони мчатся по буграм</w:t>
      </w:r>
      <w:proofErr w:type="gramStart"/>
      <w:r>
        <w:t> </w:t>
      </w:r>
      <w:r>
        <w:br/>
        <w:t>Т</w:t>
      </w:r>
      <w:proofErr w:type="gramEnd"/>
      <w:r>
        <w:t>опчут снег глубокой…</w:t>
      </w:r>
      <w:r>
        <w:br/>
        <w:t>Вот, в сторонке божий храм </w:t>
      </w:r>
      <w:r>
        <w:br/>
        <w:t>Виден одинокий…</w:t>
      </w:r>
      <w:r>
        <w:br/>
        <w:t>Вдруг метелица кругом;</w:t>
      </w:r>
      <w:r>
        <w:br/>
        <w:t>Снег валит клоками;</w:t>
      </w:r>
      <w:r>
        <w:br/>
        <w:t xml:space="preserve">Черный </w:t>
      </w:r>
      <w:proofErr w:type="spellStart"/>
      <w:r>
        <w:t>вран</w:t>
      </w:r>
      <w:proofErr w:type="spellEnd"/>
      <w:r>
        <w:t>, свистя крылом,</w:t>
      </w:r>
      <w:r>
        <w:br/>
        <w:t>Вьется над санями;</w:t>
      </w:r>
      <w:r>
        <w:br/>
        <w:t>Вещий стон гласит печаль!</w:t>
      </w:r>
      <w:r>
        <w:br/>
        <w:t xml:space="preserve">Кони </w:t>
      </w:r>
      <w:proofErr w:type="gramStart"/>
      <w:r>
        <w:t>торопливы</w:t>
      </w:r>
      <w:r>
        <w:br/>
        <w:t>Чутко смотрят</w:t>
      </w:r>
      <w:proofErr w:type="gramEnd"/>
      <w:r>
        <w:t xml:space="preserve"> в темну даль,</w:t>
      </w:r>
      <w:r>
        <w:br/>
        <w:t>Воздымая гривы…</w:t>
      </w:r>
      <w:r>
        <w:br/>
      </w:r>
      <w:r>
        <w:rPr>
          <w:i/>
          <w:iCs/>
        </w:rPr>
        <w:t>(Жуковский)</w:t>
      </w:r>
    </w:p>
    <w:p w:rsidR="003D4AD3" w:rsidRDefault="003D4AD3" w:rsidP="003D4AD3">
      <w:pPr>
        <w:pStyle w:val="a3"/>
        <w:shd w:val="clear" w:color="auto" w:fill="FFFFFF"/>
        <w:spacing w:line="245" w:lineRule="atLeast"/>
      </w:pPr>
      <w:r>
        <w:t>Настроение, душевные порывы этой музыки замечательно переданы в отрывке произведения еще одного великого русского классика Николая Васильевича Гоголя:</w:t>
      </w:r>
    </w:p>
    <w:p w:rsidR="003D4AD3" w:rsidRDefault="003D4AD3" w:rsidP="003D4AD3">
      <w:pPr>
        <w:pStyle w:val="a3"/>
        <w:shd w:val="clear" w:color="auto" w:fill="FFFFFF"/>
        <w:spacing w:line="245" w:lineRule="atLeast"/>
      </w:pPr>
      <w:r>
        <w:t xml:space="preserve">“И какой же русский не любит быстрой езды? Его ли душе, стремящейся закружиться, загуляться, сказать иногда; “черт </w:t>
      </w:r>
      <w:proofErr w:type="gramStart"/>
      <w:r>
        <w:t>побери</w:t>
      </w:r>
      <w:proofErr w:type="gramEnd"/>
      <w:r>
        <w:t xml:space="preserve"> все!” – его ли душе не любить ее? Ее ли не любить, когда в ней слышится что-то восторженно чудное? </w:t>
      </w:r>
      <w:proofErr w:type="gramStart"/>
      <w:r>
        <w:t>Кажется, неведомая сила подхватила тебя на крыло к себе, и сам летишь, и все летит: летят версты, летят навстречу купцы на облучках своих кибиток, летит с обеих сторон лес с темными строями елей и сосен, с топорным стуком и вороньим криком, летит вся дорога невесть куда в пропадающую далью, и что-то страшное заключено в сем быстром мельканье, где не успевает</w:t>
      </w:r>
      <w:proofErr w:type="gramEnd"/>
      <w:r>
        <w:t xml:space="preserve"> означиться пропадающий предмет, – только небо над головою, да легкие тучи, да продирающийся месяц одни кажутся недвижны.</w:t>
      </w:r>
    </w:p>
    <w:p w:rsidR="003D4AD3" w:rsidRDefault="003D4AD3" w:rsidP="003D4AD3">
      <w:pPr>
        <w:pStyle w:val="a3"/>
        <w:shd w:val="clear" w:color="auto" w:fill="FFFFFF"/>
        <w:spacing w:line="245" w:lineRule="atLeast"/>
      </w:pPr>
      <w:r>
        <w:t xml:space="preserve">Эх, тройка! Птица тройка, кто тебя выдумал? Знать у бойкого народа ты могла только родиться, в той земле, что не любит шутить, а </w:t>
      </w:r>
      <w:proofErr w:type="spellStart"/>
      <w:r>
        <w:t>ровнем</w:t>
      </w:r>
      <w:proofErr w:type="spellEnd"/>
      <w:r>
        <w:t xml:space="preserve"> – </w:t>
      </w:r>
      <w:proofErr w:type="spellStart"/>
      <w:r>
        <w:t>гладнем</w:t>
      </w:r>
      <w:proofErr w:type="spellEnd"/>
      <w:r>
        <w:t xml:space="preserve"> </w:t>
      </w:r>
      <w:proofErr w:type="spellStart"/>
      <w:r>
        <w:t>разметнулась</w:t>
      </w:r>
      <w:proofErr w:type="spellEnd"/>
      <w:r>
        <w:t xml:space="preserve"> на полсвета, да и ступай считать версты, пока не зарябит тебе в очи”.</w:t>
      </w:r>
    </w:p>
    <w:p w:rsidR="003D4AD3" w:rsidRDefault="003D4AD3" w:rsidP="003D4AD3">
      <w:pPr>
        <w:pStyle w:val="a3"/>
        <w:shd w:val="clear" w:color="auto" w:fill="FFFFFF"/>
        <w:spacing w:line="245" w:lineRule="atLeast"/>
      </w:pPr>
      <w:r>
        <w:t>Этот литературный отрывок и музыка Свиридова дают</w:t>
      </w:r>
      <w:r>
        <w:rPr>
          <w:b/>
          <w:bCs/>
        </w:rPr>
        <w:t> характеристику</w:t>
      </w:r>
      <w:r>
        <w:t> </w:t>
      </w:r>
      <w:r>
        <w:rPr>
          <w:b/>
          <w:bCs/>
        </w:rPr>
        <w:t>русской души, русского характера</w:t>
      </w:r>
      <w:r>
        <w:t>. У русского человека чувства почти всегда берут верх над рассудком, и “виновница” всех произошедших в повести событий вовсе не метель, а именно эта черта характера. Поэтому события, описанные в повести так нам близки и понятны. Созвучны они и строкам барда Александра Розенбаума:</w:t>
      </w:r>
    </w:p>
    <w:p w:rsidR="003D4AD3" w:rsidRDefault="003D4AD3" w:rsidP="003D4AD3">
      <w:pPr>
        <w:pStyle w:val="a3"/>
        <w:shd w:val="clear" w:color="auto" w:fill="FFFFFF"/>
        <w:spacing w:line="245" w:lineRule="atLeast"/>
      </w:pPr>
      <w:r>
        <w:t>“Любить, так любить.</w:t>
      </w:r>
      <w:r>
        <w:br/>
        <w:t>Гулять, так гулять.</w:t>
      </w:r>
      <w:r>
        <w:br/>
        <w:t>Стрелять, так стрелять…”</w:t>
      </w:r>
    </w:p>
    <w:p w:rsidR="003D4AD3" w:rsidRDefault="003D4AD3" w:rsidP="003D4AD3">
      <w:pPr>
        <w:pStyle w:val="a3"/>
        <w:shd w:val="clear" w:color="auto" w:fill="FFFFFF"/>
        <w:spacing w:line="245" w:lineRule="atLeast"/>
      </w:pPr>
      <w:r>
        <w:rPr>
          <w:b/>
          <w:bCs/>
        </w:rPr>
        <w:lastRenderedPageBreak/>
        <w:t>Второй </w:t>
      </w:r>
      <w:r>
        <w:t>номер этой сюиты называется </w:t>
      </w:r>
      <w:r>
        <w:rPr>
          <w:b/>
          <w:bCs/>
        </w:rPr>
        <w:t>“Пастораль”.</w:t>
      </w:r>
    </w:p>
    <w:p w:rsidR="003D4AD3" w:rsidRDefault="003D4AD3" w:rsidP="003D4AD3">
      <w:pPr>
        <w:pStyle w:val="a3"/>
        <w:shd w:val="clear" w:color="auto" w:fill="FFFFFF"/>
        <w:spacing w:line="245" w:lineRule="atLeast"/>
      </w:pPr>
      <w:r>
        <w:t>Пастораль в переводе с латинского означает “</w:t>
      </w:r>
      <w:proofErr w:type="spellStart"/>
      <w:r>
        <w:t>пастушечий</w:t>
      </w:r>
      <w:proofErr w:type="spellEnd"/>
      <w:r>
        <w:t>”. Это музыкальное произведение, рисующее сцены безмятежной сельской жизни, картины природы.</w:t>
      </w:r>
    </w:p>
    <w:p w:rsidR="003D4AD3" w:rsidRDefault="003D4AD3" w:rsidP="003D4AD3">
      <w:pPr>
        <w:pStyle w:val="a3"/>
        <w:shd w:val="clear" w:color="auto" w:fill="FFFFFF"/>
        <w:spacing w:line="245" w:lineRule="atLeast"/>
      </w:pPr>
      <w:r>
        <w:t>Вспомните, как начинается повесть:</w:t>
      </w:r>
    </w:p>
    <w:p w:rsidR="003D4AD3" w:rsidRDefault="003D4AD3" w:rsidP="003D4AD3">
      <w:pPr>
        <w:pStyle w:val="a3"/>
        <w:shd w:val="clear" w:color="auto" w:fill="FFFFFF"/>
        <w:spacing w:line="245" w:lineRule="atLeast"/>
      </w:pPr>
      <w:proofErr w:type="gramStart"/>
      <w:r>
        <w:t xml:space="preserve">“В конце 1811 года, в эпоху нам достопамятную, жил в своем поместье </w:t>
      </w:r>
      <w:proofErr w:type="spellStart"/>
      <w:r>
        <w:t>Ненарадове</w:t>
      </w:r>
      <w:proofErr w:type="spellEnd"/>
      <w:r>
        <w:t xml:space="preserve"> добрый Гаврила Гаврилович Р. Он славился во всей округе гостеприимством и радушием; соседи поминутно ездили к нему поесть, попить, поиграть по пяти копеек в бостон с его женою Прасковьей Петровной, а некоторые для того, чтоб поглядеть на дочку их, Марью Гавриловну, стройную, бледную семнадцатилетнюю девицу”.</w:t>
      </w:r>
      <w:proofErr w:type="gramEnd"/>
    </w:p>
    <w:p w:rsidR="003D4AD3" w:rsidRDefault="003D4AD3" w:rsidP="003D4AD3">
      <w:pPr>
        <w:pStyle w:val="a3"/>
        <w:shd w:val="clear" w:color="auto" w:fill="FFFFFF"/>
        <w:spacing w:line="245" w:lineRule="atLeast"/>
      </w:pPr>
      <w:r>
        <w:t>Эта музыка по настроению созвучна первым строкам повести</w:t>
      </w:r>
      <w:r>
        <w:rPr>
          <w:b/>
          <w:bCs/>
        </w:rPr>
        <w:t>. </w:t>
      </w:r>
      <w:r>
        <w:t>Рисует идиллическую картину жизни русской провинции: размеренную, спокойную.</w:t>
      </w:r>
    </w:p>
    <w:p w:rsidR="003D4AD3" w:rsidRDefault="003D4AD3" w:rsidP="003D4AD3">
      <w:pPr>
        <w:pStyle w:val="a3"/>
        <w:shd w:val="clear" w:color="auto" w:fill="FFFFFF"/>
        <w:spacing w:line="245" w:lineRule="atLeast"/>
      </w:pPr>
      <w:r>
        <w:t>Разговор о </w:t>
      </w:r>
      <w:r>
        <w:rPr>
          <w:b/>
          <w:bCs/>
        </w:rPr>
        <w:t>“Вальсе” </w:t>
      </w:r>
      <w:r>
        <w:t>Г.П. Сергеева начинает так:</w:t>
      </w:r>
    </w:p>
    <w:p w:rsidR="003D4AD3" w:rsidRDefault="003D4AD3" w:rsidP="003D4AD3">
      <w:pPr>
        <w:pStyle w:val="a3"/>
        <w:shd w:val="clear" w:color="auto" w:fill="FFFFFF"/>
        <w:spacing w:line="245" w:lineRule="atLeast"/>
      </w:pPr>
      <w:r>
        <w:t>“Женщины, русские женщины были тогда бесподобны. Обыкновенная холодность их исчезала. Восторг их был истинно упоителен, когда, встречая победителей, кричали они: ура</w:t>
      </w:r>
      <w:proofErr w:type="gramStart"/>
      <w:r>
        <w:t xml:space="preserve">!... </w:t>
      </w:r>
      <w:proofErr w:type="gramEnd"/>
      <w:r>
        <w:t xml:space="preserve">Кто из тогдашних офицеров не сознается, что русской женщине обязан он был лучшей, </w:t>
      </w:r>
      <w:proofErr w:type="spellStart"/>
      <w:r>
        <w:t>драгоценнейшей</w:t>
      </w:r>
      <w:proofErr w:type="spellEnd"/>
      <w:r>
        <w:t xml:space="preserve"> наградою?.. Но в уездах и деревнях общий восторг, может быть, был еще сильнее. Появление в сих местах офицера было для него настоящим торжеством…”.</w:t>
      </w:r>
    </w:p>
    <w:p w:rsidR="003D4AD3" w:rsidRDefault="003D4AD3" w:rsidP="003D4AD3">
      <w:pPr>
        <w:pStyle w:val="a3"/>
        <w:shd w:val="clear" w:color="auto" w:fill="FFFFFF"/>
        <w:spacing w:line="245" w:lineRule="atLeast"/>
      </w:pPr>
      <w:r>
        <w:t>Хотя в повести нет описания бала, но рассказ о восторженном отношении женщин к военным дал повод Г. Свиридову для создания образа </w:t>
      </w:r>
      <w:r>
        <w:rPr>
          <w:b/>
          <w:bCs/>
        </w:rPr>
        <w:t>бала</w:t>
      </w:r>
      <w:r>
        <w:t> в своих музыкальных иллюстрациях. Этот образ композитор воплотил в одном из самых любимых и популярных жанров музыки – </w:t>
      </w:r>
      <w:r>
        <w:rPr>
          <w:b/>
          <w:bCs/>
        </w:rPr>
        <w:t>вальсе</w:t>
      </w:r>
      <w:r>
        <w:t>.</w:t>
      </w:r>
    </w:p>
    <w:p w:rsidR="003D4AD3" w:rsidRDefault="003D4AD3" w:rsidP="003D4AD3">
      <w:pPr>
        <w:pStyle w:val="a3"/>
        <w:shd w:val="clear" w:color="auto" w:fill="FFFFFF"/>
        <w:spacing w:line="245" w:lineRule="atLeast"/>
      </w:pPr>
      <w:r>
        <w:t xml:space="preserve">С этой мыслью Г.П. </w:t>
      </w:r>
      <w:proofErr w:type="gramStart"/>
      <w:r>
        <w:t>Сергеевой</w:t>
      </w:r>
      <w:proofErr w:type="gramEnd"/>
      <w:r>
        <w:t xml:space="preserve"> пожалуй можно было бы согласиться. Но давайте вслушаемся в музыку Свиридова.</w:t>
      </w:r>
    </w:p>
    <w:p w:rsidR="003D4AD3" w:rsidRDefault="003D4AD3" w:rsidP="003D4AD3">
      <w:pPr>
        <w:pStyle w:val="a3"/>
        <w:shd w:val="clear" w:color="auto" w:fill="FFFFFF"/>
        <w:spacing w:line="245" w:lineRule="atLeast"/>
      </w:pPr>
      <w:r>
        <w:t>В повести Пушкина действительно нет сцены бала, в которой бы мог прозвучать этот </w:t>
      </w:r>
      <w:r>
        <w:rPr>
          <w:b/>
          <w:bCs/>
        </w:rPr>
        <w:t>“Вальс”,</w:t>
      </w:r>
      <w:r>
        <w:t> но балы были неотъемлемой частью дворянского быта, а в провинции тем более. Это было почти единственное развлечение, где можно было не только встретиться с соседями, но и пообщаться, развлечься. На балах молодые люди знакомились друг с другом, там же зарождались первые чувства симпатии, привязанности, любви. И, скорее всего, первая встреча с Владимиром произошла именно на балу.</w:t>
      </w:r>
    </w:p>
    <w:p w:rsidR="003D4AD3" w:rsidRDefault="003D4AD3" w:rsidP="003D4AD3">
      <w:pPr>
        <w:pStyle w:val="a3"/>
        <w:shd w:val="clear" w:color="auto" w:fill="FFFFFF"/>
        <w:spacing w:line="245" w:lineRule="atLeast"/>
      </w:pPr>
      <w:r>
        <w:t>“</w:t>
      </w:r>
      <w:r>
        <w:rPr>
          <w:b/>
          <w:bCs/>
        </w:rPr>
        <w:t>Вальс”</w:t>
      </w:r>
      <w:r>
        <w:t> вводит нас в атмосферу бала. С первых же тактов создается радостное, приподнятое настроение. Мы представляем себе подъезжающие к дому кареты, как выходящие из них гости слышат доносящиеся до них звуки вальса. И вот, наконец, они входят в сверкающий огнями зал и сразу попадают в круговорот </w:t>
      </w:r>
      <w:r>
        <w:rPr>
          <w:b/>
          <w:bCs/>
        </w:rPr>
        <w:t>Вальса.</w:t>
      </w:r>
    </w:p>
    <w:p w:rsidR="003D4AD3" w:rsidRDefault="003D4AD3" w:rsidP="003D4AD3">
      <w:pPr>
        <w:pStyle w:val="a3"/>
        <w:shd w:val="clear" w:color="auto" w:fill="FFFFFF"/>
        <w:spacing w:line="245" w:lineRule="atLeast"/>
      </w:pPr>
      <w:r>
        <w:t>И среди этого людского круговорота, в этой толпе встречаются глаза Марьи Гавриловны и Владимира, и все происходящее вокруг перестает существовать для них. Появляется нежная светлая тема любви, звучащая у деревянных духовых инструментов, подчеркивающая хрупкость и трепетность зарождающегося чувства.</w:t>
      </w:r>
    </w:p>
    <w:p w:rsidR="003D4AD3" w:rsidRDefault="003D4AD3" w:rsidP="003D4AD3">
      <w:pPr>
        <w:pStyle w:val="a3"/>
        <w:shd w:val="clear" w:color="auto" w:fill="FFFFFF"/>
        <w:spacing w:line="245" w:lineRule="atLeast"/>
      </w:pPr>
      <w:r>
        <w:t>Но вот они очнулись</w:t>
      </w:r>
      <w:proofErr w:type="gramStart"/>
      <w:r>
        <w:t>… И</w:t>
      </w:r>
      <w:proofErr w:type="gramEnd"/>
      <w:r>
        <w:t xml:space="preserve"> снова мы в сверкающем огнями зале, среди танцующих пар.</w:t>
      </w:r>
    </w:p>
    <w:p w:rsidR="003D4AD3" w:rsidRDefault="003D4AD3" w:rsidP="003D4AD3">
      <w:pPr>
        <w:pStyle w:val="a3"/>
        <w:shd w:val="clear" w:color="auto" w:fill="FFFFFF"/>
        <w:spacing w:line="245" w:lineRule="atLeast"/>
      </w:pPr>
      <w:r>
        <w:lastRenderedPageBreak/>
        <w:t xml:space="preserve">У Пушкина достаточно подробно описаны в повести сцены </w:t>
      </w:r>
      <w:proofErr w:type="gramStart"/>
      <w:r>
        <w:t>блуждающих</w:t>
      </w:r>
      <w:proofErr w:type="gramEnd"/>
      <w:r>
        <w:t xml:space="preserve"> в метели Владимира и </w:t>
      </w:r>
      <w:proofErr w:type="spellStart"/>
      <w:r>
        <w:t>Бурмина</w:t>
      </w:r>
      <w:proofErr w:type="spellEnd"/>
      <w:r>
        <w:t>. Но обратите внимание, что в музыкальных иллюстрациях Свиридова отсутствует пьеса с названием “Метель”. Мы говорили с вами уже об особенностях русского характера, когда слушали первую пьесу. Все безрассудство главных героев, приведшее к таким необычным последствиям, передано в той музыке, которая звучала взволнованно, порывисто. (“</w:t>
      </w:r>
      <w:r>
        <w:rPr>
          <w:b/>
          <w:bCs/>
        </w:rPr>
        <w:t>Тройка</w:t>
      </w:r>
      <w:r>
        <w:t>”)</w:t>
      </w:r>
    </w:p>
    <w:p w:rsidR="003D4AD3" w:rsidRDefault="003D4AD3" w:rsidP="003D4AD3">
      <w:pPr>
        <w:pStyle w:val="a3"/>
        <w:shd w:val="clear" w:color="auto" w:fill="FFFFFF"/>
        <w:spacing w:line="245" w:lineRule="atLeast"/>
      </w:pPr>
      <w:r>
        <w:rPr>
          <w:b/>
          <w:bCs/>
        </w:rPr>
        <w:t>Четвертым </w:t>
      </w:r>
      <w:r>
        <w:t>фрагментом (“</w:t>
      </w:r>
      <w:r>
        <w:rPr>
          <w:b/>
          <w:bCs/>
        </w:rPr>
        <w:t>Венчание</w:t>
      </w:r>
      <w:r>
        <w:t>”) композитор переносит нас в маленькую церквушку, где происходит обряд венчания. Что такое венчание? Как на ваш взгляд должна звучать музыка, рисующая обряд венчания?</w:t>
      </w:r>
    </w:p>
    <w:p w:rsidR="003D4AD3" w:rsidRDefault="003D4AD3" w:rsidP="003D4AD3">
      <w:pPr>
        <w:pStyle w:val="a3"/>
        <w:shd w:val="clear" w:color="auto" w:fill="FFFFFF"/>
        <w:spacing w:line="245" w:lineRule="atLeast"/>
      </w:pPr>
      <w:r>
        <w:t xml:space="preserve">Вы обратили внимание, что эта музыка не звучит празднично и торжественно? Она звучит очень трепетно, печально, сумрачно. “Я вошел в церковь, слабо освещенную двумя или тремя свечами. Девушка сидела на лавочке в темном углу церкви; другая </w:t>
      </w:r>
      <w:proofErr w:type="gramStart"/>
      <w:r>
        <w:t>терла ей виски…Старый священник подошел</w:t>
      </w:r>
      <w:proofErr w:type="gramEnd"/>
      <w:r>
        <w:t xml:space="preserve"> ко мне с вопросом: “Прикажете начинать?” – “Начинайте, начинайте, батюшка”, – отвечал я рассеянно. Девушку подняли. Она </w:t>
      </w:r>
      <w:proofErr w:type="gramStart"/>
      <w:r>
        <w:t xml:space="preserve">показалась мне недурна… Непонятная непростительная </w:t>
      </w:r>
      <w:proofErr w:type="spellStart"/>
      <w:r>
        <w:t>ветренность</w:t>
      </w:r>
      <w:proofErr w:type="spellEnd"/>
      <w:r>
        <w:t>… я стал</w:t>
      </w:r>
      <w:proofErr w:type="gramEnd"/>
      <w:r>
        <w:t xml:space="preserve"> подле нее перед </w:t>
      </w:r>
      <w:proofErr w:type="spellStart"/>
      <w:r>
        <w:t>налоем</w:t>
      </w:r>
      <w:proofErr w:type="spellEnd"/>
      <w:r>
        <w:t xml:space="preserve">; священник торопился; трое мужчин и горничная поддерживали невесту и заняты были только ею. Нас обвенчали. “Поцелуйтесь”, – сказали нам. Жена моя обратила ко мне бледное свое лицо. Я </w:t>
      </w:r>
      <w:proofErr w:type="gramStart"/>
      <w:r>
        <w:t>хотел было ее поцеловать… она вскрикнула</w:t>
      </w:r>
      <w:proofErr w:type="gramEnd"/>
      <w:r>
        <w:t>: “Ай. Не он! Не он!” и упала без памяти”.</w:t>
      </w:r>
    </w:p>
    <w:p w:rsidR="003D4AD3" w:rsidRDefault="003D4AD3" w:rsidP="003D4AD3">
      <w:pPr>
        <w:pStyle w:val="a3"/>
        <w:shd w:val="clear" w:color="auto" w:fill="FFFFFF"/>
        <w:spacing w:line="245" w:lineRule="atLeast"/>
      </w:pPr>
      <w:proofErr w:type="spellStart"/>
      <w:r>
        <w:t>Г.П.Сергеева</w:t>
      </w:r>
      <w:proofErr w:type="spellEnd"/>
      <w:r>
        <w:t xml:space="preserve"> предлагает учащимся ответить на вопрос – почему минорная окраска в конце пьесы сменяется светлым мажорным аккордом, очевидно наводя детей на мысль о счастливом конце повести.</w:t>
      </w:r>
    </w:p>
    <w:p w:rsidR="003D4AD3" w:rsidRDefault="003D4AD3" w:rsidP="003D4AD3">
      <w:pPr>
        <w:pStyle w:val="a3"/>
        <w:shd w:val="clear" w:color="auto" w:fill="FFFFFF"/>
        <w:spacing w:line="245" w:lineRule="atLeast"/>
      </w:pPr>
      <w:r>
        <w:t>А, на наш взгляд, все дело в том, что Г.В. Свиридов использовал в этой пьесе элементы полифонии, где очень часто минорное произведение заканчивается на тонике одноименного мажора.</w:t>
      </w:r>
    </w:p>
    <w:p w:rsidR="003D4AD3" w:rsidRDefault="003D4AD3" w:rsidP="003D4AD3">
      <w:pPr>
        <w:pStyle w:val="a3"/>
        <w:shd w:val="clear" w:color="auto" w:fill="FFFFFF"/>
        <w:spacing w:line="245" w:lineRule="atLeast"/>
      </w:pPr>
      <w:r>
        <w:t>Середина цикла – это яркий жизнерадостный </w:t>
      </w:r>
      <w:r>
        <w:rPr>
          <w:b/>
          <w:bCs/>
        </w:rPr>
        <w:t>“Марш”.</w:t>
      </w:r>
      <w:r>
        <w:t> Обратимся к учебнику Г.П. Сергеевой: “Между тем война была кончена. Полки наши возвращались из-за границы. Народ бежал им навстречу…Время незабвенное! Время славы и восторга! Как сильно билось русское сердце при слове отечество!” Так описана в повести “Метель” победа над Наполеоном.</w:t>
      </w:r>
    </w:p>
    <w:p w:rsidR="003D4AD3" w:rsidRDefault="003D4AD3" w:rsidP="003D4AD3">
      <w:pPr>
        <w:pStyle w:val="a3"/>
        <w:shd w:val="clear" w:color="auto" w:fill="FFFFFF"/>
        <w:spacing w:line="245" w:lineRule="atLeast"/>
      </w:pPr>
      <w:r>
        <w:t>В другом сочинении А. Пушкина – в романе “Евгений Онегин” звучат такие слова:</w:t>
      </w:r>
    </w:p>
    <w:p w:rsidR="003D4AD3" w:rsidRDefault="003D4AD3" w:rsidP="003D4AD3">
      <w:pPr>
        <w:pStyle w:val="a3"/>
        <w:shd w:val="clear" w:color="auto" w:fill="FFFFFF"/>
        <w:spacing w:line="245" w:lineRule="atLeast"/>
      </w:pPr>
      <w:r>
        <w:t>Напрасно ждал Наполеон, </w:t>
      </w:r>
      <w:r>
        <w:br/>
        <w:t xml:space="preserve">Последним счастьем </w:t>
      </w:r>
      <w:proofErr w:type="spellStart"/>
      <w:r>
        <w:t>упоенны</w:t>
      </w:r>
      <w:proofErr w:type="spellEnd"/>
      <w:r>
        <w:t>, </w:t>
      </w:r>
      <w:r>
        <w:br/>
        <w:t>Москвы коленопреклоненной</w:t>
      </w:r>
      <w:proofErr w:type="gramStart"/>
      <w:r>
        <w:br/>
        <w:t>С</w:t>
      </w:r>
      <w:proofErr w:type="gramEnd"/>
      <w:r>
        <w:t xml:space="preserve"> ключами старого Кремля:</w:t>
      </w:r>
      <w:r>
        <w:br/>
        <w:t>Нет, не пошла Москва моя</w:t>
      </w:r>
      <w:proofErr w:type="gramStart"/>
      <w:r>
        <w:br/>
        <w:t>К</w:t>
      </w:r>
      <w:proofErr w:type="gramEnd"/>
      <w:r>
        <w:t xml:space="preserve"> нему с повинной головою.</w:t>
      </w:r>
    </w:p>
    <w:p w:rsidR="003D4AD3" w:rsidRDefault="003D4AD3" w:rsidP="003D4AD3">
      <w:pPr>
        <w:pStyle w:val="a3"/>
        <w:shd w:val="clear" w:color="auto" w:fill="FFFFFF"/>
        <w:spacing w:line="245" w:lineRule="atLeast"/>
      </w:pPr>
      <w:r>
        <w:t>В пьесе “</w:t>
      </w:r>
      <w:r>
        <w:rPr>
          <w:b/>
          <w:bCs/>
        </w:rPr>
        <w:t>Марш</w:t>
      </w:r>
      <w:r>
        <w:t>” ярко передана атмосфера торжеств, подъема патриотических чувств народа России.</w:t>
      </w:r>
    </w:p>
    <w:p w:rsidR="003D4AD3" w:rsidRDefault="003D4AD3" w:rsidP="003D4AD3">
      <w:pPr>
        <w:pStyle w:val="a3"/>
        <w:shd w:val="clear" w:color="auto" w:fill="FFFFFF"/>
        <w:spacing w:line="245" w:lineRule="atLeast"/>
      </w:pPr>
      <w:r>
        <w:t>Мы позволим себе вновь не согласиться с автором учебника. На наш взгляд, Г.В. Свиридов проиллюстрировал другие строки А.С. Пушкина:</w:t>
      </w:r>
    </w:p>
    <w:p w:rsidR="003D4AD3" w:rsidRDefault="003D4AD3" w:rsidP="003D4AD3">
      <w:pPr>
        <w:pStyle w:val="a3"/>
        <w:shd w:val="clear" w:color="auto" w:fill="FFFFFF"/>
        <w:spacing w:line="245" w:lineRule="atLeast"/>
      </w:pPr>
      <w:r>
        <w:lastRenderedPageBreak/>
        <w:t>“Женщины, русские женщины были тогда бесподобны. Обыкновенная холодность их исчезла. Восторг их был истинно упоительным, когда, встречая победителей, кричали они: ура! </w:t>
      </w:r>
      <w:r>
        <w:rPr>
          <w:u w:val="single"/>
        </w:rPr>
        <w:t>И в воздух чепчики бросали</w:t>
      </w:r>
      <w:proofErr w:type="gramStart"/>
      <w:r>
        <w:t>.”</w:t>
      </w:r>
      <w:proofErr w:type="gramEnd"/>
    </w:p>
    <w:p w:rsidR="003D4AD3" w:rsidRDefault="003D4AD3" w:rsidP="003D4AD3">
      <w:pPr>
        <w:pStyle w:val="a3"/>
        <w:shd w:val="clear" w:color="auto" w:fill="FFFFFF"/>
        <w:spacing w:line="245" w:lineRule="atLeast"/>
      </w:pPr>
      <w:r>
        <w:t>В уездных городах и деревнях общий восторг, может быть, был еще сильнее, чем в столицах. Появление в сих местах офицера было для него настоящим торжеством, и мужчине во фраке плохо было в его соседстве.</w:t>
      </w:r>
    </w:p>
    <w:p w:rsidR="003D4AD3" w:rsidRDefault="003D4AD3" w:rsidP="003D4AD3">
      <w:pPr>
        <w:pStyle w:val="a3"/>
        <w:shd w:val="clear" w:color="auto" w:fill="FFFFFF"/>
        <w:spacing w:line="245" w:lineRule="atLeast"/>
      </w:pPr>
      <w:r>
        <w:t xml:space="preserve">Кто из офицеров не сознается, что русской женщине обязан он был лучшей </w:t>
      </w:r>
      <w:proofErr w:type="spellStart"/>
      <w:r>
        <w:t>драгоценнейшей</w:t>
      </w:r>
      <w:proofErr w:type="spellEnd"/>
      <w:r>
        <w:t xml:space="preserve"> наградою?”. В музыке “</w:t>
      </w:r>
      <w:r>
        <w:rPr>
          <w:b/>
          <w:bCs/>
        </w:rPr>
        <w:t>Марша</w:t>
      </w:r>
      <w:r>
        <w:t>” на первый план выходят не героизм и патриотизм русских военных, а их жизнерадостность, восторг от победы, юмор и бесшабашность молодости…</w:t>
      </w:r>
    </w:p>
    <w:p w:rsidR="003D4AD3" w:rsidRDefault="003D4AD3" w:rsidP="003D4AD3">
      <w:pPr>
        <w:pStyle w:val="a3"/>
        <w:shd w:val="clear" w:color="auto" w:fill="FFFFFF"/>
        <w:spacing w:line="245" w:lineRule="atLeast"/>
      </w:pPr>
      <w:r>
        <w:t>С настроением пушкинских строк и музыкой Г. Свиридова перекликаются строки Марины Цветаевой:</w:t>
      </w:r>
    </w:p>
    <w:p w:rsidR="003D4AD3" w:rsidRDefault="003D4AD3" w:rsidP="003D4AD3">
      <w:pPr>
        <w:pStyle w:val="a3"/>
        <w:shd w:val="clear" w:color="auto" w:fill="FFFFFF"/>
        <w:spacing w:line="245" w:lineRule="atLeast"/>
      </w:pPr>
      <w:r>
        <w:t>Вы, чьи широкие шинели</w:t>
      </w:r>
      <w:proofErr w:type="gramStart"/>
      <w:r>
        <w:t> </w:t>
      </w:r>
      <w:r>
        <w:br/>
        <w:t>Н</w:t>
      </w:r>
      <w:proofErr w:type="gramEnd"/>
      <w:r>
        <w:t>апоминали паруса,</w:t>
      </w:r>
      <w:r>
        <w:br/>
        <w:t>Чьи шпоры весело звенели</w:t>
      </w:r>
      <w:r>
        <w:br/>
        <w:t>И голоса,</w:t>
      </w:r>
      <w:r>
        <w:br/>
        <w:t>И чьи глаза, как бриллианты,</w:t>
      </w:r>
      <w:r>
        <w:br/>
        <w:t>На сердце вырезали след, –</w:t>
      </w:r>
      <w:r>
        <w:br/>
        <w:t>Очаровательные франты </w:t>
      </w:r>
      <w:r>
        <w:br/>
        <w:t>Минувших лет! </w:t>
      </w:r>
      <w:r>
        <w:br/>
        <w:t>Одним ожесточеньем воли </w:t>
      </w:r>
      <w:r>
        <w:br/>
        <w:t>Вы брали сердце и скалу, – </w:t>
      </w:r>
      <w:r>
        <w:br/>
        <w:t>Цари на каждом бранном поле</w:t>
      </w:r>
      <w:proofErr w:type="gramStart"/>
      <w:r>
        <w:br/>
        <w:t>И</w:t>
      </w:r>
      <w:proofErr w:type="gramEnd"/>
      <w:r>
        <w:t xml:space="preserve"> на балу. </w:t>
      </w:r>
      <w:r>
        <w:br/>
        <w:t>Вас охраняла длань Господня</w:t>
      </w:r>
      <w:proofErr w:type="gramStart"/>
      <w:r>
        <w:br/>
        <w:t>И</w:t>
      </w:r>
      <w:proofErr w:type="gramEnd"/>
      <w:r>
        <w:t xml:space="preserve"> сердце матери. Вчера – </w:t>
      </w:r>
      <w:r>
        <w:br/>
        <w:t>Малютки-мальчики, сегодня – </w:t>
      </w:r>
      <w:r>
        <w:br/>
        <w:t>Офицера! Вам все вершины были малы</w:t>
      </w:r>
      <w:proofErr w:type="gramStart"/>
      <w:r>
        <w:br/>
        <w:t>И</w:t>
      </w:r>
      <w:proofErr w:type="gramEnd"/>
      <w:r>
        <w:t xml:space="preserve"> мягок – самый черствый хлеб, </w:t>
      </w:r>
      <w:r>
        <w:br/>
        <w:t>О, молодые генералы Своих судеб!..</w:t>
      </w:r>
    </w:p>
    <w:p w:rsidR="003D4AD3" w:rsidRDefault="003D4AD3" w:rsidP="003D4AD3">
      <w:pPr>
        <w:pStyle w:val="a3"/>
        <w:shd w:val="clear" w:color="auto" w:fill="FFFFFF"/>
        <w:spacing w:line="245" w:lineRule="atLeast"/>
      </w:pPr>
      <w:r>
        <w:t>В начале нашей работы мы упоминали о том, что в учебнике Г.П. Сергеевой пьеса </w:t>
      </w:r>
      <w:r>
        <w:rPr>
          <w:b/>
          <w:bCs/>
        </w:rPr>
        <w:t>“Весна и осень”</w:t>
      </w:r>
      <w:r>
        <w:t> трактуется просто как картина природы.</w:t>
      </w:r>
    </w:p>
    <w:p w:rsidR="003D4AD3" w:rsidRDefault="003D4AD3" w:rsidP="003D4AD3">
      <w:pPr>
        <w:pStyle w:val="a3"/>
        <w:shd w:val="clear" w:color="auto" w:fill="FFFFFF"/>
        <w:spacing w:line="245" w:lineRule="atLeast"/>
      </w:pPr>
      <w:r>
        <w:t>Давайте вновь обратимся к Пушкину – “… жизнь Марьи Гавриловны шла своим чередом. Владимир уже не существовал: он умер в Москве, накануне вступления французов. Память его казалась священной для Маши; по крайней мере, она берегла все, что могло его напомнить: книги, им когда-то прочитанные, его рисунки, ноты и стихи, им переписанные для нее. Соседи, узнав обо всем, дивились ее постоянству”.</w:t>
      </w:r>
    </w:p>
    <w:p w:rsidR="003D4AD3" w:rsidRDefault="003D4AD3" w:rsidP="003D4AD3">
      <w:pPr>
        <w:pStyle w:val="a3"/>
        <w:shd w:val="clear" w:color="auto" w:fill="FFFFFF"/>
        <w:spacing w:line="245" w:lineRule="atLeast"/>
      </w:pPr>
      <w:r>
        <w:t>Есть хорошая русская поговорка – Время лечит. Поэтому </w:t>
      </w:r>
      <w:r>
        <w:rPr>
          <w:b/>
          <w:bCs/>
        </w:rPr>
        <w:t>шестой </w:t>
      </w:r>
      <w:r>
        <w:t>номер этого цикла называется </w:t>
      </w:r>
      <w:r>
        <w:rPr>
          <w:b/>
          <w:bCs/>
        </w:rPr>
        <w:t>“Весна и осень”</w:t>
      </w:r>
      <w:r>
        <w:t>. Как в природе одно время года приходит на смену другому, так и в жизни человека одно чувство сменяется другим. Потеря восполняется новыми впечатлениями. Весеннее чувство любви к Владимиру сменилось осенью потери и печальных воспоминаний. Но весна новой любви непременно придет в ее сердце!</w:t>
      </w:r>
    </w:p>
    <w:p w:rsidR="003D4AD3" w:rsidRDefault="003D4AD3" w:rsidP="003D4AD3">
      <w:pPr>
        <w:pStyle w:val="a3"/>
        <w:shd w:val="clear" w:color="auto" w:fill="FFFFFF"/>
        <w:spacing w:line="245" w:lineRule="atLeast"/>
      </w:pPr>
      <w:r>
        <w:t>Напомним, что в своем учебнике Г.П. Сергеева пишет</w:t>
      </w:r>
      <w:r>
        <w:rPr>
          <w:i/>
          <w:iCs/>
        </w:rPr>
        <w:t>: </w:t>
      </w:r>
      <w:r>
        <w:t xml:space="preserve">“Чутко следуя вкусам того времени, стремясь приблизиться к чувствам современников Пушкина, композитор вводит </w:t>
      </w:r>
      <w:r>
        <w:lastRenderedPageBreak/>
        <w:t xml:space="preserve">в свой цикл “романс без слов”, подчеркивая, что это был любимый жанр городского </w:t>
      </w:r>
      <w:proofErr w:type="spellStart"/>
      <w:r>
        <w:t>музицирования</w:t>
      </w:r>
      <w:proofErr w:type="spellEnd"/>
      <w:r>
        <w:t xml:space="preserve"> той поры”.</w:t>
      </w:r>
    </w:p>
    <w:p w:rsidR="003D4AD3" w:rsidRDefault="003D4AD3" w:rsidP="003D4AD3">
      <w:pPr>
        <w:pStyle w:val="a3"/>
        <w:shd w:val="clear" w:color="auto" w:fill="FFFFFF"/>
        <w:spacing w:line="245" w:lineRule="atLeast"/>
      </w:pPr>
      <w:r>
        <w:t>Но разве можно сравнить музыку Свиридова с бытовым романсом?! По накалу эмоций и страстей “</w:t>
      </w:r>
      <w:r>
        <w:rPr>
          <w:b/>
          <w:bCs/>
        </w:rPr>
        <w:t>Романс</w:t>
      </w:r>
      <w:r>
        <w:t>” можно сравнить с симфонией! Несмотря на то, что отсутствуют главная и побочная партии, музыка не статична, звучит в развитии и движении, какие можно услышать лишь в крупных музыкальных формах! Мы постараемся вас убедить в этом.</w:t>
      </w:r>
    </w:p>
    <w:p w:rsidR="003D4AD3" w:rsidRDefault="003D4AD3" w:rsidP="003D4AD3">
      <w:pPr>
        <w:pStyle w:val="a3"/>
        <w:shd w:val="clear" w:color="auto" w:fill="FFFFFF"/>
        <w:spacing w:line="245" w:lineRule="atLeast"/>
      </w:pPr>
      <w:r>
        <w:t>Кульминацией пушкинской повести является момент объяснения в любви, а кульминацией музыкальных иллюстраций является “Романс”. Оба отрывка – это диалоги. Они совпадают по эмоциональному настроению. Динамика и тембры инструментов симфонического оркестра следуют за пушкинским текстом.</w:t>
      </w:r>
    </w:p>
    <w:p w:rsidR="003D4AD3" w:rsidRDefault="003D4AD3" w:rsidP="003D4AD3">
      <w:pPr>
        <w:pStyle w:val="a3"/>
        <w:shd w:val="clear" w:color="auto" w:fill="FFFFFF"/>
        <w:spacing w:line="245" w:lineRule="atLeast"/>
      </w:pPr>
      <w:r>
        <w:rPr>
          <w:u w:val="single"/>
        </w:rPr>
        <w:t>Первое проведение темы</w:t>
      </w:r>
      <w:r>
        <w:t xml:space="preserve"> – начало объяснения. “Я вас люблю, – сказал </w:t>
      </w:r>
      <w:proofErr w:type="spellStart"/>
      <w:r>
        <w:t>Бурмин</w:t>
      </w:r>
      <w:proofErr w:type="spellEnd"/>
      <w:r>
        <w:t>, – я вас люблю страстно…” (Марья Гавриловна покраснела и наклонила голову еще ниже). В оркестре солируют скрипка и виолончель.</w:t>
      </w:r>
    </w:p>
    <w:p w:rsidR="003D4AD3" w:rsidRDefault="003D4AD3" w:rsidP="003D4AD3">
      <w:pPr>
        <w:pStyle w:val="a3"/>
        <w:shd w:val="clear" w:color="auto" w:fill="FFFFFF"/>
        <w:spacing w:line="245" w:lineRule="atLeast"/>
      </w:pPr>
      <w:r>
        <w:rPr>
          <w:u w:val="single"/>
        </w:rPr>
        <w:t>Второе проведение темы</w:t>
      </w:r>
      <w:r>
        <w:t>. “Я поступил неосторожно, предаваясь милой привычке, привычке видеть и слышать вас ежедневно…” В оркестре солируют гобой и флейта, мелодия становится более взволнованной.</w:t>
      </w:r>
    </w:p>
    <w:p w:rsidR="003D4AD3" w:rsidRDefault="003D4AD3" w:rsidP="003D4AD3">
      <w:pPr>
        <w:pStyle w:val="a3"/>
        <w:shd w:val="clear" w:color="auto" w:fill="FFFFFF"/>
        <w:spacing w:line="245" w:lineRule="atLeast"/>
      </w:pPr>
      <w:r>
        <w:rPr>
          <w:u w:val="single"/>
        </w:rPr>
        <w:t>Третье проведение темы.</w:t>
      </w:r>
      <w:r>
        <w:t> “Теперь же поздно противиться судьбе моей; воспоминания об вас, ваш милый, несравненный образ отныне будет мучением и отрадою жизни моей; но мне еще остается исполнить тяжелую обязанность открыть вам ужасную тайну и положить между нами непреодолимую преграду…” – “она всегда существовала, – прервала с живостью Марья Гавриловна, – я никогда не могла быть вашею женою…” “Да, я знаю, я чувствую, что вы были бы моею, но – я несчастнейшее создание … я женат!”. Музыка точно передает смятение чу</w:t>
      </w:r>
      <w:proofErr w:type="gramStart"/>
      <w:r>
        <w:t>вств гл</w:t>
      </w:r>
      <w:proofErr w:type="gramEnd"/>
      <w:r>
        <w:t>авных героев.</w:t>
      </w:r>
    </w:p>
    <w:p w:rsidR="003D4AD3" w:rsidRDefault="003D4AD3" w:rsidP="003D4AD3">
      <w:pPr>
        <w:pStyle w:val="a3"/>
        <w:shd w:val="clear" w:color="auto" w:fill="FFFFFF"/>
        <w:spacing w:line="245" w:lineRule="atLeast"/>
      </w:pPr>
      <w:r>
        <w:rPr>
          <w:u w:val="single"/>
        </w:rPr>
        <w:t>Четвертое проведение темы</w:t>
      </w:r>
      <w:r>
        <w:t xml:space="preserve">. “Я женат, – продолжал </w:t>
      </w:r>
      <w:proofErr w:type="spellStart"/>
      <w:r>
        <w:t>Бурмин</w:t>
      </w:r>
      <w:proofErr w:type="spellEnd"/>
      <w:r>
        <w:t>, – я женат уже четвертый год и не знаю, кто моя жена, и где она, и должен ли свидеться с нею когда-нибудь”. Соло трубы звучит на фортиссимо, достигает своей кульминации, здесь слышатся боль и отчаяние человека, вынужденного отвечать за безрассудство молодости.</w:t>
      </w:r>
    </w:p>
    <w:p w:rsidR="003D4AD3" w:rsidRDefault="003D4AD3" w:rsidP="003D4AD3">
      <w:pPr>
        <w:pStyle w:val="a3"/>
        <w:shd w:val="clear" w:color="auto" w:fill="FFFFFF"/>
        <w:spacing w:line="245" w:lineRule="atLeast"/>
      </w:pPr>
      <w:r>
        <w:rPr>
          <w:u w:val="single"/>
        </w:rPr>
        <w:t>Пятое проведение темы.</w:t>
      </w:r>
      <w:r>
        <w:t> “Не знаю, как зовут деревню, где я венчался; не помню, с которой станции поехал. В то время я так мало полагал важности преступной моей проказе, что, отъехав от церкви, заснул и проснулся на другой день поутру, на третьей уже станции. Слуга, бывший тогда со мною, умер в походе, так что я не имею и надежды отыскать ту, над которой подшутил я так жестоко и которая теперь так жестоко отомщена.</w:t>
      </w:r>
    </w:p>
    <w:p w:rsidR="003D4AD3" w:rsidRDefault="003D4AD3" w:rsidP="003D4AD3">
      <w:pPr>
        <w:pStyle w:val="a3"/>
        <w:shd w:val="clear" w:color="auto" w:fill="FFFFFF"/>
        <w:spacing w:line="245" w:lineRule="atLeast"/>
      </w:pPr>
      <w:r>
        <w:t>-Боже мой. Боже мой! – сказала Марья Гавриловна, схватив его руку, – так это были вы! И вы не узнаете меня?</w:t>
      </w:r>
    </w:p>
    <w:p w:rsidR="003D4AD3" w:rsidRDefault="003D4AD3" w:rsidP="003D4AD3">
      <w:pPr>
        <w:pStyle w:val="a3"/>
        <w:shd w:val="clear" w:color="auto" w:fill="FFFFFF"/>
        <w:spacing w:line="245" w:lineRule="atLeast"/>
      </w:pPr>
      <w:proofErr w:type="spellStart"/>
      <w:r>
        <w:t>Бурмин</w:t>
      </w:r>
      <w:proofErr w:type="spellEnd"/>
      <w:r>
        <w:t xml:space="preserve"> побледнел… и бросился к ее ногам…”</w:t>
      </w:r>
    </w:p>
    <w:p w:rsidR="003D4AD3" w:rsidRDefault="003D4AD3" w:rsidP="003D4AD3">
      <w:pPr>
        <w:pStyle w:val="a3"/>
        <w:shd w:val="clear" w:color="auto" w:fill="FFFFFF"/>
        <w:spacing w:line="245" w:lineRule="atLeast"/>
      </w:pPr>
      <w:r>
        <w:t>Эмоциональный накал в пятом проведении спадает, как будто герой смиряется со своей судьбой. Тема звучит у кларнета и скрипки, затем у виолончели. После всего пережитого у героев не хватает эмоций для радости. Музыка звучит светло, печально, отрешенно…</w:t>
      </w:r>
    </w:p>
    <w:p w:rsidR="003D4AD3" w:rsidRDefault="003D4AD3" w:rsidP="003D4AD3">
      <w:pPr>
        <w:pStyle w:val="a3"/>
        <w:shd w:val="clear" w:color="auto" w:fill="FFFFFF"/>
        <w:spacing w:line="245" w:lineRule="atLeast"/>
      </w:pPr>
      <w:r>
        <w:t>В каком бытовом романсе вы встретите такую трагедию, страсть и такую непредсказуемую развязку!?</w:t>
      </w:r>
    </w:p>
    <w:p w:rsidR="003D4AD3" w:rsidRDefault="003D4AD3" w:rsidP="003D4AD3">
      <w:pPr>
        <w:pStyle w:val="a3"/>
        <w:shd w:val="clear" w:color="auto" w:fill="FFFFFF"/>
        <w:spacing w:line="245" w:lineRule="atLeast"/>
      </w:pPr>
      <w:r>
        <w:lastRenderedPageBreak/>
        <w:t>А далее следуют два номера, о которых не упоминает Г. Сергеева, но которые очень важны для создания целостного образа!</w:t>
      </w:r>
    </w:p>
    <w:p w:rsidR="003D4AD3" w:rsidRDefault="003D4AD3" w:rsidP="003D4AD3">
      <w:pPr>
        <w:pStyle w:val="a3"/>
        <w:shd w:val="clear" w:color="auto" w:fill="FFFFFF"/>
        <w:spacing w:line="245" w:lineRule="atLeast"/>
      </w:pPr>
      <w:r>
        <w:rPr>
          <w:b/>
          <w:bCs/>
        </w:rPr>
        <w:t>Восьмой </w:t>
      </w:r>
      <w:r>
        <w:t>номер иллюстраций называется “</w:t>
      </w:r>
      <w:r>
        <w:rPr>
          <w:b/>
          <w:bCs/>
        </w:rPr>
        <w:t>Отзвуки вальса”.</w:t>
      </w:r>
    </w:p>
    <w:p w:rsidR="003D4AD3" w:rsidRDefault="003D4AD3" w:rsidP="003D4AD3">
      <w:pPr>
        <w:pStyle w:val="a3"/>
        <w:shd w:val="clear" w:color="auto" w:fill="FFFFFF"/>
        <w:spacing w:line="245" w:lineRule="atLeast"/>
      </w:pPr>
      <w:r>
        <w:t>Интонационно он похож на </w:t>
      </w:r>
      <w:r>
        <w:rPr>
          <w:b/>
          <w:bCs/>
        </w:rPr>
        <w:t>“Вальс”</w:t>
      </w:r>
      <w:r>
        <w:t>, но звучит эта музыка совершенно по-другому... Светлая грусть, легкая тихая печаль пронизывают это произведение, как воспоминание о первой юношеской любви, которая продолжает жить в сердце, но уступает место другому чувству – зрелому и глубокому.</w:t>
      </w:r>
    </w:p>
    <w:p w:rsidR="003D4AD3" w:rsidRDefault="003D4AD3" w:rsidP="003D4AD3">
      <w:pPr>
        <w:pStyle w:val="a3"/>
        <w:shd w:val="clear" w:color="auto" w:fill="FFFFFF"/>
        <w:spacing w:line="245" w:lineRule="atLeast"/>
      </w:pPr>
      <w:r>
        <w:t>Завершает музыкальные иллюстрации пьеса</w:t>
      </w:r>
      <w:r>
        <w:rPr>
          <w:b/>
          <w:bCs/>
        </w:rPr>
        <w:t> “Зимняя дорога”</w:t>
      </w:r>
      <w:r>
        <w:t>. Этот номер интонационно перекликается с первым номером </w:t>
      </w:r>
      <w:r>
        <w:rPr>
          <w:b/>
          <w:bCs/>
        </w:rPr>
        <w:t>“Тройка”,</w:t>
      </w:r>
      <w:r>
        <w:t xml:space="preserve"> но звучит уже гораздо спокойнее, </w:t>
      </w:r>
      <w:proofErr w:type="spellStart"/>
      <w:r>
        <w:t>умиротвореннее</w:t>
      </w:r>
      <w:proofErr w:type="spellEnd"/>
      <w:r>
        <w:t>. Эта история закончилась, но жизнь – это бесконечная дорога, на которой нас ждут новые встречи…</w:t>
      </w:r>
    </w:p>
    <w:p w:rsidR="003D4AD3" w:rsidRDefault="003D4AD3" w:rsidP="003D4AD3">
      <w:pPr>
        <w:pStyle w:val="a3"/>
        <w:shd w:val="clear" w:color="auto" w:fill="FFFFFF"/>
        <w:spacing w:line="245" w:lineRule="atLeast"/>
      </w:pPr>
      <w:r>
        <w:t>Когда слушаешь этот номер, невольно вспоминаются пушкинские строки:</w:t>
      </w:r>
    </w:p>
    <w:p w:rsidR="003D4AD3" w:rsidRDefault="003D4AD3" w:rsidP="003D4AD3">
      <w:pPr>
        <w:pStyle w:val="a3"/>
        <w:shd w:val="clear" w:color="auto" w:fill="FFFFFF"/>
        <w:spacing w:line="245" w:lineRule="atLeast"/>
      </w:pPr>
      <w:r>
        <w:t>Сквозь волнистые туманы</w:t>
      </w:r>
      <w:proofErr w:type="gramStart"/>
      <w:r>
        <w:t> </w:t>
      </w:r>
      <w:r>
        <w:br/>
        <w:t>П</w:t>
      </w:r>
      <w:proofErr w:type="gramEnd"/>
      <w:r>
        <w:t>робирается луна, </w:t>
      </w:r>
      <w:r>
        <w:br/>
        <w:t>На печальные поляны </w:t>
      </w:r>
      <w:r>
        <w:br/>
        <w:t>Льет печально свет она. </w:t>
      </w:r>
      <w:r>
        <w:br/>
        <w:t>По дороге зимней, скучной </w:t>
      </w:r>
      <w:r>
        <w:br/>
        <w:t>Тройка борзая бежит, </w:t>
      </w:r>
      <w:r>
        <w:br/>
        <w:t>Колокольчик однозвучный </w:t>
      </w:r>
      <w:r>
        <w:br/>
        <w:t>Утомительно гремит. </w:t>
      </w:r>
      <w:r>
        <w:br/>
        <w:t>Что-то слышится родное</w:t>
      </w:r>
      <w:proofErr w:type="gramStart"/>
      <w:r>
        <w:t> </w:t>
      </w:r>
      <w:r>
        <w:br/>
        <w:t>В</w:t>
      </w:r>
      <w:proofErr w:type="gramEnd"/>
      <w:r>
        <w:t xml:space="preserve"> долгих песнях ямщика: </w:t>
      </w:r>
      <w:r>
        <w:br/>
        <w:t>То разгулье удалое, </w:t>
      </w:r>
      <w:r>
        <w:br/>
        <w:t>То сердечная тоска...... </w:t>
      </w:r>
      <w:r>
        <w:br/>
        <w:t>Ни огня, ни черной хаты, </w:t>
      </w:r>
      <w:r>
        <w:br/>
        <w:t>Глушь и снег.... Навстречу мне</w:t>
      </w:r>
      <w:proofErr w:type="gramStart"/>
      <w:r>
        <w:t> </w:t>
      </w:r>
      <w:r>
        <w:br/>
        <w:t>Т</w:t>
      </w:r>
      <w:proofErr w:type="gramEnd"/>
      <w:r>
        <w:t>олько версты полосаты </w:t>
      </w:r>
      <w:r>
        <w:br/>
        <w:t xml:space="preserve">Попадаются </w:t>
      </w:r>
      <w:proofErr w:type="spellStart"/>
      <w:r>
        <w:t>одне</w:t>
      </w:r>
      <w:proofErr w:type="spellEnd"/>
      <w:r>
        <w:t>...</w:t>
      </w:r>
    </w:p>
    <w:p w:rsidR="003D4AD3" w:rsidRDefault="003D4AD3" w:rsidP="003D4AD3">
      <w:pPr>
        <w:pStyle w:val="a3"/>
        <w:spacing w:line="245" w:lineRule="atLeast"/>
      </w:pPr>
      <w:r>
        <w:rPr>
          <w:b/>
          <w:bCs/>
          <w:shd w:val="clear" w:color="auto" w:fill="FFFFFF"/>
        </w:rPr>
        <w:t>Крайние части обрамляют музыкальные иллюстрации, как рама картину или как обложка книгу.</w:t>
      </w:r>
    </w:p>
    <w:p w:rsidR="003D4AD3" w:rsidRDefault="003D4AD3" w:rsidP="003D4AD3">
      <w:pPr>
        <w:pStyle w:val="a3"/>
        <w:shd w:val="clear" w:color="auto" w:fill="FFFFFF"/>
        <w:spacing w:line="245" w:lineRule="atLeast"/>
      </w:pPr>
      <w:r>
        <w:t>Закончить нашу работу мы хотим все-таки цитатой из учебника Г.П. Сергеевой, потому что с этими словами мы целиком и полностью согласны – “Музыкальные иллюстрации – симфонические пьесы Свиридова – не только запечатлели образы пушкинской повести, но и наполнили их новыми мыслями и чувствами, созвучными современным слушателям. Композитор придал жанру иллюстраций более глубокий смысл, отказавшись от простого музыкального сопровождения событий повести, он превратил каждую пьесу в самостоятельное сочинение. Яркость и убедительность образов музыки Свиридова сделали возможной их вторую жизнь в кино, в концертном зале, в музыкальном театре – на эту музыку был поставлен балет”.</w:t>
      </w:r>
    </w:p>
    <w:p w:rsidR="003D4AD3" w:rsidRDefault="003D4AD3" w:rsidP="003D4AD3">
      <w:pPr>
        <w:pStyle w:val="a3"/>
      </w:pPr>
    </w:p>
    <w:p w:rsidR="003D4AD3" w:rsidRPr="003D4AD3" w:rsidRDefault="003D4AD3" w:rsidP="003D4A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 xml:space="preserve">План-конспект </w:t>
      </w:r>
    </w:p>
    <w:p w:rsidR="003D4AD3" w:rsidRPr="003D4AD3" w:rsidRDefault="003D4AD3" w:rsidP="003D4A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 xml:space="preserve">урока музыки в 6 классе </w:t>
      </w:r>
    </w:p>
    <w:p w:rsidR="003D4AD3" w:rsidRPr="003D4AD3" w:rsidRDefault="003D4AD3" w:rsidP="003D4A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lastRenderedPageBreak/>
        <w:t xml:space="preserve">по теме «Метель». Музыкальные иллюстрации к повести </w:t>
      </w:r>
      <w:proofErr w:type="spellStart"/>
      <w:r w:rsidRPr="003D4AD3">
        <w:rPr>
          <w:rFonts w:ascii="Times New Roman" w:eastAsia="Times New Roman" w:hAnsi="Times New Roman" w:cs="Times New Roman"/>
          <w:b/>
          <w:bCs/>
          <w:sz w:val="24"/>
          <w:szCs w:val="24"/>
          <w:lang w:eastAsia="ru-RU"/>
        </w:rPr>
        <w:t>А.С.Пушкина</w:t>
      </w:r>
      <w:proofErr w:type="spellEnd"/>
      <w:r w:rsidRPr="003D4AD3">
        <w:rPr>
          <w:rFonts w:ascii="Times New Roman" w:eastAsia="Times New Roman" w:hAnsi="Times New Roman" w:cs="Times New Roman"/>
          <w:b/>
          <w:bCs/>
          <w:sz w:val="24"/>
          <w:szCs w:val="24"/>
          <w:lang w:eastAsia="ru-RU"/>
        </w:rPr>
        <w:t>»</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 xml:space="preserve">Цель: </w:t>
      </w:r>
      <w:r w:rsidRPr="003D4AD3">
        <w:rPr>
          <w:rFonts w:ascii="Times New Roman" w:eastAsia="Times New Roman" w:hAnsi="Times New Roman" w:cs="Times New Roman"/>
          <w:sz w:val="24"/>
          <w:szCs w:val="24"/>
          <w:lang w:eastAsia="ru-RU"/>
        </w:rPr>
        <w:t xml:space="preserve">создать условия для формирования представлений учащихся о музыкальной иллюстрации через осмысление музыкального образа на основе сюиты русского композитора </w:t>
      </w:r>
      <w:proofErr w:type="spellStart"/>
      <w:r w:rsidRPr="003D4AD3">
        <w:rPr>
          <w:rFonts w:ascii="Times New Roman" w:eastAsia="Times New Roman" w:hAnsi="Times New Roman" w:cs="Times New Roman"/>
          <w:sz w:val="24"/>
          <w:szCs w:val="24"/>
          <w:lang w:eastAsia="ru-RU"/>
        </w:rPr>
        <w:t>Г.Свиридова</w:t>
      </w:r>
      <w:proofErr w:type="spellEnd"/>
      <w:r w:rsidRPr="003D4AD3">
        <w:rPr>
          <w:rFonts w:ascii="Times New Roman" w:eastAsia="Times New Roman" w:hAnsi="Times New Roman" w:cs="Times New Roman"/>
          <w:sz w:val="24"/>
          <w:szCs w:val="24"/>
          <w:lang w:eastAsia="ru-RU"/>
        </w:rPr>
        <w:t xml:space="preserve"> «Метель».</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Задачи:</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 xml:space="preserve">1. Познакомить с отрывками из сюиты </w:t>
      </w:r>
      <w:proofErr w:type="spellStart"/>
      <w:r w:rsidRPr="003D4AD3">
        <w:rPr>
          <w:rFonts w:ascii="Times New Roman" w:eastAsia="Times New Roman" w:hAnsi="Times New Roman" w:cs="Times New Roman"/>
          <w:sz w:val="24"/>
          <w:szCs w:val="24"/>
          <w:lang w:eastAsia="ru-RU"/>
        </w:rPr>
        <w:t>Г.Свиридова</w:t>
      </w:r>
      <w:proofErr w:type="spellEnd"/>
      <w:r w:rsidRPr="003D4AD3">
        <w:rPr>
          <w:rFonts w:ascii="Times New Roman" w:eastAsia="Times New Roman" w:hAnsi="Times New Roman" w:cs="Times New Roman"/>
          <w:sz w:val="24"/>
          <w:szCs w:val="24"/>
          <w:lang w:eastAsia="ru-RU"/>
        </w:rPr>
        <w:t xml:space="preserve"> «Метель», созданной на основе повести </w:t>
      </w:r>
      <w:proofErr w:type="spellStart"/>
      <w:r w:rsidRPr="003D4AD3">
        <w:rPr>
          <w:rFonts w:ascii="Times New Roman" w:eastAsia="Times New Roman" w:hAnsi="Times New Roman" w:cs="Times New Roman"/>
          <w:sz w:val="24"/>
          <w:szCs w:val="24"/>
          <w:lang w:eastAsia="ru-RU"/>
        </w:rPr>
        <w:t>А.Пушкина</w:t>
      </w:r>
      <w:proofErr w:type="spellEnd"/>
      <w:r w:rsidRPr="003D4AD3">
        <w:rPr>
          <w:rFonts w:ascii="Times New Roman" w:eastAsia="Times New Roman" w:hAnsi="Times New Roman" w:cs="Times New Roman"/>
          <w:sz w:val="24"/>
          <w:szCs w:val="24"/>
          <w:lang w:eastAsia="ru-RU"/>
        </w:rPr>
        <w:t xml:space="preserve">; направить детей на чувственные ощущения и осмысление музыкальных образов; </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 xml:space="preserve">2. Развивать умение анализировать музыкальное произведение. </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3. Воспитывать интерес к произведениям музыкального искусства.</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D4AD3">
        <w:rPr>
          <w:rFonts w:ascii="Times New Roman" w:eastAsia="Times New Roman" w:hAnsi="Times New Roman" w:cs="Times New Roman"/>
          <w:b/>
          <w:bCs/>
          <w:sz w:val="24"/>
          <w:szCs w:val="24"/>
          <w:lang w:eastAsia="ru-RU"/>
        </w:rPr>
        <w:t>Метапредметные</w:t>
      </w:r>
      <w:proofErr w:type="spellEnd"/>
      <w:r w:rsidRPr="003D4AD3">
        <w:rPr>
          <w:rFonts w:ascii="Times New Roman" w:eastAsia="Times New Roman" w:hAnsi="Times New Roman" w:cs="Times New Roman"/>
          <w:b/>
          <w:bCs/>
          <w:sz w:val="24"/>
          <w:szCs w:val="24"/>
          <w:lang w:eastAsia="ru-RU"/>
        </w:rPr>
        <w:t xml:space="preserve"> результаты:</w:t>
      </w:r>
      <w:r w:rsidRPr="003D4AD3">
        <w:rPr>
          <w:rFonts w:ascii="Times New Roman" w:eastAsia="Times New Roman" w:hAnsi="Times New Roman" w:cs="Times New Roman"/>
          <w:sz w:val="24"/>
          <w:szCs w:val="24"/>
          <w:lang w:eastAsia="ru-RU"/>
        </w:rPr>
        <w:t xml:space="preserve"> 1. Способствовать развитию умений учащихся воспринимать информацию, работать с ней, обобщать полученные знания, проводить анализ, синтез, сравнение, делать выводы; 2. Организовать учебное сотрудничество со сверстниками для достижения общего результата и умения слушать, слышать и вступать в диалог, а также хорового сотрудничества при исполнении песни; 3. Учить детей планировать, контролировать, корректировать деятельность на уроке и давать оценку своей и чужой деятельности.</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 </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Личностные результаты:</w:t>
      </w:r>
      <w:r w:rsidRPr="003D4AD3">
        <w:rPr>
          <w:rFonts w:ascii="Times New Roman" w:eastAsia="Times New Roman" w:hAnsi="Times New Roman" w:cs="Times New Roman"/>
          <w:sz w:val="24"/>
          <w:szCs w:val="24"/>
          <w:lang w:eastAsia="ru-RU"/>
        </w:rPr>
        <w:t xml:space="preserve"> 1. Побудить учащихся к музыкальному восприятию и нравственно-этическому росту как слушателя и зрителя; 2. Развивать стремление к познанию личных переживаний в системе восприятия литературного и музыкального материала; 3. Активизировать механизмы личностного самосовершенствования.</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 </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Музыкальный материал:</w:t>
      </w:r>
      <w:r w:rsidRPr="003D4AD3">
        <w:rPr>
          <w:rFonts w:ascii="Times New Roman" w:eastAsia="Times New Roman" w:hAnsi="Times New Roman" w:cs="Times New Roman"/>
          <w:sz w:val="24"/>
          <w:szCs w:val="24"/>
          <w:lang w:eastAsia="ru-RU"/>
        </w:rPr>
        <w:t xml:space="preserve"> 1) отрывок из сюиты </w:t>
      </w:r>
      <w:proofErr w:type="spellStart"/>
      <w:r w:rsidRPr="003D4AD3">
        <w:rPr>
          <w:rFonts w:ascii="Times New Roman" w:eastAsia="Times New Roman" w:hAnsi="Times New Roman" w:cs="Times New Roman"/>
          <w:sz w:val="24"/>
          <w:szCs w:val="24"/>
          <w:lang w:eastAsia="ru-RU"/>
        </w:rPr>
        <w:t>Г.Свиридова</w:t>
      </w:r>
      <w:proofErr w:type="spellEnd"/>
      <w:r w:rsidRPr="003D4AD3">
        <w:rPr>
          <w:rFonts w:ascii="Times New Roman" w:eastAsia="Times New Roman" w:hAnsi="Times New Roman" w:cs="Times New Roman"/>
          <w:sz w:val="24"/>
          <w:szCs w:val="24"/>
          <w:lang w:eastAsia="ru-RU"/>
        </w:rPr>
        <w:t xml:space="preserve"> к повести </w:t>
      </w:r>
      <w:proofErr w:type="spellStart"/>
      <w:r w:rsidRPr="003D4AD3">
        <w:rPr>
          <w:rFonts w:ascii="Times New Roman" w:eastAsia="Times New Roman" w:hAnsi="Times New Roman" w:cs="Times New Roman"/>
          <w:sz w:val="24"/>
          <w:szCs w:val="24"/>
          <w:lang w:eastAsia="ru-RU"/>
        </w:rPr>
        <w:t>А.С.Пушкина</w:t>
      </w:r>
      <w:proofErr w:type="spellEnd"/>
      <w:r w:rsidRPr="003D4AD3">
        <w:rPr>
          <w:rFonts w:ascii="Times New Roman" w:eastAsia="Times New Roman" w:hAnsi="Times New Roman" w:cs="Times New Roman"/>
          <w:sz w:val="24"/>
          <w:szCs w:val="24"/>
          <w:lang w:eastAsia="ru-RU"/>
        </w:rPr>
        <w:t xml:space="preserve"> «Метель» («Тройка»);</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 xml:space="preserve">2) Фонограмма песни </w:t>
      </w:r>
      <w:proofErr w:type="spellStart"/>
      <w:r w:rsidRPr="003D4AD3">
        <w:rPr>
          <w:rFonts w:ascii="Times New Roman" w:eastAsia="Times New Roman" w:hAnsi="Times New Roman" w:cs="Times New Roman"/>
          <w:sz w:val="24"/>
          <w:szCs w:val="24"/>
          <w:lang w:eastAsia="ru-RU"/>
        </w:rPr>
        <w:t>Ю.Тарана</w:t>
      </w:r>
      <w:proofErr w:type="spellEnd"/>
      <w:r w:rsidRPr="003D4AD3">
        <w:rPr>
          <w:rFonts w:ascii="Times New Roman" w:eastAsia="Times New Roman" w:hAnsi="Times New Roman" w:cs="Times New Roman"/>
          <w:sz w:val="24"/>
          <w:szCs w:val="24"/>
          <w:lang w:eastAsia="ru-RU"/>
        </w:rPr>
        <w:t xml:space="preserve"> «Россия – ты моя звезда»;</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 xml:space="preserve">3)Видеофрагмент концерта симфонического оркестра «Сюита </w:t>
      </w:r>
      <w:proofErr w:type="spellStart"/>
      <w:r w:rsidRPr="003D4AD3">
        <w:rPr>
          <w:rFonts w:ascii="Times New Roman" w:eastAsia="Times New Roman" w:hAnsi="Times New Roman" w:cs="Times New Roman"/>
          <w:sz w:val="24"/>
          <w:szCs w:val="24"/>
          <w:lang w:eastAsia="ru-RU"/>
        </w:rPr>
        <w:t>Г.Свиридова</w:t>
      </w:r>
      <w:proofErr w:type="spellEnd"/>
      <w:r w:rsidRPr="003D4AD3">
        <w:rPr>
          <w:rFonts w:ascii="Times New Roman" w:eastAsia="Times New Roman" w:hAnsi="Times New Roman" w:cs="Times New Roman"/>
          <w:sz w:val="24"/>
          <w:szCs w:val="24"/>
          <w:lang w:eastAsia="ru-RU"/>
        </w:rPr>
        <w:t xml:space="preserve"> «Метель» (Романс);</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 xml:space="preserve">4) Видеофрагмент из художественного фильма </w:t>
      </w:r>
      <w:proofErr w:type="spellStart"/>
      <w:r w:rsidRPr="003D4AD3">
        <w:rPr>
          <w:rFonts w:ascii="Times New Roman" w:eastAsia="Times New Roman" w:hAnsi="Times New Roman" w:cs="Times New Roman"/>
          <w:sz w:val="24"/>
          <w:szCs w:val="24"/>
          <w:lang w:eastAsia="ru-RU"/>
        </w:rPr>
        <w:t>В.Басова</w:t>
      </w:r>
      <w:proofErr w:type="spellEnd"/>
      <w:r w:rsidRPr="003D4AD3">
        <w:rPr>
          <w:rFonts w:ascii="Times New Roman" w:eastAsia="Times New Roman" w:hAnsi="Times New Roman" w:cs="Times New Roman"/>
          <w:sz w:val="24"/>
          <w:szCs w:val="24"/>
          <w:lang w:eastAsia="ru-RU"/>
        </w:rPr>
        <w:t xml:space="preserve"> «Метель».</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Оборудование:</w:t>
      </w:r>
      <w:r w:rsidRPr="003D4AD3">
        <w:rPr>
          <w:rFonts w:ascii="Times New Roman" w:eastAsia="Times New Roman" w:hAnsi="Times New Roman" w:cs="Times New Roman"/>
          <w:sz w:val="24"/>
          <w:szCs w:val="24"/>
          <w:lang w:eastAsia="ru-RU"/>
        </w:rPr>
        <w:t xml:space="preserve"> ноутбук, мультимедийное оборудование, колонки, </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презентация, синтезатор.</w:t>
      </w:r>
    </w:p>
    <w:p w:rsidR="003D4AD3" w:rsidRPr="003D4AD3" w:rsidRDefault="003D4AD3" w:rsidP="003D4A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Ход урока</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Мобилизующий этап урока.</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lastRenderedPageBreak/>
        <w:t>Учитель</w:t>
      </w:r>
      <w:r w:rsidRPr="003D4AD3">
        <w:rPr>
          <w:rFonts w:ascii="Times New Roman" w:eastAsia="Times New Roman" w:hAnsi="Times New Roman" w:cs="Times New Roman"/>
          <w:sz w:val="24"/>
          <w:szCs w:val="24"/>
          <w:lang w:eastAsia="ru-RU"/>
        </w:rPr>
        <w:t>: Добрый день, дорогие ребята! Я рада новой встрече с вами. Надеюсь, у вас у всех бодрое рабочее настроение. Давайте улыбнёмся друг другу и постараемся сохранить такое настроение в течение всего урока. Сегодня мы продолжаем постигать секреты одного из самых совершенных видов искусства – музыки.</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2. Подготовка к основному этапу урока.</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 xml:space="preserve">(Слайд 2) </w:t>
      </w:r>
      <w:r w:rsidRPr="003D4AD3">
        <w:rPr>
          <w:rFonts w:ascii="Times New Roman" w:eastAsia="Times New Roman" w:hAnsi="Times New Roman" w:cs="Times New Roman"/>
          <w:sz w:val="24"/>
          <w:szCs w:val="24"/>
          <w:lang w:eastAsia="ru-RU"/>
        </w:rPr>
        <w:t xml:space="preserve">Ребята, перед вами портреты советского композитора Георгия Васильевича Свиридова и русского поэта и писателя Александра Сергеевича Пушкина. Как вы думаете, что объединяет этих людей? </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(Ответы учащихся)</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Учитель:</w:t>
      </w:r>
      <w:r w:rsidRPr="003D4AD3">
        <w:rPr>
          <w:rFonts w:ascii="Times New Roman" w:eastAsia="Times New Roman" w:hAnsi="Times New Roman" w:cs="Times New Roman"/>
          <w:sz w:val="24"/>
          <w:szCs w:val="24"/>
          <w:lang w:eastAsia="ru-RU"/>
        </w:rPr>
        <w:t xml:space="preserve"> Да, вы правы, они создали что-то совместно. Пушкин жил и творил в 19-ом веке, а Свиридов – в 20-ом веке. Значит, А.С. Пушкин сначала написал художественное произведение, а затем композитор Г. Свиридов создал музыкальное произведение. </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Учитель</w:t>
      </w:r>
      <w:r w:rsidRPr="003D4AD3">
        <w:rPr>
          <w:rFonts w:ascii="Times New Roman" w:eastAsia="Times New Roman" w:hAnsi="Times New Roman" w:cs="Times New Roman"/>
          <w:sz w:val="24"/>
          <w:szCs w:val="24"/>
          <w:lang w:eastAsia="ru-RU"/>
        </w:rPr>
        <w:t xml:space="preserve">: На уроке литературы вы знакомились с повестью </w:t>
      </w:r>
      <w:proofErr w:type="spellStart"/>
      <w:r w:rsidRPr="003D4AD3">
        <w:rPr>
          <w:rFonts w:ascii="Times New Roman" w:eastAsia="Times New Roman" w:hAnsi="Times New Roman" w:cs="Times New Roman"/>
          <w:sz w:val="24"/>
          <w:szCs w:val="24"/>
          <w:lang w:eastAsia="ru-RU"/>
        </w:rPr>
        <w:t>А.С.Пушкина</w:t>
      </w:r>
      <w:proofErr w:type="spellEnd"/>
      <w:r w:rsidRPr="003D4AD3">
        <w:rPr>
          <w:rFonts w:ascii="Times New Roman" w:eastAsia="Times New Roman" w:hAnsi="Times New Roman" w:cs="Times New Roman"/>
          <w:sz w:val="24"/>
          <w:szCs w:val="24"/>
          <w:lang w:eastAsia="ru-RU"/>
        </w:rPr>
        <w:t xml:space="preserve"> «Метель», а к сегодняшнему уроку музыки вам было задано домашнее задание - посмотреть художественный фильм «Метель» режиссера </w:t>
      </w:r>
      <w:proofErr w:type="spellStart"/>
      <w:r w:rsidRPr="003D4AD3">
        <w:rPr>
          <w:rFonts w:ascii="Times New Roman" w:eastAsia="Times New Roman" w:hAnsi="Times New Roman" w:cs="Times New Roman"/>
          <w:sz w:val="24"/>
          <w:szCs w:val="24"/>
          <w:lang w:eastAsia="ru-RU"/>
        </w:rPr>
        <w:t>В.Басова</w:t>
      </w:r>
      <w:proofErr w:type="spellEnd"/>
      <w:r w:rsidRPr="003D4AD3">
        <w:rPr>
          <w:rFonts w:ascii="Times New Roman" w:eastAsia="Times New Roman" w:hAnsi="Times New Roman" w:cs="Times New Roman"/>
          <w:sz w:val="24"/>
          <w:szCs w:val="24"/>
          <w:lang w:eastAsia="ru-RU"/>
        </w:rPr>
        <w:t>. Так кто же написал музыку к этому фильму?</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 xml:space="preserve">Ученики: </w:t>
      </w:r>
      <w:r w:rsidRPr="003D4AD3">
        <w:rPr>
          <w:rFonts w:ascii="Times New Roman" w:eastAsia="Times New Roman" w:hAnsi="Times New Roman" w:cs="Times New Roman"/>
          <w:sz w:val="24"/>
          <w:szCs w:val="24"/>
          <w:lang w:eastAsia="ru-RU"/>
        </w:rPr>
        <w:t>Георгий Свиридов</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(Слайд 3)</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 xml:space="preserve">(просмотр видеофрагмента из кинофильма) </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Учитель.</w:t>
      </w:r>
      <w:r w:rsidRPr="003D4AD3">
        <w:rPr>
          <w:rFonts w:ascii="Times New Roman" w:eastAsia="Times New Roman" w:hAnsi="Times New Roman" w:cs="Times New Roman"/>
          <w:sz w:val="24"/>
          <w:szCs w:val="24"/>
          <w:lang w:eastAsia="ru-RU"/>
        </w:rPr>
        <w:t xml:space="preserve"> Какую роль играет музыка, сопровождающая художественный фильм?</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Ученики:</w:t>
      </w:r>
      <w:r w:rsidRPr="003D4AD3">
        <w:rPr>
          <w:rFonts w:ascii="Times New Roman" w:eastAsia="Times New Roman" w:hAnsi="Times New Roman" w:cs="Times New Roman"/>
          <w:sz w:val="24"/>
          <w:szCs w:val="24"/>
          <w:lang w:eastAsia="ru-RU"/>
        </w:rPr>
        <w:t xml:space="preserve"> Музыка к фильму помогает нам лучше понять образ героя, его чувства, переживания.</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3. Основной этап урока. Работа над произведением.</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Учитель.</w:t>
      </w:r>
      <w:r w:rsidRPr="003D4AD3">
        <w:rPr>
          <w:rFonts w:ascii="Times New Roman" w:eastAsia="Times New Roman" w:hAnsi="Times New Roman" w:cs="Times New Roman"/>
          <w:sz w:val="24"/>
          <w:szCs w:val="24"/>
          <w:lang w:eastAsia="ru-RU"/>
        </w:rPr>
        <w:t xml:space="preserve"> Сегодня на уроке мы познакомимся с новым жанром в музыке – музыкальные иллюстрации. </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w:t>
      </w:r>
      <w:r w:rsidRPr="003D4AD3">
        <w:rPr>
          <w:rFonts w:ascii="Times New Roman" w:eastAsia="Times New Roman" w:hAnsi="Times New Roman" w:cs="Times New Roman"/>
          <w:b/>
          <w:bCs/>
          <w:sz w:val="24"/>
          <w:szCs w:val="24"/>
          <w:lang w:eastAsia="ru-RU"/>
        </w:rPr>
        <w:t>Слайд 4)</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 xml:space="preserve">Этот жанр создал </w:t>
      </w:r>
      <w:proofErr w:type="spellStart"/>
      <w:r w:rsidRPr="003D4AD3">
        <w:rPr>
          <w:rFonts w:ascii="Times New Roman" w:eastAsia="Times New Roman" w:hAnsi="Times New Roman" w:cs="Times New Roman"/>
          <w:sz w:val="24"/>
          <w:szCs w:val="24"/>
          <w:lang w:eastAsia="ru-RU"/>
        </w:rPr>
        <w:t>Г.Свиридов</w:t>
      </w:r>
      <w:proofErr w:type="spellEnd"/>
      <w:r w:rsidRPr="003D4AD3">
        <w:rPr>
          <w:rFonts w:ascii="Times New Roman" w:eastAsia="Times New Roman" w:hAnsi="Times New Roman" w:cs="Times New Roman"/>
          <w:sz w:val="24"/>
          <w:szCs w:val="24"/>
          <w:lang w:eastAsia="ru-RU"/>
        </w:rPr>
        <w:t>. Через несколько лет после написания музыки к фильму композитор решил дать своему сочинению новую жизнь. Запишите в тетрадях тему урока: «Метель». Музыкальные иллюстрации.</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w:t>
      </w:r>
      <w:r w:rsidRPr="003D4AD3">
        <w:rPr>
          <w:rFonts w:ascii="Times New Roman" w:eastAsia="Times New Roman" w:hAnsi="Times New Roman" w:cs="Times New Roman"/>
          <w:b/>
          <w:bCs/>
          <w:sz w:val="24"/>
          <w:szCs w:val="24"/>
          <w:lang w:eastAsia="ru-RU"/>
        </w:rPr>
        <w:t>Слайд 5)</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Учитель:</w:t>
      </w:r>
      <w:r w:rsidRPr="003D4AD3">
        <w:rPr>
          <w:rFonts w:ascii="Times New Roman" w:eastAsia="Times New Roman" w:hAnsi="Times New Roman" w:cs="Times New Roman"/>
          <w:sz w:val="24"/>
          <w:szCs w:val="24"/>
          <w:lang w:eastAsia="ru-RU"/>
        </w:rPr>
        <w:t xml:space="preserve"> Из отдельных музыкальных эпизодов, созданных для кинофильма, композитор решил составить сюиту. Давайте вспомним, что такое «сюита»?</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 xml:space="preserve">Ученики: </w:t>
      </w:r>
      <w:r w:rsidRPr="003D4AD3">
        <w:rPr>
          <w:rFonts w:ascii="Times New Roman" w:eastAsia="Times New Roman" w:hAnsi="Times New Roman" w:cs="Times New Roman"/>
          <w:sz w:val="24"/>
          <w:szCs w:val="24"/>
          <w:lang w:eastAsia="ru-RU"/>
        </w:rPr>
        <w:t>Одна из основных разновидностей циклической формы в инструментальной музыке, состоит из нескольких больших частей.</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lastRenderedPageBreak/>
        <w:t>(</w:t>
      </w:r>
      <w:r w:rsidRPr="003D4AD3">
        <w:rPr>
          <w:rFonts w:ascii="Times New Roman" w:eastAsia="Times New Roman" w:hAnsi="Times New Roman" w:cs="Times New Roman"/>
          <w:b/>
          <w:bCs/>
          <w:sz w:val="24"/>
          <w:szCs w:val="24"/>
          <w:lang w:eastAsia="ru-RU"/>
        </w:rPr>
        <w:t>Слайд 6)</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Учитель:</w:t>
      </w:r>
      <w:r w:rsidRPr="003D4AD3">
        <w:rPr>
          <w:rFonts w:ascii="Times New Roman" w:eastAsia="Times New Roman" w:hAnsi="Times New Roman" w:cs="Times New Roman"/>
          <w:sz w:val="24"/>
          <w:szCs w:val="24"/>
          <w:lang w:eastAsia="ru-RU"/>
        </w:rPr>
        <w:t xml:space="preserve"> А что такое иллюстрации?</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 xml:space="preserve">Ученики: </w:t>
      </w:r>
      <w:r w:rsidRPr="003D4AD3">
        <w:rPr>
          <w:rFonts w:ascii="Times New Roman" w:eastAsia="Times New Roman" w:hAnsi="Times New Roman" w:cs="Times New Roman"/>
          <w:sz w:val="24"/>
          <w:szCs w:val="24"/>
          <w:lang w:eastAsia="ru-RU"/>
        </w:rPr>
        <w:t>Изображение, поясняющее текст.</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Учитель:</w:t>
      </w:r>
      <w:r w:rsidRPr="003D4AD3">
        <w:rPr>
          <w:rFonts w:ascii="Times New Roman" w:eastAsia="Times New Roman" w:hAnsi="Times New Roman" w:cs="Times New Roman"/>
          <w:sz w:val="24"/>
          <w:szCs w:val="24"/>
          <w:lang w:eastAsia="ru-RU"/>
        </w:rPr>
        <w:t xml:space="preserve"> Правильно, это изображение того, что было написано словами. Художественная иллюстрация – это картина, которую можно увидеть глазами. Скажите мне, пожалуйста, что такое музыкальные иллюстрации?</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(ответы детей, впоследствии все ученики приходят к единому мнению)</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Учитель:</w:t>
      </w:r>
      <w:r w:rsidRPr="003D4AD3">
        <w:rPr>
          <w:rFonts w:ascii="Times New Roman" w:eastAsia="Times New Roman" w:hAnsi="Times New Roman" w:cs="Times New Roman"/>
          <w:sz w:val="24"/>
          <w:szCs w:val="24"/>
          <w:lang w:eastAsia="ru-RU"/>
        </w:rPr>
        <w:t xml:space="preserve"> Да, это картина, которую можно «увидеть» (услышать-представить) и прочувствовать сердцем. </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(Слайд 7)</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Итак, мы подошли вплотную к самой музыке Г. Свиридова к повести Пушкина «Метель». Послушаем, какую же картину изображает композитор в начале своей сюиты, с помощью каких средств музыкальной выразительности симфонический оркестр раскрывает образ первой пьесы? Вам нужно будет перевоплотиться в художников. Пока будет звучать музыка, возьмите карандаши и в своих тетрадях нарисуйте своё впечатление от пьесы.</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(Приложение 2)</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Учитель:</w:t>
      </w:r>
      <w:r w:rsidRPr="003D4AD3">
        <w:rPr>
          <w:rFonts w:ascii="Times New Roman" w:eastAsia="Times New Roman" w:hAnsi="Times New Roman" w:cs="Times New Roman"/>
          <w:sz w:val="24"/>
          <w:szCs w:val="24"/>
          <w:lang w:eastAsia="ru-RU"/>
        </w:rPr>
        <w:t xml:space="preserve"> А теперь вместе попробуем дать название первой иллюстрации.</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(Учитель выбирает интересные рисунки и по желанию детей показывает их классу, а автор рисунка объясняет, что он «увидел» в звучащей музыке.)</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Учитель:</w:t>
      </w:r>
      <w:r w:rsidRPr="003D4AD3">
        <w:rPr>
          <w:rFonts w:ascii="Times New Roman" w:eastAsia="Times New Roman" w:hAnsi="Times New Roman" w:cs="Times New Roman"/>
          <w:sz w:val="24"/>
          <w:szCs w:val="24"/>
          <w:lang w:eastAsia="ru-RU"/>
        </w:rPr>
        <w:t xml:space="preserve"> Вот вы и пришли к общему мнению, что эту иллюстрацию можно назвать «Тройка и метель». И вы, ребята, почти угадали название этой пьесы. Г. Свиридов назвал её – «Тройка». </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 xml:space="preserve">(Слайд 8) </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Учитель:</w:t>
      </w:r>
      <w:r w:rsidRPr="003D4AD3">
        <w:rPr>
          <w:rFonts w:ascii="Times New Roman" w:eastAsia="Times New Roman" w:hAnsi="Times New Roman" w:cs="Times New Roman"/>
          <w:sz w:val="24"/>
          <w:szCs w:val="24"/>
          <w:lang w:eastAsia="ru-RU"/>
        </w:rPr>
        <w:t xml:space="preserve"> Ребята, с помощью каких средств музыкальной выразительности композитор создал образ этой пьесы под название «Тройка»?</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(ответы детей)</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Учитель:</w:t>
      </w:r>
      <w:r w:rsidRPr="003D4AD3">
        <w:rPr>
          <w:rFonts w:ascii="Times New Roman" w:eastAsia="Times New Roman" w:hAnsi="Times New Roman" w:cs="Times New Roman"/>
          <w:sz w:val="24"/>
          <w:szCs w:val="24"/>
          <w:lang w:eastAsia="ru-RU"/>
        </w:rPr>
        <w:t xml:space="preserve"> Как вы думаете, ребята, в этой пьесе рассказывается только о природе? </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(мнения учащихся)</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Учитель:</w:t>
      </w:r>
      <w:r w:rsidRPr="003D4AD3">
        <w:rPr>
          <w:rFonts w:ascii="Times New Roman" w:eastAsia="Times New Roman" w:hAnsi="Times New Roman" w:cs="Times New Roman"/>
          <w:sz w:val="24"/>
          <w:szCs w:val="24"/>
          <w:lang w:eastAsia="ru-RU"/>
        </w:rPr>
        <w:t xml:space="preserve"> Да, вы правы. Здесь говорится не только о состоянии природы. Вы говорите о чувствах тревоги, печали. А разве это не русская душа? У русского человека чувства почти всегда берут верх над рассудком. И виновница всех произошедших событий вовсе не метель, а именно эта черта характера. Ещё раз прослушаем эту пьесу и попытаемся определить, как с помощью инструментов симфонического оркестра композитор раскрыл образ русской души и характер русского человека. Итак, слушаем пьесу «Тройка», комментируем вместе со мной, какие инструменты звучат, как и для чего. </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D4AD3">
        <w:rPr>
          <w:rFonts w:ascii="Times New Roman" w:eastAsia="Times New Roman" w:hAnsi="Times New Roman" w:cs="Times New Roman"/>
          <w:sz w:val="24"/>
          <w:szCs w:val="24"/>
          <w:lang w:eastAsia="ru-RU"/>
        </w:rPr>
        <w:lastRenderedPageBreak/>
        <w:t>(звучит музыка, дети анализируют мелодию, тембр, динамику, темп, ритм.</w:t>
      </w:r>
      <w:proofErr w:type="gramEnd"/>
      <w:r w:rsidRPr="003D4AD3">
        <w:rPr>
          <w:rFonts w:ascii="Times New Roman" w:eastAsia="Times New Roman" w:hAnsi="Times New Roman" w:cs="Times New Roman"/>
          <w:sz w:val="24"/>
          <w:szCs w:val="24"/>
          <w:lang w:eastAsia="ru-RU"/>
        </w:rPr>
        <w:t xml:space="preserve"> На интерактивной доске изображение «цветка» - средства музыкальной выразительности. Дети выходят к доске и к каждому лепестку «цветка» подбирают из перечня подходящие слова, (</w:t>
      </w:r>
      <w:hyperlink w:tgtFrame="_blank" w:history="1">
        <w:r w:rsidRPr="003D4AD3">
          <w:rPr>
            <w:rFonts w:ascii="Times New Roman" w:eastAsia="Times New Roman" w:hAnsi="Times New Roman" w:cs="Times New Roman"/>
            <w:color w:val="0000FF"/>
            <w:sz w:val="24"/>
            <w:szCs w:val="24"/>
            <w:u w:val="single"/>
            <w:lang w:eastAsia="ru-RU"/>
          </w:rPr>
          <w:t>/</w:t>
        </w:r>
        <w:proofErr w:type="spellStart"/>
        <w:r w:rsidRPr="003D4AD3">
          <w:rPr>
            <w:rFonts w:ascii="Times New Roman" w:eastAsia="Times New Roman" w:hAnsi="Times New Roman" w:cs="Times New Roman"/>
            <w:color w:val="0000FF"/>
            <w:sz w:val="24"/>
            <w:szCs w:val="24"/>
            <w:u w:val="single"/>
            <w:lang w:eastAsia="ru-RU"/>
          </w:rPr>
          <w:t>data</w:t>
        </w:r>
        <w:proofErr w:type="spellEnd"/>
        <w:r w:rsidRPr="003D4AD3">
          <w:rPr>
            <w:rFonts w:ascii="Times New Roman" w:eastAsia="Times New Roman" w:hAnsi="Times New Roman" w:cs="Times New Roman"/>
            <w:color w:val="0000FF"/>
            <w:sz w:val="24"/>
            <w:szCs w:val="24"/>
            <w:u w:val="single"/>
            <w:lang w:eastAsia="ru-RU"/>
          </w:rPr>
          <w:t>/</w:t>
        </w:r>
        <w:proofErr w:type="spellStart"/>
        <w:r w:rsidRPr="003D4AD3">
          <w:rPr>
            <w:rFonts w:ascii="Times New Roman" w:eastAsia="Times New Roman" w:hAnsi="Times New Roman" w:cs="Times New Roman"/>
            <w:color w:val="0000FF"/>
            <w:sz w:val="24"/>
            <w:szCs w:val="24"/>
            <w:u w:val="single"/>
            <w:lang w:eastAsia="ru-RU"/>
          </w:rPr>
          <w:t>files</w:t>
        </w:r>
        <w:proofErr w:type="spellEnd"/>
        <w:r w:rsidRPr="003D4AD3">
          <w:rPr>
            <w:rFonts w:ascii="Times New Roman" w:eastAsia="Times New Roman" w:hAnsi="Times New Roman" w:cs="Times New Roman"/>
            <w:color w:val="0000FF"/>
            <w:sz w:val="24"/>
            <w:szCs w:val="24"/>
            <w:u w:val="single"/>
            <w:lang w:eastAsia="ru-RU"/>
          </w:rPr>
          <w:t>/a1474649490.doc</w:t>
        </w:r>
      </w:hyperlink>
      <w:r w:rsidRPr="003D4AD3">
        <w:rPr>
          <w:rFonts w:ascii="Times New Roman" w:eastAsia="Times New Roman" w:hAnsi="Times New Roman" w:cs="Times New Roman"/>
          <w:color w:val="4C4C4C"/>
          <w:sz w:val="24"/>
          <w:szCs w:val="24"/>
          <w:lang w:eastAsia="ru-RU"/>
        </w:rPr>
        <w:t xml:space="preserve"> (приложение</w:t>
      </w:r>
      <w:proofErr w:type="gramStart"/>
      <w:r w:rsidRPr="003D4AD3">
        <w:rPr>
          <w:rFonts w:ascii="Times New Roman" w:eastAsia="Times New Roman" w:hAnsi="Times New Roman" w:cs="Times New Roman"/>
          <w:color w:val="4C4C4C"/>
          <w:sz w:val="24"/>
          <w:szCs w:val="24"/>
          <w:lang w:eastAsia="ru-RU"/>
        </w:rPr>
        <w:t>1</w:t>
      </w:r>
      <w:proofErr w:type="gramEnd"/>
      <w:r w:rsidRPr="003D4AD3">
        <w:rPr>
          <w:rFonts w:ascii="Times New Roman" w:eastAsia="Times New Roman" w:hAnsi="Times New Roman" w:cs="Times New Roman"/>
          <w:color w:val="4C4C4C"/>
          <w:sz w:val="24"/>
          <w:szCs w:val="24"/>
          <w:lang w:eastAsia="ru-RU"/>
        </w:rPr>
        <w:t>)</w:t>
      </w:r>
      <w:r w:rsidRPr="003D4AD3">
        <w:rPr>
          <w:rFonts w:ascii="Times New Roman" w:eastAsia="Times New Roman" w:hAnsi="Times New Roman" w:cs="Times New Roman"/>
          <w:sz w:val="24"/>
          <w:szCs w:val="24"/>
          <w:lang w:eastAsia="ru-RU"/>
        </w:rPr>
        <w:t>Приложение 1).</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Учитель:</w:t>
      </w:r>
      <w:r w:rsidRPr="003D4AD3">
        <w:rPr>
          <w:rFonts w:ascii="Times New Roman" w:eastAsia="Times New Roman" w:hAnsi="Times New Roman" w:cs="Times New Roman"/>
          <w:sz w:val="24"/>
          <w:szCs w:val="24"/>
          <w:lang w:eastAsia="ru-RU"/>
        </w:rPr>
        <w:t xml:space="preserve"> Началось громко, как будто мы перенеслись в ту самую степь. Затем у скрипок началась печальная, очень русская песенная мелодия. Ее подхватили духовые инструменты. Музыка ширится, к ней присоединяются подголоски. Постепенно все стихает, как будто тройка удаляется. Музыка Свиридова рисует образ тройки, летящей через зимнюю мглу под неумолчный звон дорожных колокольчиков, под меланхоличную нескончаемую песнь, похожую на напевы ямщиков.</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4. Динамическая пауза.</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 xml:space="preserve">Учитель: </w:t>
      </w:r>
      <w:r w:rsidRPr="003D4AD3">
        <w:rPr>
          <w:rFonts w:ascii="Times New Roman" w:eastAsia="Times New Roman" w:hAnsi="Times New Roman" w:cs="Times New Roman"/>
          <w:sz w:val="24"/>
          <w:szCs w:val="24"/>
          <w:lang w:eastAsia="ru-RU"/>
        </w:rPr>
        <w:t>А сейчас послушайте еще один отрывок из сюиты, и скажите, что напоминает по ритму эта мелодия?</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(звучит «Марш»)</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 xml:space="preserve">Ученики: </w:t>
      </w:r>
      <w:r w:rsidRPr="003D4AD3">
        <w:rPr>
          <w:rFonts w:ascii="Times New Roman" w:eastAsia="Times New Roman" w:hAnsi="Times New Roman" w:cs="Times New Roman"/>
          <w:sz w:val="24"/>
          <w:szCs w:val="24"/>
          <w:lang w:eastAsia="ru-RU"/>
        </w:rPr>
        <w:t>Это марш,</w:t>
      </w:r>
      <w:r w:rsidRPr="003D4AD3">
        <w:rPr>
          <w:rFonts w:ascii="Times New Roman" w:eastAsia="Times New Roman" w:hAnsi="Times New Roman" w:cs="Times New Roman"/>
          <w:b/>
          <w:bCs/>
          <w:sz w:val="24"/>
          <w:szCs w:val="24"/>
          <w:lang w:eastAsia="ru-RU"/>
        </w:rPr>
        <w:t xml:space="preserve"> </w:t>
      </w:r>
      <w:r w:rsidRPr="003D4AD3">
        <w:rPr>
          <w:rFonts w:ascii="Times New Roman" w:eastAsia="Times New Roman" w:hAnsi="Times New Roman" w:cs="Times New Roman"/>
          <w:sz w:val="24"/>
          <w:szCs w:val="24"/>
          <w:lang w:eastAsia="ru-RU"/>
        </w:rPr>
        <w:t>под нее можно маршировать.</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(ученики маршируют по музыку)</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w:t>
      </w:r>
      <w:r w:rsidRPr="003D4AD3">
        <w:rPr>
          <w:rFonts w:ascii="Times New Roman" w:eastAsia="Times New Roman" w:hAnsi="Times New Roman" w:cs="Times New Roman"/>
          <w:b/>
          <w:bCs/>
          <w:sz w:val="24"/>
          <w:szCs w:val="24"/>
          <w:lang w:eastAsia="ru-RU"/>
        </w:rPr>
        <w:t>Слайд 9)</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5. Исполнение песни «Россия – ты моя звезда»</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 xml:space="preserve">Учитель: </w:t>
      </w:r>
      <w:r w:rsidRPr="003D4AD3">
        <w:rPr>
          <w:rFonts w:ascii="Times New Roman" w:eastAsia="Times New Roman" w:hAnsi="Times New Roman" w:cs="Times New Roman"/>
          <w:sz w:val="24"/>
          <w:szCs w:val="24"/>
          <w:lang w:eastAsia="ru-RU"/>
        </w:rPr>
        <w:t>Ребята, я предлагаю исполнить недавно разученную песню о России. Вспомнили ее?</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w:t>
      </w:r>
      <w:r w:rsidRPr="003D4AD3">
        <w:rPr>
          <w:rFonts w:ascii="Times New Roman" w:eastAsia="Times New Roman" w:hAnsi="Times New Roman" w:cs="Times New Roman"/>
          <w:b/>
          <w:bCs/>
          <w:sz w:val="24"/>
          <w:szCs w:val="24"/>
          <w:lang w:eastAsia="ru-RU"/>
        </w:rPr>
        <w:t>Слайд 10)</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Ученики:</w:t>
      </w:r>
      <w:r w:rsidRPr="003D4AD3">
        <w:rPr>
          <w:rFonts w:ascii="Times New Roman" w:eastAsia="Times New Roman" w:hAnsi="Times New Roman" w:cs="Times New Roman"/>
          <w:sz w:val="24"/>
          <w:szCs w:val="24"/>
          <w:lang w:eastAsia="ru-RU"/>
        </w:rPr>
        <w:t xml:space="preserve"> Да, это песня «Россия – ты моя звезда»</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Учитель</w:t>
      </w:r>
      <w:r w:rsidRPr="003D4AD3">
        <w:rPr>
          <w:rFonts w:ascii="Times New Roman" w:eastAsia="Times New Roman" w:hAnsi="Times New Roman" w:cs="Times New Roman"/>
          <w:sz w:val="24"/>
          <w:szCs w:val="24"/>
          <w:lang w:eastAsia="ru-RU"/>
        </w:rPr>
        <w:t>: Что необходимо сделать перед исполнением песни?</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Ученики:</w:t>
      </w:r>
      <w:r w:rsidRPr="003D4AD3">
        <w:rPr>
          <w:rFonts w:ascii="Times New Roman" w:eastAsia="Times New Roman" w:hAnsi="Times New Roman" w:cs="Times New Roman"/>
          <w:sz w:val="24"/>
          <w:szCs w:val="24"/>
          <w:lang w:eastAsia="ru-RU"/>
        </w:rPr>
        <w:t xml:space="preserve"> Распеться, подготовить наш голосовой аппарат.</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D4AD3">
        <w:rPr>
          <w:rFonts w:ascii="Times New Roman" w:eastAsia="Times New Roman" w:hAnsi="Times New Roman" w:cs="Times New Roman"/>
          <w:sz w:val="24"/>
          <w:szCs w:val="24"/>
          <w:lang w:eastAsia="ru-RU"/>
        </w:rPr>
        <w:t xml:space="preserve">(Проводится дыхательная гимнастика, затем распевание немым звуком, далее следует </w:t>
      </w:r>
      <w:proofErr w:type="spellStart"/>
      <w:r w:rsidRPr="003D4AD3">
        <w:rPr>
          <w:rFonts w:ascii="Times New Roman" w:eastAsia="Times New Roman" w:hAnsi="Times New Roman" w:cs="Times New Roman"/>
          <w:sz w:val="24"/>
          <w:szCs w:val="24"/>
          <w:lang w:eastAsia="ru-RU"/>
        </w:rPr>
        <w:t>пропевание</w:t>
      </w:r>
      <w:proofErr w:type="spellEnd"/>
      <w:r w:rsidRPr="003D4AD3">
        <w:rPr>
          <w:rFonts w:ascii="Times New Roman" w:eastAsia="Times New Roman" w:hAnsi="Times New Roman" w:cs="Times New Roman"/>
          <w:sz w:val="24"/>
          <w:szCs w:val="24"/>
          <w:lang w:eastAsia="ru-RU"/>
        </w:rPr>
        <w:t xml:space="preserve"> восходящей и нисходящей гаммы «До мажор» на легато и на стаккато.</w:t>
      </w:r>
      <w:proofErr w:type="gramEnd"/>
      <w:r w:rsidRPr="003D4AD3">
        <w:rPr>
          <w:rFonts w:ascii="Times New Roman" w:eastAsia="Times New Roman" w:hAnsi="Times New Roman" w:cs="Times New Roman"/>
          <w:sz w:val="24"/>
          <w:szCs w:val="24"/>
          <w:lang w:eastAsia="ru-RU"/>
        </w:rPr>
        <w:t xml:space="preserve"> </w:t>
      </w:r>
      <w:proofErr w:type="gramStart"/>
      <w:r w:rsidRPr="003D4AD3">
        <w:rPr>
          <w:rFonts w:ascii="Times New Roman" w:eastAsia="Times New Roman" w:hAnsi="Times New Roman" w:cs="Times New Roman"/>
          <w:sz w:val="24"/>
          <w:szCs w:val="24"/>
          <w:lang w:eastAsia="ru-RU"/>
        </w:rPr>
        <w:t>Затем следует исполнение песни под фонограмму).</w:t>
      </w:r>
      <w:proofErr w:type="gramEnd"/>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 xml:space="preserve">6. Продолжение работы над произведением </w:t>
      </w:r>
      <w:proofErr w:type="spellStart"/>
      <w:r w:rsidRPr="003D4AD3">
        <w:rPr>
          <w:rFonts w:ascii="Times New Roman" w:eastAsia="Times New Roman" w:hAnsi="Times New Roman" w:cs="Times New Roman"/>
          <w:b/>
          <w:bCs/>
          <w:sz w:val="24"/>
          <w:szCs w:val="24"/>
          <w:lang w:eastAsia="ru-RU"/>
        </w:rPr>
        <w:t>Г.Свиридова</w:t>
      </w:r>
      <w:proofErr w:type="spellEnd"/>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 xml:space="preserve">Учитель: </w:t>
      </w:r>
      <w:r w:rsidRPr="003D4AD3">
        <w:rPr>
          <w:rFonts w:ascii="Times New Roman" w:eastAsia="Times New Roman" w:hAnsi="Times New Roman" w:cs="Times New Roman"/>
          <w:sz w:val="24"/>
          <w:szCs w:val="24"/>
          <w:lang w:eastAsia="ru-RU"/>
        </w:rPr>
        <w:t xml:space="preserve">В начале позапрошлого века становится очень популярным жанр романса. Какие композиторы создали лучшие образцы русского </w:t>
      </w:r>
      <w:proofErr w:type="spellStart"/>
      <w:r w:rsidRPr="003D4AD3">
        <w:rPr>
          <w:rFonts w:ascii="Times New Roman" w:eastAsia="Times New Roman" w:hAnsi="Times New Roman" w:cs="Times New Roman"/>
          <w:sz w:val="24"/>
          <w:szCs w:val="24"/>
          <w:lang w:eastAsia="ru-RU"/>
        </w:rPr>
        <w:t>роман</w:t>
      </w:r>
      <w:proofErr w:type="gramStart"/>
      <w:r w:rsidRPr="003D4AD3">
        <w:rPr>
          <w:rFonts w:ascii="Times New Roman" w:eastAsia="Times New Roman" w:hAnsi="Times New Roman" w:cs="Times New Roman"/>
          <w:sz w:val="24"/>
          <w:szCs w:val="24"/>
          <w:lang w:eastAsia="ru-RU"/>
        </w:rPr>
        <w:t>c</w:t>
      </w:r>
      <w:proofErr w:type="gramEnd"/>
      <w:r w:rsidRPr="003D4AD3">
        <w:rPr>
          <w:rFonts w:ascii="Times New Roman" w:eastAsia="Times New Roman" w:hAnsi="Times New Roman" w:cs="Times New Roman"/>
          <w:sz w:val="24"/>
          <w:szCs w:val="24"/>
          <w:lang w:eastAsia="ru-RU"/>
        </w:rPr>
        <w:t>а</w:t>
      </w:r>
      <w:proofErr w:type="spellEnd"/>
      <w:r w:rsidRPr="003D4AD3">
        <w:rPr>
          <w:rFonts w:ascii="Times New Roman" w:eastAsia="Times New Roman" w:hAnsi="Times New Roman" w:cs="Times New Roman"/>
          <w:sz w:val="24"/>
          <w:szCs w:val="24"/>
          <w:lang w:eastAsia="ru-RU"/>
        </w:rPr>
        <w:t>?</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 xml:space="preserve">Ученики: </w:t>
      </w:r>
      <w:r w:rsidRPr="003D4AD3">
        <w:rPr>
          <w:rFonts w:ascii="Times New Roman" w:eastAsia="Times New Roman" w:hAnsi="Times New Roman" w:cs="Times New Roman"/>
          <w:sz w:val="24"/>
          <w:szCs w:val="24"/>
          <w:lang w:eastAsia="ru-RU"/>
        </w:rPr>
        <w:t xml:space="preserve">Глинка, </w:t>
      </w:r>
      <w:proofErr w:type="spellStart"/>
      <w:r w:rsidRPr="003D4AD3">
        <w:rPr>
          <w:rFonts w:ascii="Times New Roman" w:eastAsia="Times New Roman" w:hAnsi="Times New Roman" w:cs="Times New Roman"/>
          <w:sz w:val="24"/>
          <w:szCs w:val="24"/>
          <w:lang w:eastAsia="ru-RU"/>
        </w:rPr>
        <w:t>Алябьев</w:t>
      </w:r>
      <w:proofErr w:type="spellEnd"/>
      <w:r w:rsidRPr="003D4AD3">
        <w:rPr>
          <w:rFonts w:ascii="Times New Roman" w:eastAsia="Times New Roman" w:hAnsi="Times New Roman" w:cs="Times New Roman"/>
          <w:sz w:val="24"/>
          <w:szCs w:val="24"/>
          <w:lang w:eastAsia="ru-RU"/>
        </w:rPr>
        <w:t xml:space="preserve">, Варламов, </w:t>
      </w:r>
      <w:proofErr w:type="spellStart"/>
      <w:r w:rsidRPr="003D4AD3">
        <w:rPr>
          <w:rFonts w:ascii="Times New Roman" w:eastAsia="Times New Roman" w:hAnsi="Times New Roman" w:cs="Times New Roman"/>
          <w:sz w:val="24"/>
          <w:szCs w:val="24"/>
          <w:lang w:eastAsia="ru-RU"/>
        </w:rPr>
        <w:t>Гурилев</w:t>
      </w:r>
      <w:proofErr w:type="spellEnd"/>
      <w:r w:rsidRPr="003D4AD3">
        <w:rPr>
          <w:rFonts w:ascii="Times New Roman" w:eastAsia="Times New Roman" w:hAnsi="Times New Roman" w:cs="Times New Roman"/>
          <w:sz w:val="24"/>
          <w:szCs w:val="24"/>
          <w:lang w:eastAsia="ru-RU"/>
        </w:rPr>
        <w:t xml:space="preserve">. Романсы писали на стихи лучших русских поэтов – Пушкина, Лермонтова и других. </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 xml:space="preserve">Учитель: </w:t>
      </w:r>
      <w:r w:rsidRPr="003D4AD3">
        <w:rPr>
          <w:rFonts w:ascii="Times New Roman" w:eastAsia="Times New Roman" w:hAnsi="Times New Roman" w:cs="Times New Roman"/>
          <w:sz w:val="24"/>
          <w:szCs w:val="24"/>
          <w:lang w:eastAsia="ru-RU"/>
        </w:rPr>
        <w:t>А что отличает музыку романсов?</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lastRenderedPageBreak/>
        <w:t xml:space="preserve">Ученики: </w:t>
      </w:r>
      <w:r w:rsidRPr="003D4AD3">
        <w:rPr>
          <w:rFonts w:ascii="Times New Roman" w:eastAsia="Times New Roman" w:hAnsi="Times New Roman" w:cs="Times New Roman"/>
          <w:sz w:val="24"/>
          <w:szCs w:val="24"/>
          <w:lang w:eastAsia="ru-RU"/>
        </w:rPr>
        <w:t>Лирический характер.</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Учитель:</w:t>
      </w:r>
      <w:r w:rsidRPr="003D4AD3">
        <w:rPr>
          <w:rFonts w:ascii="Times New Roman" w:eastAsia="Times New Roman" w:hAnsi="Times New Roman" w:cs="Times New Roman"/>
          <w:sz w:val="24"/>
          <w:szCs w:val="24"/>
          <w:lang w:eastAsia="ru-RU"/>
        </w:rPr>
        <w:t xml:space="preserve"> Вы правы. Чаще всего романсы звучат в миноре. В романсах нет припева, форма, как правило, трехчастная.</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 xml:space="preserve">Учитель: </w:t>
      </w:r>
      <w:r w:rsidRPr="003D4AD3">
        <w:rPr>
          <w:rFonts w:ascii="Times New Roman" w:eastAsia="Times New Roman" w:hAnsi="Times New Roman" w:cs="Times New Roman"/>
          <w:sz w:val="24"/>
          <w:szCs w:val="24"/>
          <w:lang w:eastAsia="ru-RU"/>
        </w:rPr>
        <w:t>Ребята, сейчас я исполню «Романс» Свиридова из сюиты «Метель» на синтезаторе в режиме «фортепиано», а затем вы посмотрите и послушаете в исполнении симфонического оркестра этот же отрывок и сравните.</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(исполнение учителем на синтезаторе, а затем просмотр видеофрагмента «Романс» в исполнении симфонического оркестра)</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w:t>
      </w:r>
      <w:r w:rsidRPr="003D4AD3">
        <w:rPr>
          <w:rFonts w:ascii="Times New Roman" w:eastAsia="Times New Roman" w:hAnsi="Times New Roman" w:cs="Times New Roman"/>
          <w:b/>
          <w:bCs/>
          <w:sz w:val="24"/>
          <w:szCs w:val="24"/>
          <w:lang w:eastAsia="ru-RU"/>
        </w:rPr>
        <w:t>Слайд 11)</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 xml:space="preserve">Учитель: </w:t>
      </w:r>
      <w:r w:rsidRPr="003D4AD3">
        <w:rPr>
          <w:rFonts w:ascii="Times New Roman" w:eastAsia="Times New Roman" w:hAnsi="Times New Roman" w:cs="Times New Roman"/>
          <w:sz w:val="24"/>
          <w:szCs w:val="24"/>
          <w:lang w:eastAsia="ru-RU"/>
        </w:rPr>
        <w:t>Чем не похож «Романс» Свиридова на другие романсы, которые вы уже слушали на предыдущих уроках?</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(ответы учащихся)</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 xml:space="preserve">Учитель: </w:t>
      </w:r>
      <w:r w:rsidRPr="003D4AD3">
        <w:rPr>
          <w:rFonts w:ascii="Times New Roman" w:eastAsia="Times New Roman" w:hAnsi="Times New Roman" w:cs="Times New Roman"/>
          <w:sz w:val="24"/>
          <w:szCs w:val="24"/>
          <w:lang w:eastAsia="ru-RU"/>
        </w:rPr>
        <w:t>Да</w:t>
      </w:r>
      <w:r w:rsidRPr="003D4AD3">
        <w:rPr>
          <w:rFonts w:ascii="Times New Roman" w:eastAsia="Times New Roman" w:hAnsi="Times New Roman" w:cs="Times New Roman"/>
          <w:b/>
          <w:bCs/>
          <w:sz w:val="24"/>
          <w:szCs w:val="24"/>
          <w:lang w:eastAsia="ru-RU"/>
        </w:rPr>
        <w:t xml:space="preserve">, </w:t>
      </w:r>
      <w:r w:rsidRPr="003D4AD3">
        <w:rPr>
          <w:rFonts w:ascii="Times New Roman" w:eastAsia="Times New Roman" w:hAnsi="Times New Roman" w:cs="Times New Roman"/>
          <w:sz w:val="24"/>
          <w:szCs w:val="24"/>
          <w:lang w:eastAsia="ru-RU"/>
        </w:rPr>
        <w:t>это романс без слов, но содержание музыки понятно: в музыке словно сошлись вместе чувства героев повести. Какие инструменты аккомпанировали, а какие солировали?</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 xml:space="preserve">Ученики: </w:t>
      </w:r>
      <w:r w:rsidRPr="003D4AD3">
        <w:rPr>
          <w:rFonts w:ascii="Times New Roman" w:eastAsia="Times New Roman" w:hAnsi="Times New Roman" w:cs="Times New Roman"/>
          <w:sz w:val="24"/>
          <w:szCs w:val="24"/>
          <w:lang w:eastAsia="ru-RU"/>
        </w:rPr>
        <w:t xml:space="preserve">Вступительные аккорды у рояля. Скрипка соло запевает мелодию романса. </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Учитель:</w:t>
      </w:r>
      <w:r w:rsidRPr="003D4AD3">
        <w:rPr>
          <w:rFonts w:ascii="Times New Roman" w:eastAsia="Times New Roman" w:hAnsi="Times New Roman" w:cs="Times New Roman"/>
          <w:sz w:val="24"/>
          <w:szCs w:val="24"/>
          <w:lang w:eastAsia="ru-RU"/>
        </w:rPr>
        <w:t xml:space="preserve"> А еще, ребята, солирующий альт «подпевает», словно второй голос в дуэте, затем их сменяют флейта и гобой, а рояль продолжает исполнять свою партию. Музыка становится более взволнованной, достигается кульминация, в которой роль солиста берет на себя труба, а подпевать ей начинают валторны. В заключении все утихает, кларнет и солирующая виолончель завершают дуэт. </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 xml:space="preserve">Учитель: </w:t>
      </w:r>
      <w:r w:rsidRPr="003D4AD3">
        <w:rPr>
          <w:rFonts w:ascii="Times New Roman" w:eastAsia="Times New Roman" w:hAnsi="Times New Roman" w:cs="Times New Roman"/>
          <w:sz w:val="24"/>
          <w:szCs w:val="24"/>
          <w:lang w:eastAsia="ru-RU"/>
        </w:rPr>
        <w:t xml:space="preserve">Ребята, скажите, на фортепиано или каком либо другом сольном </w:t>
      </w:r>
      <w:proofErr w:type="gramStart"/>
      <w:r w:rsidRPr="003D4AD3">
        <w:rPr>
          <w:rFonts w:ascii="Times New Roman" w:eastAsia="Times New Roman" w:hAnsi="Times New Roman" w:cs="Times New Roman"/>
          <w:sz w:val="24"/>
          <w:szCs w:val="24"/>
          <w:lang w:eastAsia="ru-RU"/>
        </w:rPr>
        <w:t>инструменте</w:t>
      </w:r>
      <w:proofErr w:type="gramEnd"/>
      <w:r w:rsidRPr="003D4AD3">
        <w:rPr>
          <w:rFonts w:ascii="Times New Roman" w:eastAsia="Times New Roman" w:hAnsi="Times New Roman" w:cs="Times New Roman"/>
          <w:sz w:val="24"/>
          <w:szCs w:val="24"/>
          <w:lang w:eastAsia="ru-RU"/>
        </w:rPr>
        <w:t xml:space="preserve"> возможно так глубоко раскрыть образ, как это представил нам симфонический оркестр? </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(ответы детей)</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Учитель:</w:t>
      </w:r>
      <w:r w:rsidRPr="003D4AD3">
        <w:rPr>
          <w:rFonts w:ascii="Times New Roman" w:eastAsia="Times New Roman" w:hAnsi="Times New Roman" w:cs="Times New Roman"/>
          <w:sz w:val="24"/>
          <w:szCs w:val="24"/>
          <w:lang w:eastAsia="ru-RU"/>
        </w:rPr>
        <w:t xml:space="preserve"> Правильно. В оркестре около 80-ти музыкальных инструментов, бывает и больше. У каждого инструмента свой тембр. Динамическое звучание более мощное. И, соответственно, исполнение пьесы симфоническим оркестром более выразительное. </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7. Рефлексия</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Учитель:</w:t>
      </w:r>
      <w:r w:rsidRPr="003D4AD3">
        <w:rPr>
          <w:rFonts w:ascii="Times New Roman" w:eastAsia="Times New Roman" w:hAnsi="Times New Roman" w:cs="Times New Roman"/>
          <w:sz w:val="24"/>
          <w:szCs w:val="24"/>
          <w:lang w:eastAsia="ru-RU"/>
        </w:rPr>
        <w:t xml:space="preserve"> Что нового вы для себя узнали на этом уроке? Какие открытия сделали для себя? </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(Ответы учеников)</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Учитель:</w:t>
      </w:r>
      <w:r w:rsidRPr="003D4AD3">
        <w:rPr>
          <w:rFonts w:ascii="Times New Roman" w:eastAsia="Times New Roman" w:hAnsi="Times New Roman" w:cs="Times New Roman"/>
          <w:sz w:val="24"/>
          <w:szCs w:val="24"/>
          <w:lang w:eastAsia="ru-RU"/>
        </w:rPr>
        <w:t xml:space="preserve"> С каким новым жанром вы сегодня познакомились? Назовите имя композитора, который создал этот жанр в музыке. </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Ученики:</w:t>
      </w:r>
      <w:r w:rsidRPr="003D4AD3">
        <w:rPr>
          <w:rFonts w:ascii="Times New Roman" w:eastAsia="Times New Roman" w:hAnsi="Times New Roman" w:cs="Times New Roman"/>
          <w:sz w:val="24"/>
          <w:szCs w:val="24"/>
          <w:lang w:eastAsia="ru-RU"/>
        </w:rPr>
        <w:t xml:space="preserve"> Мы познакомились с жанром – музыкальные иллюстрации. Этот жанр создал </w:t>
      </w:r>
      <w:proofErr w:type="spellStart"/>
      <w:r w:rsidRPr="003D4AD3">
        <w:rPr>
          <w:rFonts w:ascii="Times New Roman" w:eastAsia="Times New Roman" w:hAnsi="Times New Roman" w:cs="Times New Roman"/>
          <w:sz w:val="24"/>
          <w:szCs w:val="24"/>
          <w:lang w:eastAsia="ru-RU"/>
        </w:rPr>
        <w:t>Г.Свиридов</w:t>
      </w:r>
      <w:proofErr w:type="spellEnd"/>
      <w:r w:rsidRPr="003D4AD3">
        <w:rPr>
          <w:rFonts w:ascii="Times New Roman" w:eastAsia="Times New Roman" w:hAnsi="Times New Roman" w:cs="Times New Roman"/>
          <w:sz w:val="24"/>
          <w:szCs w:val="24"/>
          <w:lang w:eastAsia="ru-RU"/>
        </w:rPr>
        <w:t>.</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lastRenderedPageBreak/>
        <w:t>Учитель:</w:t>
      </w:r>
      <w:r w:rsidRPr="003D4AD3">
        <w:rPr>
          <w:rFonts w:ascii="Times New Roman" w:eastAsia="Times New Roman" w:hAnsi="Times New Roman" w:cs="Times New Roman"/>
          <w:sz w:val="24"/>
          <w:szCs w:val="24"/>
          <w:lang w:eastAsia="ru-RU"/>
        </w:rPr>
        <w:t xml:space="preserve"> Перечислите средства музыкальной выразительности. </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(Ответы учеников с помощью цветка «Средства музыкальной выразительности»)</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Учитель:</w:t>
      </w:r>
      <w:r w:rsidRPr="003D4AD3">
        <w:rPr>
          <w:rFonts w:ascii="Times New Roman" w:eastAsia="Times New Roman" w:hAnsi="Times New Roman" w:cs="Times New Roman"/>
          <w:sz w:val="24"/>
          <w:szCs w:val="24"/>
          <w:lang w:eastAsia="ru-RU"/>
        </w:rPr>
        <w:t xml:space="preserve"> Согласны ли вы с утверждением, что симфоническая музыка выразительна и изобразительна?</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Ученики:</w:t>
      </w:r>
      <w:r w:rsidRPr="003D4AD3">
        <w:rPr>
          <w:rFonts w:ascii="Times New Roman" w:eastAsia="Times New Roman" w:hAnsi="Times New Roman" w:cs="Times New Roman"/>
          <w:sz w:val="24"/>
          <w:szCs w:val="24"/>
          <w:lang w:eastAsia="ru-RU"/>
        </w:rPr>
        <w:t xml:space="preserve"> Мы узнали, насколько многообразны возможности симфонической музыки. Это дает композитору воплотить через музыку</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 xml:space="preserve">образы литературных героев. </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Учитель:</w:t>
      </w:r>
      <w:r w:rsidRPr="003D4AD3">
        <w:rPr>
          <w:rFonts w:ascii="Times New Roman" w:eastAsia="Times New Roman" w:hAnsi="Times New Roman" w:cs="Times New Roman"/>
          <w:sz w:val="24"/>
          <w:szCs w:val="24"/>
          <w:lang w:eastAsia="ru-RU"/>
        </w:rPr>
        <w:t xml:space="preserve"> Так что же объединяет А. С. Пушкина и Г.В. Свиридова?</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(ответы учащихся)</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 xml:space="preserve">Учитель: </w:t>
      </w:r>
      <w:r w:rsidRPr="003D4AD3">
        <w:rPr>
          <w:rFonts w:ascii="Times New Roman" w:eastAsia="Times New Roman" w:hAnsi="Times New Roman" w:cs="Times New Roman"/>
          <w:sz w:val="24"/>
          <w:szCs w:val="24"/>
          <w:lang w:eastAsia="ru-RU"/>
        </w:rPr>
        <w:t xml:space="preserve">Да, их объединяет любовь к Родине, русскому народу, его культуре, традициям, простым человеческим чувствам. Всё это выражено глубоко, по-русски задушевно как у великого поэта </w:t>
      </w:r>
      <w:proofErr w:type="spellStart"/>
      <w:r w:rsidRPr="003D4AD3">
        <w:rPr>
          <w:rFonts w:ascii="Times New Roman" w:eastAsia="Times New Roman" w:hAnsi="Times New Roman" w:cs="Times New Roman"/>
          <w:sz w:val="24"/>
          <w:szCs w:val="24"/>
          <w:lang w:eastAsia="ru-RU"/>
        </w:rPr>
        <w:t>А.С.Пушкина</w:t>
      </w:r>
      <w:proofErr w:type="spellEnd"/>
      <w:r w:rsidRPr="003D4AD3">
        <w:rPr>
          <w:rFonts w:ascii="Times New Roman" w:eastAsia="Times New Roman" w:hAnsi="Times New Roman" w:cs="Times New Roman"/>
          <w:sz w:val="24"/>
          <w:szCs w:val="24"/>
          <w:lang w:eastAsia="ru-RU"/>
        </w:rPr>
        <w:t>, так и в музыке Свиридова.</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w:t>
      </w:r>
      <w:r w:rsidRPr="003D4AD3">
        <w:rPr>
          <w:rFonts w:ascii="Times New Roman" w:eastAsia="Times New Roman" w:hAnsi="Times New Roman" w:cs="Times New Roman"/>
          <w:b/>
          <w:bCs/>
          <w:sz w:val="24"/>
          <w:szCs w:val="24"/>
          <w:lang w:eastAsia="ru-RU"/>
        </w:rPr>
        <w:t>Слайд 12)</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Учитель:</w:t>
      </w:r>
      <w:r w:rsidRPr="003D4AD3">
        <w:rPr>
          <w:rFonts w:ascii="Times New Roman" w:eastAsia="Times New Roman" w:hAnsi="Times New Roman" w:cs="Times New Roman"/>
          <w:sz w:val="24"/>
          <w:szCs w:val="24"/>
          <w:lang w:eastAsia="ru-RU"/>
        </w:rPr>
        <w:t xml:space="preserve"> А хотели бы вы узнать, какие еще пьесы в этой музыкальной иллюстрации Свиридова?</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Ученики:</w:t>
      </w:r>
      <w:r w:rsidRPr="003D4AD3">
        <w:rPr>
          <w:rFonts w:ascii="Times New Roman" w:eastAsia="Times New Roman" w:hAnsi="Times New Roman" w:cs="Times New Roman"/>
          <w:sz w:val="24"/>
          <w:szCs w:val="24"/>
          <w:lang w:eastAsia="ru-RU"/>
        </w:rPr>
        <w:t xml:space="preserve"> Да, очень.</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Учитель:</w:t>
      </w:r>
      <w:r w:rsidRPr="003D4AD3">
        <w:rPr>
          <w:rFonts w:ascii="Times New Roman" w:eastAsia="Times New Roman" w:hAnsi="Times New Roman" w:cs="Times New Roman"/>
          <w:sz w:val="24"/>
          <w:szCs w:val="24"/>
          <w:lang w:eastAsia="ru-RU"/>
        </w:rPr>
        <w:t xml:space="preserve"> Нас ждут ещё открытия нового и прекрасного. Мы с вами будем вальсировать, маршировать, сопереживать. Но всё это будет на следующем уроке. </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Учитель:</w:t>
      </w:r>
      <w:r w:rsidRPr="003D4AD3">
        <w:rPr>
          <w:rFonts w:ascii="Times New Roman" w:eastAsia="Times New Roman" w:hAnsi="Times New Roman" w:cs="Times New Roman"/>
          <w:sz w:val="24"/>
          <w:szCs w:val="24"/>
          <w:lang w:eastAsia="ru-RU"/>
        </w:rPr>
        <w:t xml:space="preserve"> А сегодня за активную работу на уроке получают оценки…(учитель называет фамилии учеников)</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8. Домашнее задание</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 xml:space="preserve">Учитель: </w:t>
      </w:r>
      <w:r w:rsidRPr="003D4AD3">
        <w:rPr>
          <w:rFonts w:ascii="Times New Roman" w:eastAsia="Times New Roman" w:hAnsi="Times New Roman" w:cs="Times New Roman"/>
          <w:sz w:val="24"/>
          <w:szCs w:val="24"/>
          <w:lang w:eastAsia="ru-RU"/>
        </w:rPr>
        <w:t xml:space="preserve">Я предлагаю вам, ребята, еще раз послушать отрывки «Тройка» и «Романс» и сделать иллюстрацию к любому из них. </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b/>
          <w:bCs/>
          <w:sz w:val="24"/>
          <w:szCs w:val="24"/>
          <w:lang w:eastAsia="ru-RU"/>
        </w:rPr>
        <w:t>(Слайд 13)</w:t>
      </w:r>
    </w:p>
    <w:p w:rsidR="003D4AD3" w:rsidRPr="003D4AD3" w:rsidRDefault="003D4AD3" w:rsidP="003D4AD3">
      <w:pPr>
        <w:spacing w:before="100" w:beforeAutospacing="1" w:after="100" w:afterAutospacing="1" w:line="240" w:lineRule="auto"/>
        <w:rPr>
          <w:rFonts w:ascii="Times New Roman" w:eastAsia="Times New Roman" w:hAnsi="Times New Roman" w:cs="Times New Roman"/>
          <w:sz w:val="24"/>
          <w:szCs w:val="24"/>
          <w:lang w:eastAsia="ru-RU"/>
        </w:rPr>
      </w:pPr>
      <w:r w:rsidRPr="003D4AD3">
        <w:rPr>
          <w:rFonts w:ascii="Times New Roman" w:eastAsia="Times New Roman" w:hAnsi="Times New Roman" w:cs="Times New Roman"/>
          <w:sz w:val="24"/>
          <w:szCs w:val="24"/>
          <w:lang w:eastAsia="ru-RU"/>
        </w:rPr>
        <w:t>Благодарю всех за урок! До новых встреч!</w:t>
      </w:r>
      <w:hyperlink w:tgtFrame="_blank" w:history="1">
        <w:r w:rsidRPr="003D4AD3">
          <w:rPr>
            <w:rFonts w:ascii="Times New Roman" w:eastAsia="Times New Roman" w:hAnsi="Times New Roman" w:cs="Times New Roman"/>
            <w:color w:val="0000FF"/>
            <w:sz w:val="24"/>
            <w:szCs w:val="24"/>
            <w:u w:val="single"/>
            <w:lang w:eastAsia="ru-RU"/>
          </w:rPr>
          <w:t>/</w:t>
        </w:r>
        <w:proofErr w:type="spellStart"/>
        <w:r w:rsidRPr="003D4AD3">
          <w:rPr>
            <w:rFonts w:ascii="Times New Roman" w:eastAsia="Times New Roman" w:hAnsi="Times New Roman" w:cs="Times New Roman"/>
            <w:color w:val="0000FF"/>
            <w:sz w:val="24"/>
            <w:szCs w:val="24"/>
            <w:u w:val="single"/>
            <w:lang w:eastAsia="ru-RU"/>
          </w:rPr>
          <w:t>data</w:t>
        </w:r>
        <w:proofErr w:type="spellEnd"/>
        <w:r w:rsidRPr="003D4AD3">
          <w:rPr>
            <w:rFonts w:ascii="Times New Roman" w:eastAsia="Times New Roman" w:hAnsi="Times New Roman" w:cs="Times New Roman"/>
            <w:color w:val="0000FF"/>
            <w:sz w:val="24"/>
            <w:szCs w:val="24"/>
            <w:u w:val="single"/>
            <w:lang w:eastAsia="ru-RU"/>
          </w:rPr>
          <w:t>/</w:t>
        </w:r>
        <w:proofErr w:type="spellStart"/>
        <w:r w:rsidRPr="003D4AD3">
          <w:rPr>
            <w:rFonts w:ascii="Times New Roman" w:eastAsia="Times New Roman" w:hAnsi="Times New Roman" w:cs="Times New Roman"/>
            <w:color w:val="0000FF"/>
            <w:sz w:val="24"/>
            <w:szCs w:val="24"/>
            <w:u w:val="single"/>
            <w:lang w:eastAsia="ru-RU"/>
          </w:rPr>
          <w:t>files</w:t>
        </w:r>
        <w:proofErr w:type="spellEnd"/>
        <w:r w:rsidRPr="003D4AD3">
          <w:rPr>
            <w:rFonts w:ascii="Times New Roman" w:eastAsia="Times New Roman" w:hAnsi="Times New Roman" w:cs="Times New Roman"/>
            <w:color w:val="0000FF"/>
            <w:sz w:val="24"/>
            <w:szCs w:val="24"/>
            <w:u w:val="single"/>
            <w:lang w:eastAsia="ru-RU"/>
          </w:rPr>
          <w:t>/x1474649139.ppt</w:t>
        </w:r>
      </w:hyperlink>
      <w:r w:rsidRPr="003D4AD3">
        <w:rPr>
          <w:rFonts w:ascii="Times New Roman" w:eastAsia="Times New Roman" w:hAnsi="Times New Roman" w:cs="Times New Roman"/>
          <w:sz w:val="24"/>
          <w:szCs w:val="24"/>
          <w:lang w:eastAsia="ru-RU"/>
        </w:rPr>
        <w:t xml:space="preserve"> (презентация</w:t>
      </w:r>
      <w:proofErr w:type="gramStart"/>
      <w:r w:rsidRPr="003D4AD3">
        <w:rPr>
          <w:rFonts w:ascii="Times New Roman" w:eastAsia="Times New Roman" w:hAnsi="Times New Roman" w:cs="Times New Roman"/>
          <w:sz w:val="24"/>
          <w:szCs w:val="24"/>
          <w:lang w:eastAsia="ru-RU"/>
        </w:rPr>
        <w:t xml:space="preserve"> )</w:t>
      </w:r>
      <w:proofErr w:type="gramEnd"/>
    </w:p>
    <w:p w:rsidR="00EE51CB" w:rsidRDefault="00EE51CB"/>
    <w:sectPr w:rsidR="00EE51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042F"/>
    <w:multiLevelType w:val="multilevel"/>
    <w:tmpl w:val="50263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A61992"/>
    <w:multiLevelType w:val="multilevel"/>
    <w:tmpl w:val="5DFE6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5ED"/>
    <w:rsid w:val="000E431D"/>
    <w:rsid w:val="003D4AD3"/>
    <w:rsid w:val="004115FB"/>
    <w:rsid w:val="008D15ED"/>
    <w:rsid w:val="00EE5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4A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4A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409">
      <w:bodyDiv w:val="1"/>
      <w:marLeft w:val="0"/>
      <w:marRight w:val="0"/>
      <w:marTop w:val="0"/>
      <w:marBottom w:val="0"/>
      <w:divBdr>
        <w:top w:val="none" w:sz="0" w:space="0" w:color="auto"/>
        <w:left w:val="none" w:sz="0" w:space="0" w:color="auto"/>
        <w:bottom w:val="none" w:sz="0" w:space="0" w:color="auto"/>
        <w:right w:val="none" w:sz="0" w:space="0" w:color="auto"/>
      </w:divBdr>
    </w:div>
    <w:div w:id="140653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4116</Words>
  <Characters>23465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dcterms:created xsi:type="dcterms:W3CDTF">2017-03-09T10:04:00Z</dcterms:created>
  <dcterms:modified xsi:type="dcterms:W3CDTF">2022-01-10T18:22:00Z</dcterms:modified>
</cp:coreProperties>
</file>