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00" w:rsidRPr="00582503" w:rsidRDefault="00FD1100" w:rsidP="003518E4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Тема урока: </w:t>
      </w:r>
      <w:bookmarkStart w:id="0" w:name="_GoBack"/>
      <w:r w:rsidR="00582503" w:rsidRPr="0058250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Вокальная музыка. </w:t>
      </w:r>
      <w:r w:rsidR="00582503" w:rsidRPr="00582503">
        <w:rPr>
          <w:rFonts w:ascii="Times New Roman" w:eastAsia="Times New Roman" w:hAnsi="Times New Roman" w:cs="Times New Roman"/>
          <w:sz w:val="28"/>
          <w:szCs w:val="28"/>
          <w:lang w:bidi="en-US"/>
        </w:rPr>
        <w:t>Звучащие картины. Здесь мало услышать, здесь вслушаться нужно…</w:t>
      </w:r>
      <w:bookmarkEnd w:id="0"/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 </w:t>
      </w:r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изучение нового материала, комбинированный.</w:t>
      </w:r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Педагогическая технология </w:t>
      </w:r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системно-</w:t>
      </w:r>
      <w:proofErr w:type="spellStart"/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работы на уроке </w:t>
      </w:r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фронтальная, индивидуальная, работа в парах.</w:t>
      </w:r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Цель: </w:t>
      </w:r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уважения к родному краю, образ которого воплощен в произведениях искусства.</w:t>
      </w:r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цели:</w:t>
      </w:r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</w:t>
      </w:r>
      <w:proofErr w:type="spellStart"/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слушательскую</w:t>
      </w:r>
      <w:proofErr w:type="spellEnd"/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исполнительскую</w:t>
      </w:r>
      <w:proofErr w:type="gramEnd"/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культуры;</w:t>
      </w:r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умений;</w:t>
      </w:r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 умения контролировать и анализировать свои действия;</w:t>
      </w:r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 умения планировать, оценивать свои действия.</w:t>
      </w:r>
    </w:p>
    <w:p w:rsidR="00FD1100" w:rsidRPr="00582503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</w:pPr>
      <w:r w:rsidRPr="00582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урока:</w:t>
      </w:r>
    </w:p>
    <w:p w:rsidR="00FD1100" w:rsidRPr="00710636" w:rsidRDefault="00FD1100" w:rsidP="00FD1100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</w:p>
    <w:p w:rsidR="00FD1100" w:rsidRPr="00710636" w:rsidRDefault="00FD1100" w:rsidP="00FD110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Приветствие, проверка подготовленности, организация внимания.</w:t>
      </w:r>
    </w:p>
    <w:p w:rsidR="00FD1100" w:rsidRPr="00710636" w:rsidRDefault="00FD1100" w:rsidP="00FD1100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актуализации и целеполагания</w:t>
      </w:r>
    </w:p>
    <w:p w:rsidR="00FD1100" w:rsidRPr="00710636" w:rsidRDefault="00FD1100" w:rsidP="00582503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мотивацию, актуализировать жизненно-музыкальный опыт обучающихся.</w:t>
      </w:r>
    </w:p>
    <w:p w:rsidR="00FD1100" w:rsidRPr="00710636" w:rsidRDefault="00FD1100" w:rsidP="00582503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постановке целей урока.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продолжаем разговор о вокальной музыке.</w:t>
      </w:r>
    </w:p>
    <w:p w:rsidR="00FD1100" w:rsidRPr="00710636" w:rsidRDefault="00FD1100" w:rsidP="0058250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самый распространенный жанр вокальной музыки вы знаете?</w:t>
      </w:r>
    </w:p>
    <w:p w:rsidR="00FD1100" w:rsidRPr="00710636" w:rsidRDefault="00FD1100" w:rsidP="0058250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пословицы о песне вы знаете? (Поверка д/з)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Сегодняшний урок назван строчкой из стихотворения Николая Ивановича </w:t>
      </w:r>
      <w:proofErr w:type="spellStart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Рыленкова</w:t>
      </w:r>
      <w:proofErr w:type="spellEnd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«Здесь мало услышать, здесь вслушаться нужно».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2.</w:t>
      </w:r>
    </w:p>
    <w:p w:rsidR="00FD1100" w:rsidRPr="00710636" w:rsidRDefault="00FD1100" w:rsidP="00FD1100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чем будет звучать сегодня вокальная музыка, вы поймете, когда вслушаетесь в последние строфы этого стихотворения:</w:t>
      </w:r>
    </w:p>
    <w:p w:rsidR="00FD1100" w:rsidRPr="00710636" w:rsidRDefault="00582503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мало </w:t>
      </w:r>
      <w:r w:rsidR="00FD1100"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100"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в слушаться нужно, Чтоб в душу </w:t>
      </w:r>
      <w:r w:rsidR="00FD1100"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созвучья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100"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ахлынули дружно.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 вдруг </w:t>
      </w:r>
      <w:r w:rsidR="00FD1100"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Прозрачные воды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 прелесть </w:t>
      </w:r>
      <w:r w:rsidR="00FD1100"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застенчивой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100"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Русской природы.</w:t>
      </w:r>
    </w:p>
    <w:p w:rsidR="00FD1100" w:rsidRPr="00710636" w:rsidRDefault="00FD1100" w:rsidP="00582503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раз обратите внимание на строки из стихотворения. В какие звуки мы будем вслушиваться?</w:t>
      </w:r>
    </w:p>
    <w:p w:rsidR="00FD1100" w:rsidRPr="00710636" w:rsidRDefault="00FD1100" w:rsidP="00582503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цели на сегодняшний урок. (Педагог оказывает помощь, задавая наводящие вопросы).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зачитывают пословицы, найденные в различных информационных источниках.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 тему урока.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будем вслушиваться в звуки музыки</w:t>
      </w:r>
      <w:proofErr w:type="gramStart"/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В</w:t>
      </w:r>
      <w:proofErr w:type="gramEnd"/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звуки русской природы.</w:t>
      </w:r>
    </w:p>
    <w:p w:rsidR="00FD1100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ставят цели. </w:t>
      </w: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Вслушаться в музыку о русской природе</w:t>
      </w:r>
      <w:proofErr w:type="gramStart"/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Б</w:t>
      </w:r>
      <w:proofErr w:type="gramEnd"/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удем анализировать вокальные произведения о природе и т.д. Познакомимся с новыми жанрами вокальной музыки…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изучения и осмысления нового материала</w:t>
      </w:r>
    </w:p>
    <w:p w:rsidR="00FD1100" w:rsidRPr="00710636" w:rsidRDefault="00FD1100" w:rsidP="0058250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восприятие, осмысление и запоминание изучаемого материала.</w:t>
      </w:r>
    </w:p>
    <w:p w:rsidR="00FD1100" w:rsidRPr="00710636" w:rsidRDefault="00FD1100" w:rsidP="00582503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усвоению способов, средств, которые приведут к определенному выбору.</w:t>
      </w:r>
    </w:p>
    <w:p w:rsidR="00FD1100" w:rsidRPr="00710636" w:rsidRDefault="00FD1100" w:rsidP="00582503">
      <w:pPr>
        <w:numPr>
          <w:ilvl w:val="0"/>
          <w:numId w:val="10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Вслушайтесь в замечательное стихотворение </w:t>
      </w: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 Ю. Лермонтова «Из Гёте». Можно ли назвать его лирическим пейзажем? Почему?</w:t>
      </w:r>
    </w:p>
    <w:p w:rsidR="00FD1100" w:rsidRPr="00710636" w:rsidRDefault="00FD1100" w:rsidP="00582503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3.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вершины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Спят во тьме ночной;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Тихие долины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</w:t>
      </w:r>
      <w:proofErr w:type="gramEnd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свежей мглой;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пылит дорога,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дрожат листы…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 немного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Отдохнешь и ты.</w:t>
      </w:r>
    </w:p>
    <w:p w:rsidR="00FD1100" w:rsidRPr="00710636" w:rsidRDefault="00FD1100" w:rsidP="005825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назвать его лирическим пейзажем? Почему?</w:t>
      </w:r>
    </w:p>
    <w:p w:rsidR="00FD1100" w:rsidRPr="00710636" w:rsidRDefault="00FD1100" w:rsidP="005825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 на знаки препинания. Как вы думаете, почему точка появляется только в конце стихотворения?</w:t>
      </w:r>
    </w:p>
    <w:p w:rsidR="00FD1100" w:rsidRPr="00710636" w:rsidRDefault="00FD1100" w:rsidP="0058250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у нас в России есть такие горные красоты?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Лермонтов любил отдыхать на Кавказе, об этом он делится с любителями поэзии.</w:t>
      </w:r>
    </w:p>
    <w:p w:rsidR="00FD1100" w:rsidRPr="00710636" w:rsidRDefault="00FD1100" w:rsidP="0058250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ты был композитором, то </w:t>
      </w:r>
      <w:proofErr w:type="gramStart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музыкой</w:t>
      </w:r>
      <w:proofErr w:type="gramEnd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характера ты озвучил бы это стихотворение? Учитывайте то, что передать различные эмоциональные переживания композитору помогают особые средства музыкальной выразительности: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* </w:t>
      </w: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тембр;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ритм;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ладовая окраска;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аккомпанемент.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4.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стихотворение «Из Гете» написали свои романсы «Горные вершины» два русских композитора Х</w:t>
      </w:r>
      <w:proofErr w:type="gramStart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в. – Александр Егорович Варламов и Антон Григорьевич Рубинштейн.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5.</w:t>
      </w:r>
    </w:p>
    <w:p w:rsidR="00FD1100" w:rsidRPr="00710636" w:rsidRDefault="00FD1100" w:rsidP="00582503">
      <w:pPr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эти романсы, похожа ли их музыка на ту, которая звучит у вас в мыслях?</w:t>
      </w:r>
    </w:p>
    <w:p w:rsidR="00FD1100" w:rsidRPr="00710636" w:rsidRDefault="00FD1100" w:rsidP="00582503">
      <w:pPr>
        <w:numPr>
          <w:ilvl w:val="0"/>
          <w:numId w:val="15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proofErr w:type="gramEnd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романса похожа на вашу?</w:t>
      </w:r>
    </w:p>
    <w:p w:rsidR="00FD1100" w:rsidRPr="00710636" w:rsidRDefault="00FD1100" w:rsidP="00582503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Спойте мелодии этих романсов, дирижируя себе.</w:t>
      </w:r>
    </w:p>
    <w:p w:rsidR="00FD1100" w:rsidRPr="00710636" w:rsidRDefault="00FD1100" w:rsidP="00582503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Вслушайтесь еще раз в романсы и подумайте, в чем отличие музыкального прочтения стихотворения каждым из композиторов? </w:t>
      </w: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вам помогут характеристики, находящиеся на доске. Соотнесите их с каждым из романсов (Приложение 1).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8.</w:t>
      </w:r>
    </w:p>
    <w:p w:rsidR="00FD1100" w:rsidRPr="00710636" w:rsidRDefault="00FD1100" w:rsidP="00582503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новые термины вы увидели?</w:t>
      </w:r>
    </w:p>
    <w:p w:rsidR="00FD1100" w:rsidRPr="00710636" w:rsidRDefault="00FD1100" w:rsidP="00582503">
      <w:pPr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толкование этого термина в словаре.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Дискант </w:t>
      </w: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высокий детский голос.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9.</w:t>
      </w:r>
    </w:p>
    <w:p w:rsidR="00FD1100" w:rsidRPr="00710636" w:rsidRDefault="00FD1100" w:rsidP="00FD1100">
      <w:pPr>
        <w:numPr>
          <w:ilvl w:val="0"/>
          <w:numId w:val="19"/>
        </w:numPr>
        <w:shd w:val="clear" w:color="auto" w:fill="FFFFFF"/>
        <w:spacing w:before="100" w:beforeAutospacing="1" w:after="24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такое, по-вашему, </w:t>
      </w: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романс.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Романс –</w:t>
      </w: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вокальное произведение для голоса с инструментом (гитара или ф-но). В романсах раскрываются чувства человека, его отношение к жизни, к природе.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10.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Далее я предлагаю доучить песню о красоте природы России.</w:t>
      </w:r>
    </w:p>
    <w:p w:rsidR="00FD1100" w:rsidRPr="00710636" w:rsidRDefault="00FD1100" w:rsidP="00FD1100">
      <w:pPr>
        <w:numPr>
          <w:ilvl w:val="0"/>
          <w:numId w:val="20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она называется? Какой композитор сочинил музыку?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11, 12.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 стихотворение.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 любуется горным пейзажем.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Выражаются чувства человека </w:t>
      </w: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 родной природе…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 спокойное, неторопливое и т.д.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каждой строке стихотворения перечисляются черты красивого горного пейзажа…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Потому что все строки подготавливают слушателя к последней фразе «отдохнешь и ты»… и т.д.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Кавказе</w:t>
      </w:r>
      <w:proofErr w:type="gramStart"/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 Н</w:t>
      </w:r>
      <w:proofErr w:type="gramEnd"/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Урале и т.д.</w:t>
      </w:r>
    </w:p>
    <w:p w:rsidR="00FD1100" w:rsidRPr="00710636" w:rsidRDefault="00582503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Плавной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спокойной, </w:t>
      </w:r>
      <w:r w:rsidR="00FD1100"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мажорной, с ровным ритмом. Куплетная форма. </w:t>
      </w:r>
      <w:proofErr w:type="gramStart"/>
      <w:r w:rsidR="00FD1100"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Мысли дети записывают </w:t>
      </w:r>
      <w:r w:rsidR="00FD1100"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свои тетрадь.</w:t>
      </w:r>
      <w:proofErr w:type="gramEnd"/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 название произведений.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Слушают – «Горные вершины» </w:t>
      </w: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Варламова; «Горные вершины» А. Рубинштейна. Сравнивание услышанной музыки со своими записями.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Пропевание</w:t>
      </w:r>
      <w:proofErr w:type="spellEnd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мелодий, сопровождение элементарными дирижерскими жестами.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слушание.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характеристики (индивидуальная работа у доски)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Дискант.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музыкальным словарем.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новый термин.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наводящих вопросов дают определение.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Записывают новый термин.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Вокально-хоровая работа - «Моя Россия» муз. Г. Струве, </w:t>
      </w: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сл. Н. </w:t>
      </w:r>
      <w:proofErr w:type="spellStart"/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Просторовой</w:t>
      </w:r>
      <w:proofErr w:type="spellEnd"/>
    </w:p>
    <w:p w:rsidR="00FD1100" w:rsidRPr="00710636" w:rsidRDefault="00FD1100" w:rsidP="00FD1100">
      <w:pPr>
        <w:numPr>
          <w:ilvl w:val="0"/>
          <w:numId w:val="21"/>
        </w:num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обобщения и систематизации</w:t>
      </w:r>
    </w:p>
    <w:p w:rsidR="00FD1100" w:rsidRPr="00710636" w:rsidRDefault="00FD1100" w:rsidP="00582503">
      <w:pPr>
        <w:numPr>
          <w:ilvl w:val="0"/>
          <w:numId w:val="22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формирование целостной системы новых знаний обучающихся.</w:t>
      </w:r>
    </w:p>
    <w:p w:rsidR="00FD1100" w:rsidRPr="00710636" w:rsidRDefault="00FD1100" w:rsidP="00582503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каком жанре вы углубили свое знание на сегодняшнем уроке?</w:t>
      </w:r>
    </w:p>
    <w:p w:rsidR="00FD1100" w:rsidRPr="00710636" w:rsidRDefault="00FD1100" w:rsidP="00582503">
      <w:pPr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Романс и песня два родственных жанра. В чем заключается их родство?</w:t>
      </w:r>
    </w:p>
    <w:p w:rsidR="00FD1100" w:rsidRPr="00710636" w:rsidRDefault="00FD1100" w:rsidP="00582503">
      <w:pPr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есть у этих жанров и отличия. Чем романс отличается от песни, вы увидите, когда заполните таблицу. (Приложение 2).</w:t>
      </w:r>
    </w:p>
    <w:p w:rsidR="00FD1100" w:rsidRPr="00710636" w:rsidRDefault="00FD1100" w:rsidP="00582503">
      <w:pPr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сравните свои заметки в вашей таблице, с записями на слайде.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Слайд 13, 14.</w:t>
      </w:r>
    </w:p>
    <w:p w:rsidR="00FD1100" w:rsidRPr="00710636" w:rsidRDefault="00FD1100" w:rsidP="00FD1100">
      <w:pPr>
        <w:shd w:val="clear" w:color="auto" w:fill="FFFFFF"/>
        <w:spacing w:before="100" w:beforeAutospacing="1"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Сравнительная таблица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Романс Тематика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тема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чувствах к природе, к человеку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Куплетная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2-хчастная, 3-хчастная, куплетная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Исполнители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Соло, ансамбль, хор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Соло, дуэт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Аккомпанемент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Сольный инструмент, оркестр народных инструментов, симфонический оркестр, эстрадный оркестр и т.д.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Гитара, ф-но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Характер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Неторопливый, размеренный, спокойный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романсе.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жанры вокальной музыки…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бы не было стихов, не было бы этих музыкальных жанров. Эти произведения пишутся на стихи и т.д.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 работу в парах. Одни характеризуют </w:t>
      </w: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песню</w:t>
      </w: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другие </w:t>
      </w:r>
      <w:r w:rsidRPr="00710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романс</w:t>
      </w: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 выполненное задание.</w:t>
      </w:r>
    </w:p>
    <w:p w:rsidR="00FD1100" w:rsidRPr="00710636" w:rsidRDefault="00FD1100" w:rsidP="00582503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вносят в свою тетрадь.</w:t>
      </w:r>
    </w:p>
    <w:p w:rsidR="00FD1100" w:rsidRPr="00710636" w:rsidRDefault="00FD1100" w:rsidP="0058250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самоконтроля и самооценки</w:t>
      </w:r>
    </w:p>
    <w:p w:rsidR="00FD1100" w:rsidRPr="00710636" w:rsidRDefault="00FD1100" w:rsidP="00582503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качества и уровня усвоения знаний</w:t>
      </w:r>
    </w:p>
    <w:p w:rsidR="00FD1100" w:rsidRPr="00710636" w:rsidRDefault="00FD1100" w:rsidP="0058250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710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записали правильно, а в чем ошиблись?</w:t>
      </w:r>
    </w:p>
    <w:p w:rsidR="00320CE5" w:rsidRDefault="00FD1100" w:rsidP="00582503">
      <w:pPr>
        <w:numPr>
          <w:ilvl w:val="0"/>
          <w:numId w:val="29"/>
        </w:numPr>
        <w:shd w:val="clear" w:color="auto" w:fill="FFFFFF"/>
        <w:spacing w:after="0" w:line="240" w:lineRule="auto"/>
        <w:jc w:val="both"/>
      </w:pPr>
      <w:r w:rsidRPr="00FD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«+» перед правильной записью.</w:t>
      </w:r>
    </w:p>
    <w:sectPr w:rsidR="00320CE5" w:rsidSect="00582503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" o:bullet="t"/>
    </w:pict>
  </w:numPicBullet>
  <w:numPicBullet w:numPicBulletId="1">
    <w:pict>
      <v:shape id="_x0000_i1052" type="#_x0000_t75" style="width:3in;height:3in" o:bullet="t"/>
    </w:pict>
  </w:numPicBullet>
  <w:numPicBullet w:numPicBulletId="2">
    <w:pict>
      <v:shape id="_x0000_i1053" type="#_x0000_t75" style="width:3in;height:3in" o:bullet="t"/>
    </w:pict>
  </w:numPicBullet>
  <w:numPicBullet w:numPicBulletId="3">
    <w:pict>
      <v:shape id="_x0000_i1054" type="#_x0000_t75" style="width:3in;height:3in" o:bullet="t"/>
    </w:pict>
  </w:numPicBullet>
  <w:numPicBullet w:numPicBulletId="4">
    <w:pict>
      <v:shape id="_x0000_i1055" type="#_x0000_t75" style="width:3in;height:3in" o:bullet="t"/>
    </w:pict>
  </w:numPicBullet>
  <w:numPicBullet w:numPicBulletId="5">
    <w:pict>
      <v:shape id="_x0000_i1056" type="#_x0000_t75" style="width:3in;height:3in" o:bullet="t"/>
    </w:pict>
  </w:numPicBullet>
  <w:numPicBullet w:numPicBulletId="6">
    <w:pict>
      <v:shape id="_x0000_i1057" type="#_x0000_t75" style="width:3in;height:3in" o:bullet="t"/>
    </w:pict>
  </w:numPicBullet>
  <w:numPicBullet w:numPicBulletId="7">
    <w:pict>
      <v:shape id="_x0000_i1058" type="#_x0000_t75" style="width:3in;height:3in" o:bullet="t"/>
    </w:pict>
  </w:numPicBullet>
  <w:numPicBullet w:numPicBulletId="8">
    <w:pict>
      <v:shape id="_x0000_i1059" type="#_x0000_t75" style="width:3in;height:3in" o:bullet="t"/>
    </w:pict>
  </w:numPicBullet>
  <w:numPicBullet w:numPicBulletId="9">
    <w:pict>
      <v:shape id="_x0000_i1060" type="#_x0000_t75" style="width:3in;height:3in" o:bullet="t"/>
    </w:pict>
  </w:numPicBullet>
  <w:numPicBullet w:numPicBulletId="10">
    <w:pict>
      <v:shape id="_x0000_i1061" type="#_x0000_t75" style="width:3in;height:3in" o:bullet="t"/>
    </w:pict>
  </w:numPicBullet>
  <w:numPicBullet w:numPicBulletId="11">
    <w:pict>
      <v:shape id="_x0000_i1062" type="#_x0000_t75" style="width:3in;height:3in" o:bullet="t"/>
    </w:pict>
  </w:numPicBullet>
  <w:numPicBullet w:numPicBulletId="12">
    <w:pict>
      <v:shape id="_x0000_i1063" type="#_x0000_t75" style="width:3in;height:3in" o:bullet="t"/>
    </w:pict>
  </w:numPicBullet>
  <w:numPicBullet w:numPicBulletId="13">
    <w:pict>
      <v:shape id="_x0000_i1064" type="#_x0000_t75" style="width:3in;height:3in" o:bullet="t"/>
    </w:pict>
  </w:numPicBullet>
  <w:numPicBullet w:numPicBulletId="14">
    <w:pict>
      <v:shape id="_x0000_i1065" type="#_x0000_t75" style="width:3in;height:3in" o:bullet="t"/>
    </w:pict>
  </w:numPicBullet>
  <w:numPicBullet w:numPicBulletId="15">
    <w:pict>
      <v:shape id="_x0000_i1066" type="#_x0000_t75" style="width:3in;height:3in" o:bullet="t"/>
    </w:pict>
  </w:numPicBullet>
  <w:numPicBullet w:numPicBulletId="16">
    <w:pict>
      <v:shape id="_x0000_i1067" type="#_x0000_t75" style="width:3in;height:3in" o:bullet="t"/>
    </w:pict>
  </w:numPicBullet>
  <w:numPicBullet w:numPicBulletId="17">
    <w:pict>
      <v:shape id="_x0000_i1068" type="#_x0000_t75" style="width:3in;height:3in" o:bullet="t"/>
    </w:pict>
  </w:numPicBullet>
  <w:numPicBullet w:numPicBulletId="18">
    <w:pict>
      <v:shape id="_x0000_i1069" type="#_x0000_t75" style="width:3in;height:3in" o:bullet="t"/>
    </w:pict>
  </w:numPicBullet>
  <w:numPicBullet w:numPicBulletId="19">
    <w:pict>
      <v:shape id="_x0000_i1070" type="#_x0000_t75" style="width:3in;height:3in" o:bullet="t"/>
    </w:pict>
  </w:numPicBullet>
  <w:numPicBullet w:numPicBulletId="20">
    <w:pict>
      <v:shape id="_x0000_i1071" type="#_x0000_t75" style="width:3in;height:3in" o:bullet="t"/>
    </w:pict>
  </w:numPicBullet>
  <w:numPicBullet w:numPicBulletId="21">
    <w:pict>
      <v:shape id="_x0000_i1072" type="#_x0000_t75" style="width:3in;height:3in" o:bullet="t"/>
    </w:pict>
  </w:numPicBullet>
  <w:numPicBullet w:numPicBulletId="22">
    <w:pict>
      <v:shape id="_x0000_i1073" type="#_x0000_t75" style="width:3in;height:3in" o:bullet="t"/>
    </w:pict>
  </w:numPicBullet>
  <w:numPicBullet w:numPicBulletId="23">
    <w:pict>
      <v:shape id="_x0000_i1074" type="#_x0000_t75" style="width:3in;height:3in" o:bullet="t"/>
    </w:pict>
  </w:numPicBullet>
  <w:numPicBullet w:numPicBulletId="24">
    <w:pict>
      <v:shape id="_x0000_i1075" type="#_x0000_t75" style="width:3in;height:3in" o:bullet="t"/>
    </w:pict>
  </w:numPicBullet>
  <w:abstractNum w:abstractNumId="0">
    <w:nsid w:val="0792184E"/>
    <w:multiLevelType w:val="multilevel"/>
    <w:tmpl w:val="4C12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B3311"/>
    <w:multiLevelType w:val="multilevel"/>
    <w:tmpl w:val="A6603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F62AC"/>
    <w:multiLevelType w:val="multilevel"/>
    <w:tmpl w:val="4A64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63C5E"/>
    <w:multiLevelType w:val="multilevel"/>
    <w:tmpl w:val="53868B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66DA7"/>
    <w:multiLevelType w:val="multilevel"/>
    <w:tmpl w:val="BF2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13A68"/>
    <w:multiLevelType w:val="multilevel"/>
    <w:tmpl w:val="D184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C3065"/>
    <w:multiLevelType w:val="multilevel"/>
    <w:tmpl w:val="B1A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2047B"/>
    <w:multiLevelType w:val="multilevel"/>
    <w:tmpl w:val="205E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82201"/>
    <w:multiLevelType w:val="multilevel"/>
    <w:tmpl w:val="9486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93E98"/>
    <w:multiLevelType w:val="multilevel"/>
    <w:tmpl w:val="2AFC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375BD3"/>
    <w:multiLevelType w:val="multilevel"/>
    <w:tmpl w:val="EB06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05481"/>
    <w:multiLevelType w:val="multilevel"/>
    <w:tmpl w:val="413C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73CCD"/>
    <w:multiLevelType w:val="multilevel"/>
    <w:tmpl w:val="7A02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741FA1"/>
    <w:multiLevelType w:val="multilevel"/>
    <w:tmpl w:val="1B54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5E407F"/>
    <w:multiLevelType w:val="multilevel"/>
    <w:tmpl w:val="0F2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90D8D"/>
    <w:multiLevelType w:val="multilevel"/>
    <w:tmpl w:val="2B6C5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17251D"/>
    <w:multiLevelType w:val="multilevel"/>
    <w:tmpl w:val="176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60153D"/>
    <w:multiLevelType w:val="multilevel"/>
    <w:tmpl w:val="0EE8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92557"/>
    <w:multiLevelType w:val="multilevel"/>
    <w:tmpl w:val="875A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3B1788"/>
    <w:multiLevelType w:val="multilevel"/>
    <w:tmpl w:val="EB72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71029A"/>
    <w:multiLevelType w:val="multilevel"/>
    <w:tmpl w:val="DDC0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37499"/>
    <w:multiLevelType w:val="multilevel"/>
    <w:tmpl w:val="D65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A03BCF"/>
    <w:multiLevelType w:val="multilevel"/>
    <w:tmpl w:val="8F0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596809"/>
    <w:multiLevelType w:val="multilevel"/>
    <w:tmpl w:val="DB3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54E60"/>
    <w:multiLevelType w:val="multilevel"/>
    <w:tmpl w:val="219E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6823FB"/>
    <w:multiLevelType w:val="multilevel"/>
    <w:tmpl w:val="34F4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785064"/>
    <w:multiLevelType w:val="multilevel"/>
    <w:tmpl w:val="9404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890E55"/>
    <w:multiLevelType w:val="multilevel"/>
    <w:tmpl w:val="EC0A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E94451"/>
    <w:multiLevelType w:val="multilevel"/>
    <w:tmpl w:val="33A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23"/>
  </w:num>
  <w:num w:numId="5">
    <w:abstractNumId w:val="18"/>
  </w:num>
  <w:num w:numId="6">
    <w:abstractNumId w:val="21"/>
  </w:num>
  <w:num w:numId="7">
    <w:abstractNumId w:val="14"/>
  </w:num>
  <w:num w:numId="8">
    <w:abstractNumId w:val="13"/>
  </w:num>
  <w:num w:numId="9">
    <w:abstractNumId w:val="28"/>
  </w:num>
  <w:num w:numId="10">
    <w:abstractNumId w:val="10"/>
  </w:num>
  <w:num w:numId="11">
    <w:abstractNumId w:val="11"/>
  </w:num>
  <w:num w:numId="12">
    <w:abstractNumId w:val="26"/>
  </w:num>
  <w:num w:numId="13">
    <w:abstractNumId w:val="12"/>
  </w:num>
  <w:num w:numId="14">
    <w:abstractNumId w:val="9"/>
  </w:num>
  <w:num w:numId="15">
    <w:abstractNumId w:val="20"/>
  </w:num>
  <w:num w:numId="16">
    <w:abstractNumId w:val="24"/>
  </w:num>
  <w:num w:numId="17">
    <w:abstractNumId w:val="22"/>
  </w:num>
  <w:num w:numId="18">
    <w:abstractNumId w:val="27"/>
  </w:num>
  <w:num w:numId="19">
    <w:abstractNumId w:val="0"/>
  </w:num>
  <w:num w:numId="20">
    <w:abstractNumId w:val="2"/>
  </w:num>
  <w:num w:numId="21">
    <w:abstractNumId w:val="1"/>
  </w:num>
  <w:num w:numId="22">
    <w:abstractNumId w:val="8"/>
  </w:num>
  <w:num w:numId="23">
    <w:abstractNumId w:val="4"/>
  </w:num>
  <w:num w:numId="24">
    <w:abstractNumId w:val="6"/>
  </w:num>
  <w:num w:numId="25">
    <w:abstractNumId w:val="7"/>
  </w:num>
  <w:num w:numId="26">
    <w:abstractNumId w:val="16"/>
  </w:num>
  <w:num w:numId="27">
    <w:abstractNumId w:val="15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100"/>
    <w:rsid w:val="00320CE5"/>
    <w:rsid w:val="003518E4"/>
    <w:rsid w:val="00582503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920</Words>
  <Characters>5247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2021-09-14T18:56:00Z</cp:lastPrinted>
  <dcterms:created xsi:type="dcterms:W3CDTF">2017-10-01T13:47:00Z</dcterms:created>
  <dcterms:modified xsi:type="dcterms:W3CDTF">2022-01-10T18:22:00Z</dcterms:modified>
</cp:coreProperties>
</file>