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9DFA7" w14:textId="77777777" w:rsidR="00BA0EC8" w:rsidRPr="001B2892" w:rsidRDefault="00BA0EC8" w:rsidP="00BA0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1B2892">
        <w:rPr>
          <w:rFonts w:ascii="Times New Roman" w:hAnsi="Times New Roman" w:cs="Times New Roman"/>
          <w:sz w:val="24"/>
          <w:szCs w:val="28"/>
        </w:rPr>
        <w:t>Муниципальное бюджетное общеобразовательное учреждение</w:t>
      </w:r>
    </w:p>
    <w:p w14:paraId="3EA5BCD8" w14:textId="77777777" w:rsidR="00BA0EC8" w:rsidRPr="001B2892" w:rsidRDefault="00BA0EC8" w:rsidP="00BA0EC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1B2892">
        <w:rPr>
          <w:rFonts w:ascii="Times New Roman" w:hAnsi="Times New Roman" w:cs="Times New Roman"/>
          <w:sz w:val="24"/>
          <w:szCs w:val="28"/>
        </w:rPr>
        <w:t>«Ровеньская основная общеобразовательная школа Ровеньского района Белгородской области»</w:t>
      </w:r>
    </w:p>
    <w:p w14:paraId="774A86A1" w14:textId="77777777" w:rsidR="00BA0EC8" w:rsidRPr="001B2892" w:rsidRDefault="00BA0EC8" w:rsidP="00BA0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011BB85E" w14:textId="77777777" w:rsidR="00BA0EC8" w:rsidRPr="001B2892" w:rsidRDefault="00BA0EC8" w:rsidP="00BA0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1F7C9497" w14:textId="77777777" w:rsidR="00BA0EC8" w:rsidRPr="001B2892" w:rsidRDefault="00BA0EC8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4"/>
          <w:szCs w:val="28"/>
        </w:rPr>
      </w:pPr>
    </w:p>
    <w:p w14:paraId="095D1F4E" w14:textId="77777777" w:rsidR="00BA0EC8" w:rsidRPr="001B2892" w:rsidRDefault="00BA0EC8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4"/>
          <w:szCs w:val="28"/>
        </w:rPr>
      </w:pPr>
    </w:p>
    <w:p w14:paraId="5486A606" w14:textId="77777777" w:rsidR="00BA0EC8" w:rsidRPr="001B2892" w:rsidRDefault="00BA0EC8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4"/>
          <w:szCs w:val="28"/>
        </w:rPr>
      </w:pPr>
    </w:p>
    <w:p w14:paraId="4C9C1C98" w14:textId="77777777" w:rsidR="00BA0EC8" w:rsidRPr="001B2892" w:rsidRDefault="00BA0EC8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4"/>
          <w:szCs w:val="28"/>
        </w:rPr>
      </w:pPr>
    </w:p>
    <w:p w14:paraId="1C01BE4D" w14:textId="77777777" w:rsidR="00BA0EC8" w:rsidRPr="001B2892" w:rsidRDefault="00BA0EC8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4"/>
          <w:szCs w:val="28"/>
        </w:rPr>
      </w:pPr>
    </w:p>
    <w:p w14:paraId="09EE439A" w14:textId="77777777" w:rsidR="00BA0EC8" w:rsidRPr="001B2892" w:rsidRDefault="00BA0EC8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4"/>
          <w:szCs w:val="28"/>
        </w:rPr>
      </w:pPr>
    </w:p>
    <w:p w14:paraId="14A42432" w14:textId="77777777" w:rsidR="00BA0EC8" w:rsidRPr="001B2892" w:rsidRDefault="00BA0EC8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4"/>
          <w:szCs w:val="28"/>
        </w:rPr>
      </w:pPr>
    </w:p>
    <w:p w14:paraId="780D3CF2" w14:textId="77777777" w:rsidR="001B2892" w:rsidRPr="001B2892" w:rsidRDefault="001B2892" w:rsidP="00AB2A22">
      <w:pPr>
        <w:spacing w:after="0" w:line="240" w:lineRule="auto"/>
        <w:outlineLvl w:val="0"/>
        <w:rPr>
          <w:rFonts w:ascii="Times New Roman" w:hAnsi="Times New Roman" w:cs="Times New Roman"/>
          <w:b/>
          <w:color w:val="333333"/>
          <w:sz w:val="24"/>
          <w:szCs w:val="28"/>
        </w:rPr>
      </w:pPr>
    </w:p>
    <w:p w14:paraId="2EE80541" w14:textId="77777777" w:rsidR="00BA0EC8" w:rsidRDefault="00BA0EC8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4"/>
          <w:szCs w:val="28"/>
        </w:rPr>
      </w:pPr>
    </w:p>
    <w:p w14:paraId="161E537A" w14:textId="77777777" w:rsidR="001B2892" w:rsidRDefault="001B2892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4"/>
          <w:szCs w:val="28"/>
        </w:rPr>
      </w:pPr>
    </w:p>
    <w:p w14:paraId="24752007" w14:textId="77777777" w:rsidR="001B2892" w:rsidRDefault="001B2892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4"/>
          <w:szCs w:val="28"/>
        </w:rPr>
      </w:pPr>
    </w:p>
    <w:p w14:paraId="3C5A6291" w14:textId="77777777" w:rsidR="001B2892" w:rsidRPr="001B2892" w:rsidRDefault="001B2892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4"/>
          <w:szCs w:val="28"/>
        </w:rPr>
      </w:pPr>
    </w:p>
    <w:p w14:paraId="72842D17" w14:textId="1D33AD56" w:rsidR="00BA0EC8" w:rsidRPr="001B2892" w:rsidRDefault="008E5CBC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Доклад </w:t>
      </w:r>
      <w:r w:rsidR="00BA0EC8" w:rsidRPr="001B2892">
        <w:rPr>
          <w:rFonts w:ascii="Times New Roman" w:hAnsi="Times New Roman" w:cs="Times New Roman"/>
          <w:b/>
          <w:sz w:val="24"/>
          <w:szCs w:val="28"/>
        </w:rPr>
        <w:t>на тему:</w:t>
      </w:r>
    </w:p>
    <w:p w14:paraId="53C2B215" w14:textId="77777777" w:rsidR="00BA0EC8" w:rsidRPr="001B2892" w:rsidRDefault="00BA0EC8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8"/>
        </w:rPr>
      </w:pPr>
    </w:p>
    <w:p w14:paraId="6F36AAAA" w14:textId="77777777" w:rsidR="00BA0EC8" w:rsidRPr="001B2892" w:rsidRDefault="00BA0EC8" w:rsidP="00BA0E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1B2892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«Применение электронных образовательных ресурсов на уроках химии и биологии. Работа на образовательных платформах»</w:t>
      </w:r>
    </w:p>
    <w:p w14:paraId="1F3E3033" w14:textId="77777777" w:rsidR="00BA0EC8" w:rsidRPr="001B2892" w:rsidRDefault="00BA0EC8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1B2892">
        <w:rPr>
          <w:rFonts w:ascii="Times New Roman" w:hAnsi="Times New Roman" w:cs="Times New Roman"/>
          <w:sz w:val="24"/>
          <w:szCs w:val="28"/>
        </w:rPr>
        <w:t>(из опыта работы)</w:t>
      </w:r>
    </w:p>
    <w:p w14:paraId="2FCBD27F" w14:textId="77777777" w:rsidR="00BA0EC8" w:rsidRPr="001B2892" w:rsidRDefault="00BA0EC8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4"/>
          <w:szCs w:val="28"/>
        </w:rPr>
      </w:pPr>
    </w:p>
    <w:p w14:paraId="39570DEE" w14:textId="77777777" w:rsidR="00BA0EC8" w:rsidRPr="001B2892" w:rsidRDefault="00BA0EC8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4"/>
          <w:szCs w:val="28"/>
        </w:rPr>
      </w:pPr>
    </w:p>
    <w:p w14:paraId="5BBE3B5A" w14:textId="77777777" w:rsidR="00BA0EC8" w:rsidRPr="001B2892" w:rsidRDefault="00BA0EC8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4"/>
          <w:szCs w:val="28"/>
        </w:rPr>
      </w:pPr>
    </w:p>
    <w:p w14:paraId="2BF7C802" w14:textId="77777777" w:rsidR="00BA0EC8" w:rsidRDefault="00BA0EC8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4"/>
          <w:szCs w:val="28"/>
        </w:rPr>
      </w:pPr>
    </w:p>
    <w:p w14:paraId="5BC0C62C" w14:textId="77777777" w:rsidR="001B2892" w:rsidRDefault="001B2892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4"/>
          <w:szCs w:val="28"/>
        </w:rPr>
      </w:pPr>
    </w:p>
    <w:p w14:paraId="0D7F70D6" w14:textId="77777777" w:rsidR="00AB2A22" w:rsidRDefault="00AB2A22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4"/>
          <w:szCs w:val="28"/>
        </w:rPr>
      </w:pPr>
    </w:p>
    <w:p w14:paraId="6D1875F7" w14:textId="77777777" w:rsidR="00AB2A22" w:rsidRDefault="00AB2A22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4"/>
          <w:szCs w:val="28"/>
        </w:rPr>
      </w:pPr>
    </w:p>
    <w:p w14:paraId="5E7275B9" w14:textId="77777777" w:rsidR="00AB2A22" w:rsidRDefault="00AB2A22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4"/>
          <w:szCs w:val="28"/>
        </w:rPr>
      </w:pPr>
    </w:p>
    <w:p w14:paraId="681B10BF" w14:textId="77777777" w:rsidR="00AB2A22" w:rsidRPr="001B2892" w:rsidRDefault="00AB2A22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4"/>
          <w:szCs w:val="28"/>
        </w:rPr>
      </w:pPr>
    </w:p>
    <w:p w14:paraId="715E67B8" w14:textId="77777777" w:rsidR="00BA0EC8" w:rsidRPr="001B2892" w:rsidRDefault="00BA0EC8" w:rsidP="00BA0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4"/>
          <w:szCs w:val="28"/>
        </w:rPr>
      </w:pPr>
    </w:p>
    <w:p w14:paraId="4DBDF31B" w14:textId="77777777" w:rsidR="00BA0EC8" w:rsidRPr="001B2892" w:rsidRDefault="00BA0EC8" w:rsidP="00BA0EC8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Cs w:val="28"/>
        </w:rPr>
      </w:pPr>
      <w:r w:rsidRPr="001B2892">
        <w:rPr>
          <w:color w:val="000000"/>
          <w:szCs w:val="28"/>
        </w:rPr>
        <w:t>Подготовил:</w:t>
      </w:r>
    </w:p>
    <w:p w14:paraId="0B2436FE" w14:textId="77777777" w:rsidR="00BA0EC8" w:rsidRPr="001B2892" w:rsidRDefault="00BA0EC8" w:rsidP="00BA0EC8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Cs w:val="28"/>
        </w:rPr>
      </w:pPr>
      <w:proofErr w:type="spellStart"/>
      <w:r w:rsidRPr="001B2892">
        <w:rPr>
          <w:color w:val="000000"/>
          <w:szCs w:val="28"/>
        </w:rPr>
        <w:t>Манченко</w:t>
      </w:r>
      <w:proofErr w:type="spellEnd"/>
      <w:r w:rsidRPr="001B2892">
        <w:rPr>
          <w:color w:val="000000"/>
          <w:szCs w:val="28"/>
        </w:rPr>
        <w:t xml:space="preserve"> И.С.,</w:t>
      </w:r>
    </w:p>
    <w:p w14:paraId="075E5C22" w14:textId="77777777" w:rsidR="00BA0EC8" w:rsidRPr="001B2892" w:rsidRDefault="00BA0EC8" w:rsidP="00BA0EC8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Cs w:val="28"/>
        </w:rPr>
      </w:pPr>
      <w:r w:rsidRPr="001B2892">
        <w:rPr>
          <w:color w:val="000000"/>
          <w:szCs w:val="28"/>
        </w:rPr>
        <w:t>учитель биологии и химии</w:t>
      </w:r>
    </w:p>
    <w:p w14:paraId="4A013E1F" w14:textId="77777777" w:rsidR="00BA0EC8" w:rsidRPr="001B2892" w:rsidRDefault="00BA0EC8" w:rsidP="00BA0EC8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Cs w:val="28"/>
        </w:rPr>
      </w:pPr>
      <w:r w:rsidRPr="001B2892">
        <w:rPr>
          <w:color w:val="000000"/>
          <w:szCs w:val="28"/>
        </w:rPr>
        <w:t>МБОУ «Ровеньская ООШ»</w:t>
      </w:r>
    </w:p>
    <w:p w14:paraId="2CB906D3" w14:textId="77777777" w:rsidR="00BA0EC8" w:rsidRPr="001B2892" w:rsidRDefault="00BA0EC8" w:rsidP="00BA0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5147A524" w14:textId="77777777" w:rsidR="00BA0EC8" w:rsidRPr="001B2892" w:rsidRDefault="00BA0EC8" w:rsidP="00BA0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449743C6" w14:textId="77777777" w:rsidR="00BA0EC8" w:rsidRPr="001B2892" w:rsidRDefault="00BA0EC8" w:rsidP="00BA0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7A0FD9C5" w14:textId="77777777" w:rsidR="00BA0EC8" w:rsidRPr="001B2892" w:rsidRDefault="00BA0EC8" w:rsidP="00BA0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4D224869" w14:textId="77777777" w:rsidR="00BA0EC8" w:rsidRPr="001B2892" w:rsidRDefault="00BA0EC8" w:rsidP="00BA0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3740C913" w14:textId="77777777" w:rsidR="00BA0EC8" w:rsidRPr="001B2892" w:rsidRDefault="00BA0EC8" w:rsidP="00BA0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4B6EAB14" w14:textId="77777777" w:rsidR="00BA0EC8" w:rsidRPr="001B2892" w:rsidRDefault="00BA0EC8" w:rsidP="00BA0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6FA5FB8C" w14:textId="77777777" w:rsidR="00BA0EC8" w:rsidRPr="001B2892" w:rsidRDefault="00BA0EC8" w:rsidP="00BA0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4DB02F88" w14:textId="77777777" w:rsidR="00BA0EC8" w:rsidRPr="001B2892" w:rsidRDefault="00BA0EC8" w:rsidP="00BA0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7B1C500A" w14:textId="77777777" w:rsidR="00BA0EC8" w:rsidRDefault="00BA0EC8" w:rsidP="00BA0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08379575" w14:textId="77777777" w:rsidR="001B2892" w:rsidRPr="001B2892" w:rsidRDefault="001B2892" w:rsidP="00BA0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576D6CDD" w14:textId="77777777" w:rsidR="00BA0EC8" w:rsidRPr="001B2892" w:rsidRDefault="00BA0EC8" w:rsidP="00BA0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1BF63F71" w14:textId="77777777" w:rsidR="00BA0EC8" w:rsidRPr="001B2892" w:rsidRDefault="00BA0EC8" w:rsidP="00BA0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50EC8DC5" w14:textId="77777777" w:rsidR="00BA0EC8" w:rsidRPr="001B2892" w:rsidRDefault="00BA0EC8" w:rsidP="00BA0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1E078F7E" w14:textId="77777777" w:rsidR="00BA0EC8" w:rsidRPr="001B2892" w:rsidRDefault="00BA0EC8" w:rsidP="00BA0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23188ED8" w14:textId="77777777" w:rsidR="00BA0EC8" w:rsidRPr="001B2892" w:rsidRDefault="00BA0EC8" w:rsidP="00BA0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1B2892">
        <w:rPr>
          <w:rFonts w:ascii="Times New Roman" w:hAnsi="Times New Roman" w:cs="Times New Roman"/>
          <w:sz w:val="24"/>
          <w:szCs w:val="28"/>
        </w:rPr>
        <w:t>2021</w:t>
      </w:r>
    </w:p>
    <w:p w14:paraId="157761CF" w14:textId="7F601069" w:rsidR="003D7E6D" w:rsidRPr="00BA0EC8" w:rsidRDefault="003D7E6D" w:rsidP="00BA0EC8">
      <w:pPr>
        <w:pStyle w:val="a4"/>
        <w:numPr>
          <w:ilvl w:val="0"/>
          <w:numId w:val="5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A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Применение электронных образователь</w:t>
      </w:r>
      <w:r w:rsidR="00852EC3" w:rsidRPr="00BA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ных ресурсов на уроках </w:t>
      </w:r>
      <w:r w:rsidR="00B7693B" w:rsidRPr="00BA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химии и </w:t>
      </w:r>
      <w:r w:rsidR="00852EC3" w:rsidRPr="00BA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биологии</w:t>
      </w:r>
      <w:r w:rsidR="008E5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E5CBC">
        <w:rPr>
          <w:rFonts w:ascii="Times New Roman" w:hAnsi="Times New Roman" w:cs="Times New Roman"/>
          <w:b/>
          <w:sz w:val="24"/>
        </w:rPr>
        <w:t xml:space="preserve">{Слайд </w:t>
      </w:r>
      <w:r w:rsidR="008E5CBC">
        <w:rPr>
          <w:rFonts w:ascii="Times New Roman" w:hAnsi="Times New Roman" w:cs="Times New Roman"/>
          <w:b/>
          <w:sz w:val="24"/>
        </w:rPr>
        <w:t>1</w:t>
      </w:r>
      <w:r w:rsidR="008E5CBC" w:rsidRPr="00BA0EC8">
        <w:rPr>
          <w:rFonts w:ascii="Times New Roman" w:hAnsi="Times New Roman" w:cs="Times New Roman"/>
          <w:b/>
          <w:sz w:val="24"/>
          <w:szCs w:val="24"/>
        </w:rPr>
        <w:t>}</w:t>
      </w:r>
    </w:p>
    <w:p w14:paraId="1FEFFF31" w14:textId="77777777" w:rsidR="00C00DD0" w:rsidRPr="00C00DD0" w:rsidRDefault="00B254BD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</w:rPr>
        <w:t>{Слайд 2</w:t>
      </w:r>
      <w:r w:rsidRPr="00BA0EC8">
        <w:rPr>
          <w:rFonts w:ascii="Times New Roman" w:hAnsi="Times New Roman" w:cs="Times New Roman"/>
          <w:b/>
          <w:sz w:val="24"/>
          <w:szCs w:val="24"/>
        </w:rPr>
        <w:t>}</w:t>
      </w:r>
      <w:r w:rsidRPr="00BA0EC8">
        <w:rPr>
          <w:rFonts w:ascii="Times New Roman" w:hAnsi="Times New Roman" w:cs="Times New Roman"/>
          <w:sz w:val="28"/>
          <w:szCs w:val="28"/>
        </w:rPr>
        <w:t xml:space="preserve"> </w:t>
      </w:r>
      <w:r w:rsidR="00C00DD0"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школа даёт обучающимся большие возможности, позволяет учиться с интересом. Этот интерес обеспечивается и благодаря использованию на уроке электронных образовательных ресурсов, позволяя поддерживать устойчивое внимание на уроке у школьника XXI века.</w:t>
      </w:r>
    </w:p>
    <w:p w14:paraId="551DCF18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Электронные образовательные ресурсы (ЭОР)</w:t>
      </w: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представленные в цифровой форме фотографии, видеофрагменты, статические и динамические модели, объекты виртуальной реальности и интерактивного моделирования, картографические материалы, звукозаписи, символьные объекты и деловая графика, текстовые документы и иные учебные материалы (электронные приложения), необходимые для организации учебного процесса.</w:t>
      </w:r>
    </w:p>
    <w:p w14:paraId="739EB2D1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Химия и биология - одни из тех предметов, которые дают широкие возможности  для эффективного применения ЭОР.</w:t>
      </w:r>
    </w:p>
    <w:p w14:paraId="2A3EF9BB" w14:textId="77777777" w:rsidR="00C00DD0" w:rsidRPr="00C00DD0" w:rsidRDefault="00B254BD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</w:rPr>
        <w:t>{Слайд 3</w:t>
      </w:r>
      <w:r w:rsidRPr="00BA0EC8">
        <w:rPr>
          <w:rFonts w:ascii="Times New Roman" w:hAnsi="Times New Roman" w:cs="Times New Roman"/>
          <w:b/>
          <w:sz w:val="24"/>
          <w:szCs w:val="24"/>
        </w:rPr>
        <w:t>}</w:t>
      </w:r>
      <w:r w:rsidRPr="00BA0EC8">
        <w:rPr>
          <w:rFonts w:ascii="Times New Roman" w:hAnsi="Times New Roman" w:cs="Times New Roman"/>
          <w:sz w:val="28"/>
          <w:szCs w:val="28"/>
        </w:rPr>
        <w:t xml:space="preserve"> </w:t>
      </w:r>
      <w:r w:rsidR="00C00DD0"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на основе использования ЭОР:</w:t>
      </w:r>
    </w:p>
    <w:p w14:paraId="4CFF53DF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Урок -  введение нового материала с использованием ЭОР при ведущей роли учителя.</w:t>
      </w:r>
    </w:p>
    <w:p w14:paraId="7A418326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Урок - введение нового материала с использованием ЭОР и самостоятельной деятельности обучающихся.</w:t>
      </w:r>
    </w:p>
    <w:p w14:paraId="3E5153A6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Урок -  обучающий семинар с использованием ЭОР.</w:t>
      </w:r>
    </w:p>
    <w:p w14:paraId="5102D11C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Урок - виртуальная лабораторная работа на основе использования ЭОР.</w:t>
      </w:r>
    </w:p>
    <w:p w14:paraId="741CF5C9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Уроки-практикумы с использованием ЭОР НП: репродуктивные и неиндивидуальные, индивидуализированные, творческие.</w:t>
      </w:r>
    </w:p>
    <w:p w14:paraId="160E1F53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6. Урок - решение задач.</w:t>
      </w:r>
    </w:p>
    <w:p w14:paraId="36D47E02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7. Урок-дискуссия на основе использования ЭОР.</w:t>
      </w:r>
    </w:p>
    <w:p w14:paraId="10F2D7D0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8. Урок - групповая дискуссия.</w:t>
      </w:r>
    </w:p>
    <w:p w14:paraId="4F4E0C2C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9. Урок - обсуждение (выдвижение) идей.</w:t>
      </w:r>
    </w:p>
    <w:p w14:paraId="0035C403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Урок - проблемный семинар.</w:t>
      </w:r>
    </w:p>
    <w:p w14:paraId="29AD5A44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Любому уроку с использованием ЭОР  предшествует кропотливая работа, но зрелищность, яркость, новизна компьютерных элементов урока в сочетании с другими методическими приемами делают урок необычным, увлекательным, запоминающимся.</w:t>
      </w:r>
    </w:p>
    <w:p w14:paraId="7A6CBEDD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подготовке презентации  облегчается, когда некоторые странички готовят сами школьники. Эта самостоятельная работа повышает мотивацию и вызывает интерес как к предмету. Кроме того, работая над презентацией, обучающиеся осваивают работу с компьютером, вырабатывают навык работы с  программой Power Point, учатся выбирать главное, концентрировать свою мысль. Зная, что работа обучающихся будет востребована, они более серьезно относятся к такому домашнему заданию.</w:t>
      </w:r>
    </w:p>
    <w:p w14:paraId="38E31C8C" w14:textId="77777777" w:rsidR="00C00DD0" w:rsidRPr="00C00DD0" w:rsidRDefault="00B254BD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</w:rPr>
        <w:t>{Слайд 4</w:t>
      </w:r>
      <w:r w:rsidRPr="00BA0EC8">
        <w:rPr>
          <w:rFonts w:ascii="Times New Roman" w:hAnsi="Times New Roman" w:cs="Times New Roman"/>
          <w:b/>
          <w:sz w:val="24"/>
          <w:szCs w:val="24"/>
        </w:rPr>
        <w:t>}</w:t>
      </w:r>
      <w:r w:rsidRPr="00BA0EC8">
        <w:rPr>
          <w:rFonts w:ascii="Times New Roman" w:hAnsi="Times New Roman" w:cs="Times New Roman"/>
          <w:sz w:val="28"/>
          <w:szCs w:val="28"/>
        </w:rPr>
        <w:t xml:space="preserve"> </w:t>
      </w:r>
      <w:r w:rsidR="00C00DD0"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презентации может быть:</w:t>
      </w:r>
    </w:p>
    <w:p w14:paraId="7BCAEEDD" w14:textId="77777777" w:rsidR="00C00DD0" w:rsidRPr="00C00DD0" w:rsidRDefault="00C00DD0" w:rsidP="00C00DD0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актуализация знаний;</w:t>
      </w:r>
    </w:p>
    <w:p w14:paraId="333A837B" w14:textId="77777777" w:rsidR="00C00DD0" w:rsidRPr="00C00DD0" w:rsidRDefault="00C00DD0" w:rsidP="00C00DD0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сопровождение объяснения учителем нового материала;</w:t>
      </w:r>
    </w:p>
    <w:p w14:paraId="66D2CE70" w14:textId="77777777" w:rsidR="00C00DD0" w:rsidRPr="00C00DD0" w:rsidRDefault="00C00DD0" w:rsidP="00C00DD0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закрепление знаний;</w:t>
      </w:r>
    </w:p>
    <w:p w14:paraId="404686D7" w14:textId="77777777" w:rsidR="00C00DD0" w:rsidRPr="00C00DD0" w:rsidRDefault="00C00DD0" w:rsidP="00C00DD0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и систематизация знаний.</w:t>
      </w:r>
    </w:p>
    <w:p w14:paraId="6CAFAC03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преподавания биологии в школе имеются  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льтимедийные пособия с  обширным</w:t>
      </w: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учебным материалом  по всем разделам курса биологии, они содержат  большое количество фотографий, видеофрагментов, анимационных моделей, иллюстрирующих текстовый материал,   обширный справочный материал, а также лабораторные практикумы, интерактивные упражнения для проверки и закрепления знаний.</w:t>
      </w:r>
    </w:p>
    <w:p w14:paraId="2A66DAFD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Работу с этими образовательными комплексами можно проводить на разных этапах урока: объяснении нового материала, закреплении полученных зн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аний, а также в качестве тренажёров для подготовки к зачё</w:t>
      </w: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там.</w:t>
      </w:r>
    </w:p>
    <w:p w14:paraId="46EBE4F7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проведении уроков большой интерес у обучающихся вызывает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с интерактивными тренажё</w:t>
      </w: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рами, которая достаточно эффективна как на этапе закрепления, так и при проверке понимания изученного материала. Тренажеры позволяют организовать многократное повторение и способствуют более прочному запоминанию основных биологических понятий и закономерностей.</w:t>
      </w:r>
    </w:p>
    <w:p w14:paraId="62BBB564" w14:textId="77777777" w:rsidR="00C00DD0" w:rsidRPr="00C00DD0" w:rsidRDefault="00B254BD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</w:rPr>
        <w:t>{Слайд 5</w:t>
      </w:r>
      <w:r w:rsidRPr="00BA0EC8">
        <w:rPr>
          <w:rFonts w:ascii="Times New Roman" w:hAnsi="Times New Roman" w:cs="Times New Roman"/>
          <w:b/>
          <w:sz w:val="24"/>
          <w:szCs w:val="24"/>
        </w:rPr>
        <w:t>}</w:t>
      </w:r>
      <w:r w:rsidRPr="00BA0EC8">
        <w:rPr>
          <w:rFonts w:ascii="Times New Roman" w:hAnsi="Times New Roman" w:cs="Times New Roman"/>
          <w:sz w:val="28"/>
          <w:szCs w:val="28"/>
        </w:rPr>
        <w:t xml:space="preserve"> </w:t>
      </w:r>
      <w:r w:rsidR="00C00DD0"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для учителя использование ЭОР даёт:</w:t>
      </w:r>
    </w:p>
    <w:p w14:paraId="562A991D" w14:textId="77777777" w:rsidR="00C00DD0" w:rsidRPr="00C00DD0" w:rsidRDefault="00C00DD0" w:rsidP="00C00DD0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экономию времени на уроке;</w:t>
      </w:r>
    </w:p>
    <w:p w14:paraId="3B40DAEE" w14:textId="77777777" w:rsidR="00C00DD0" w:rsidRPr="00C00DD0" w:rsidRDefault="00C00DD0" w:rsidP="00C00DD0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глубину погружения в материал;</w:t>
      </w:r>
    </w:p>
    <w:p w14:paraId="421BBDCB" w14:textId="77777777" w:rsidR="00C00DD0" w:rsidRPr="00C00DD0" w:rsidRDefault="00C00DD0" w:rsidP="00C00DD0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повышенную мотивацию обучения;</w:t>
      </w:r>
    </w:p>
    <w:p w14:paraId="3D4CECB6" w14:textId="77777777" w:rsidR="00C00DD0" w:rsidRPr="00C00DD0" w:rsidRDefault="00C00DD0" w:rsidP="00C00DD0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интегративный подход в обучении;</w:t>
      </w:r>
    </w:p>
    <w:p w14:paraId="4B21E566" w14:textId="77777777" w:rsidR="00C00DD0" w:rsidRPr="00C00DD0" w:rsidRDefault="00C00DD0" w:rsidP="00C00DD0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одновременного использования аудио-, видео-, мультимедиа-материалов.</w:t>
      </w:r>
    </w:p>
    <w:p w14:paraId="6E6A4761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обучении химии и биологии использование ЭОР эффективно на уроках изучения нового материала (презентации для лекций), при отработке умений и навыков (обучающее тестирование), а также во время проведения химического и биологического  практикума.</w:t>
      </w:r>
    </w:p>
    <w:p w14:paraId="7E413F75" w14:textId="77777777" w:rsidR="00C00DD0" w:rsidRPr="00C00DD0" w:rsidRDefault="00B254BD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</w:rPr>
        <w:t>{Слайд 6</w:t>
      </w:r>
      <w:r w:rsidRPr="00BA0EC8">
        <w:rPr>
          <w:rFonts w:ascii="Times New Roman" w:hAnsi="Times New Roman" w:cs="Times New Roman"/>
          <w:b/>
          <w:sz w:val="24"/>
          <w:szCs w:val="24"/>
        </w:rPr>
        <w:t>}</w:t>
      </w:r>
      <w:r w:rsidRPr="00BA0EC8">
        <w:rPr>
          <w:rFonts w:ascii="Times New Roman" w:hAnsi="Times New Roman" w:cs="Times New Roman"/>
          <w:sz w:val="28"/>
          <w:szCs w:val="28"/>
        </w:rPr>
        <w:t xml:space="preserve"> </w:t>
      </w:r>
      <w:r w:rsidR="00C00DD0" w:rsidRPr="00C00D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Целесообразность применения ЭОР на уроке:</w:t>
      </w:r>
    </w:p>
    <w:p w14:paraId="282C6903" w14:textId="77777777" w:rsidR="00C00DD0" w:rsidRPr="00C00DD0" w:rsidRDefault="00C00DD0" w:rsidP="00C00DD0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содействует росту успеваемости </w:t>
      </w:r>
      <w:r w:rsidR="006609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66091D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по предмету;</w:t>
      </w:r>
    </w:p>
    <w:p w14:paraId="4AC55528" w14:textId="77777777" w:rsidR="00C00DD0" w:rsidRPr="00C00DD0" w:rsidRDefault="00C00DD0" w:rsidP="00C00DD0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обучающимся проявить себя в новой роли;</w:t>
      </w:r>
    </w:p>
    <w:p w14:paraId="0F60BACC" w14:textId="77777777" w:rsidR="00C00DD0" w:rsidRPr="00C00DD0" w:rsidRDefault="00C00DD0" w:rsidP="00C00DD0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формирует навыки самостоятельной продуктивной деятельности;</w:t>
      </w:r>
    </w:p>
    <w:p w14:paraId="0CEAE0BB" w14:textId="77777777" w:rsidR="00C00DD0" w:rsidRPr="00C00DD0" w:rsidRDefault="00C00DD0" w:rsidP="00C00DD0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способствует созданию ситу</w:t>
      </w:r>
      <w:r w:rsidR="0066091D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 успеха для каждого ученика;</w:t>
      </w:r>
    </w:p>
    <w:p w14:paraId="29BC1763" w14:textId="77777777" w:rsidR="00C00DD0" w:rsidRPr="00C00DD0" w:rsidRDefault="00C00DD0" w:rsidP="00C00DD0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делает занятия ин</w:t>
      </w:r>
      <w:r w:rsidR="006609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тересными и развивает мотивацию;</w:t>
      </w:r>
    </w:p>
    <w:p w14:paraId="2FDA064F" w14:textId="77777777" w:rsidR="00C00DD0" w:rsidRPr="00C00DD0" w:rsidRDefault="00C00DD0" w:rsidP="00C00DD0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больше возможностей для участия в коллективной работе, разви</w:t>
      </w:r>
      <w:r w:rsidR="0066091D">
        <w:rPr>
          <w:rFonts w:ascii="Times New Roman" w:eastAsia="Times New Roman" w:hAnsi="Times New Roman" w:cs="Times New Roman"/>
          <w:sz w:val="24"/>
          <w:szCs w:val="24"/>
          <w:lang w:eastAsia="ru-RU"/>
        </w:rPr>
        <w:t>тия личных и социальных навыков;</w:t>
      </w:r>
    </w:p>
    <w:p w14:paraId="5A30DA44" w14:textId="77777777" w:rsidR="00C00DD0" w:rsidRPr="00C00DD0" w:rsidRDefault="00C00DD0" w:rsidP="00C00DD0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начинают понимать более сложный материал в результате более ясной, эффективно</w:t>
      </w:r>
      <w:r w:rsidR="0066091D">
        <w:rPr>
          <w:rFonts w:ascii="Times New Roman" w:eastAsia="Times New Roman" w:hAnsi="Times New Roman" w:cs="Times New Roman"/>
          <w:sz w:val="24"/>
          <w:szCs w:val="24"/>
          <w:lang w:eastAsia="ru-RU"/>
        </w:rPr>
        <w:t>й и динамичной подачи материала;</w:t>
      </w:r>
    </w:p>
    <w:p w14:paraId="1F324D2E" w14:textId="77777777" w:rsidR="00C00DD0" w:rsidRPr="00C00DD0" w:rsidRDefault="00C00DD0" w:rsidP="00C00DD0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использовать различные стили обучения, преподаватели могут обращаться к всевозможным ресурсам, приспосаблива</w:t>
      </w:r>
      <w:r w:rsidR="0066091D">
        <w:rPr>
          <w:rFonts w:ascii="Times New Roman" w:eastAsia="Times New Roman" w:hAnsi="Times New Roman" w:cs="Times New Roman"/>
          <w:sz w:val="24"/>
          <w:szCs w:val="24"/>
          <w:lang w:eastAsia="ru-RU"/>
        </w:rPr>
        <w:t>ясь к определенным потребностям;</w:t>
      </w:r>
    </w:p>
    <w:p w14:paraId="67C79575" w14:textId="77777777" w:rsidR="00C00DD0" w:rsidRPr="00C00DD0" w:rsidRDefault="00C00DD0" w:rsidP="00C00DD0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начинают работать более творчески и становятся уверенными в себе.</w:t>
      </w:r>
    </w:p>
    <w:p w14:paraId="6EBD88BC" w14:textId="77777777" w:rsidR="00C00DD0" w:rsidRPr="00C00DD0" w:rsidRDefault="00B254BD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</w:rPr>
        <w:t>{Слайд 7</w:t>
      </w:r>
      <w:r w:rsidRPr="00BA0EC8">
        <w:rPr>
          <w:rFonts w:ascii="Times New Roman" w:hAnsi="Times New Roman" w:cs="Times New Roman"/>
          <w:b/>
          <w:sz w:val="24"/>
          <w:szCs w:val="24"/>
        </w:rPr>
        <w:t>}</w:t>
      </w:r>
      <w:r w:rsidRPr="00BA0EC8">
        <w:rPr>
          <w:rFonts w:ascii="Times New Roman" w:hAnsi="Times New Roman" w:cs="Times New Roman"/>
          <w:sz w:val="28"/>
          <w:szCs w:val="28"/>
        </w:rPr>
        <w:t xml:space="preserve"> </w:t>
      </w:r>
      <w:r w:rsidR="00C00DD0"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учебном процессе активно применяю электронные учебники или электронные учебные комплексы (ЭУК) по предметам школьной программы:</w:t>
      </w:r>
    </w:p>
    <w:p w14:paraId="78338F53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Виртуальная лаборатория. Химия (8-11 класс).</w:t>
      </w:r>
    </w:p>
    <w:p w14:paraId="6D0E6D3E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Мультимедийный комплекс для основной школы. Неорганическая химия.</w:t>
      </w:r>
    </w:p>
    <w:p w14:paraId="5D81DABC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- Лабораторный практикум. Биология 6-11 класс.</w:t>
      </w:r>
    </w:p>
    <w:p w14:paraId="59B137D6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- «Биология. 1С Репетитор».</w:t>
      </w:r>
    </w:p>
    <w:p w14:paraId="7EB7E8E7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- «Биология. Анатомия и физиология человека».</w:t>
      </w:r>
    </w:p>
    <w:p w14:paraId="706ECFCA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- «Биология. Растения. Бактерии. Грибы. Лишайники».</w:t>
      </w:r>
    </w:p>
    <w:p w14:paraId="66266B8C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- «Энциклопедия Кирилла и Мефодия».</w:t>
      </w:r>
    </w:p>
    <w:p w14:paraId="6AF8BABD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- «</w:t>
      </w:r>
      <w:proofErr w:type="spellStart"/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ЭкоГид</w:t>
      </w:r>
      <w:proofErr w:type="spellEnd"/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: Путеводитель по экосистемам».</w:t>
      </w:r>
    </w:p>
    <w:p w14:paraId="6320DF8A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Собственные презентации и фотографии.</w:t>
      </w:r>
    </w:p>
    <w:p w14:paraId="7F2CAD23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Ресурсы сети Интернет позволили мне создать копилку всех химических опытов для обучающихся, о которых говорится в школьных учебниках. Эти ресурсы помогают мне решать многие проблемы во время проведения урока:</w:t>
      </w:r>
    </w:p>
    <w:p w14:paraId="6FFB0927" w14:textId="77777777" w:rsidR="00C00DD0" w:rsidRPr="00C00DD0" w:rsidRDefault="00C00DD0" w:rsidP="00C00DD0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химических опытов с помощью проектора на большой экран позволяет увидеть опыт не только ученикам, сидящим на первых партах, но и на последних.</w:t>
      </w:r>
    </w:p>
    <w:p w14:paraId="0C9B1DAC" w14:textId="77777777" w:rsidR="00C00DD0" w:rsidRPr="00C00DD0" w:rsidRDefault="00C00DD0" w:rsidP="00C00DD0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демонстрировать химические эксперименты, для проведения которых требуются реактивы, запрещённые для использования в школьных кабинетах химии и лабораториях.</w:t>
      </w:r>
    </w:p>
    <w:p w14:paraId="35CE16BE" w14:textId="77777777" w:rsidR="00C00DD0" w:rsidRPr="00C00DD0" w:rsidRDefault="00B254BD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</w:rPr>
        <w:lastRenderedPageBreak/>
        <w:t>{Слайд 8</w:t>
      </w:r>
      <w:r w:rsidRPr="00BA0EC8">
        <w:rPr>
          <w:rFonts w:ascii="Times New Roman" w:hAnsi="Times New Roman" w:cs="Times New Roman"/>
          <w:b/>
          <w:sz w:val="24"/>
          <w:szCs w:val="24"/>
        </w:rPr>
        <w:t>}</w:t>
      </w:r>
      <w:r w:rsidRPr="00BA0EC8">
        <w:rPr>
          <w:rFonts w:ascii="Times New Roman" w:hAnsi="Times New Roman" w:cs="Times New Roman"/>
          <w:sz w:val="28"/>
          <w:szCs w:val="28"/>
        </w:rPr>
        <w:t xml:space="preserve"> </w:t>
      </w:r>
      <w:r w:rsidR="00C00DD0"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с ЭОР могу порекомендовать сайты, где коллекция информационно-образовательных ресурсов вызывает доверие и отвечает хорошему качеству:</w:t>
      </w:r>
    </w:p>
    <w:p w14:paraId="3E4B46E6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Открытый класс. Сетевые образовательные сообщества. Коллекция ЦОР </w:t>
      </w:r>
      <w:hyperlink r:id="rId7" w:history="1">
        <w:r w:rsidRPr="00C00DD0">
          <w:rPr>
            <w:rStyle w:val="a5"/>
            <w:rFonts w:ascii="Times New Roman" w:hAnsi="Times New Roman" w:cs="Times New Roman"/>
            <w:sz w:val="24"/>
            <w:szCs w:val="24"/>
          </w:rPr>
          <w:t>http://www.school.edu.ru</w:t>
        </w:r>
      </w:hyperlink>
    </w:p>
    <w:p w14:paraId="68EBB128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- Единая коллекция цифровых образовательных ресурсов </w:t>
      </w:r>
      <w:hyperlink r:id="rId8" w:tgtFrame="_blank" w:history="1">
        <w:r w:rsidRPr="00C00DD0">
          <w:rPr>
            <w:rStyle w:val="a5"/>
            <w:rFonts w:ascii="Times New Roman" w:hAnsi="Times New Roman" w:cs="Times New Roman"/>
            <w:bCs/>
            <w:sz w:val="24"/>
            <w:szCs w:val="24"/>
          </w:rPr>
          <w:t>www.scool-collection.edu.ru</w:t>
        </w:r>
      </w:hyperlink>
    </w:p>
    <w:p w14:paraId="34F82FF0" w14:textId="77777777" w:rsidR="00C00DD0" w:rsidRPr="00C00DD0" w:rsidRDefault="00C00DD0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центр информационно-образовательных ресурсов </w:t>
      </w:r>
      <w:hyperlink r:id="rId9" w:tgtFrame="_blank" w:history="1">
        <w:r w:rsidRPr="00C00DD0">
          <w:rPr>
            <w:rStyle w:val="a5"/>
            <w:rFonts w:ascii="Times New Roman" w:hAnsi="Times New Roman" w:cs="Times New Roman"/>
            <w:bCs/>
            <w:sz w:val="24"/>
            <w:szCs w:val="24"/>
          </w:rPr>
          <w:t>www.fcior.edu.ru</w:t>
        </w:r>
      </w:hyperlink>
    </w:p>
    <w:p w14:paraId="3053CCF3" w14:textId="77777777" w:rsidR="00C00DD0" w:rsidRPr="00C00DD0" w:rsidRDefault="00C00DD0" w:rsidP="00187C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D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Информационная система «Единое окно доступа к образовательным ресурсам» </w:t>
      </w:r>
      <w:hyperlink r:id="rId10" w:tgtFrame="_blank" w:history="1">
        <w:r w:rsidRPr="00C00DD0">
          <w:rPr>
            <w:rStyle w:val="a5"/>
            <w:rFonts w:ascii="Times New Roman" w:hAnsi="Times New Roman" w:cs="Times New Roman"/>
            <w:bCs/>
            <w:sz w:val="24"/>
            <w:szCs w:val="24"/>
          </w:rPr>
          <w:t>www.window.edu.ru</w:t>
        </w:r>
      </w:hyperlink>
    </w:p>
    <w:p w14:paraId="19EA5A0D" w14:textId="77777777" w:rsidR="001F7351" w:rsidRDefault="001F7351" w:rsidP="00C00D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F735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Подводя итог, следует сказать, что </w:t>
      </w:r>
      <w:r w:rsidR="00C00DD0">
        <w:rPr>
          <w:rFonts w:ascii="Times New Roman" w:eastAsia="Times New Roman" w:hAnsi="Times New Roman" w:cs="Times New Roman"/>
          <w:sz w:val="24"/>
          <w:szCs w:val="28"/>
          <w:lang w:eastAsia="ru-RU"/>
        </w:rPr>
        <w:t>ши</w:t>
      </w:r>
      <w:r w:rsidRPr="001F7351">
        <w:rPr>
          <w:rFonts w:ascii="Times New Roman" w:eastAsia="Times New Roman" w:hAnsi="Times New Roman" w:cs="Times New Roman"/>
          <w:sz w:val="24"/>
          <w:szCs w:val="28"/>
          <w:lang w:eastAsia="ru-RU"/>
        </w:rPr>
        <w:t>рокое использование ЭОР открывает для учителя н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овые возможности в преподавании</w:t>
      </w:r>
      <w:r w:rsidRPr="001F735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любой учебной дисциплины.</w:t>
      </w:r>
    </w:p>
    <w:p w14:paraId="4E8D5B0C" w14:textId="77777777" w:rsidR="004068CF" w:rsidRDefault="004068CF" w:rsidP="001F73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FEAA949" w14:textId="77777777" w:rsidR="00BA0EC8" w:rsidRDefault="00BA0EC8" w:rsidP="00BA0EC8">
      <w:pPr>
        <w:pStyle w:val="a4"/>
        <w:numPr>
          <w:ilvl w:val="0"/>
          <w:numId w:val="5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A0EC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Работа на образовательных платформах</w:t>
      </w:r>
    </w:p>
    <w:p w14:paraId="086D2BC4" w14:textId="77777777" w:rsidR="00BA0EC8" w:rsidRPr="00BA0EC8" w:rsidRDefault="00B254BD" w:rsidP="00BA0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{Слайд 9</w:t>
      </w:r>
      <w:r w:rsidRPr="00BA0EC8">
        <w:rPr>
          <w:rFonts w:ascii="Times New Roman" w:hAnsi="Times New Roman" w:cs="Times New Roman"/>
          <w:b/>
          <w:sz w:val="24"/>
          <w:szCs w:val="24"/>
        </w:rPr>
        <w:t>}</w:t>
      </w:r>
      <w:r w:rsidRPr="00BA0EC8">
        <w:rPr>
          <w:rFonts w:ascii="Times New Roman" w:hAnsi="Times New Roman" w:cs="Times New Roman"/>
          <w:sz w:val="28"/>
          <w:szCs w:val="28"/>
        </w:rPr>
        <w:t xml:space="preserve"> </w:t>
      </w:r>
      <w:r w:rsidR="00BA0EC8" w:rsidRPr="00BA0EC8">
        <w:rPr>
          <w:rFonts w:ascii="Times New Roman" w:hAnsi="Times New Roman" w:cs="Times New Roman"/>
          <w:sz w:val="24"/>
          <w:szCs w:val="24"/>
        </w:rPr>
        <w:t>Уважаемые коллеги, хочу поделиться с вами методами и приёмами работы на образовательных платформах.</w:t>
      </w:r>
    </w:p>
    <w:p w14:paraId="5F34B44D" w14:textId="77777777" w:rsidR="00BA0EC8" w:rsidRPr="00BA0EC8" w:rsidRDefault="00B254BD" w:rsidP="00BA0E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{Слайд 10</w:t>
      </w:r>
      <w:r w:rsidRPr="00BA0EC8">
        <w:rPr>
          <w:rFonts w:ascii="Times New Roman" w:hAnsi="Times New Roman" w:cs="Times New Roman"/>
          <w:b/>
          <w:sz w:val="24"/>
          <w:szCs w:val="24"/>
        </w:rPr>
        <w:t>}</w:t>
      </w:r>
      <w:r w:rsidRPr="00BA0EC8">
        <w:rPr>
          <w:rFonts w:ascii="Times New Roman" w:hAnsi="Times New Roman" w:cs="Times New Roman"/>
          <w:sz w:val="28"/>
          <w:szCs w:val="28"/>
        </w:rPr>
        <w:t xml:space="preserve"> </w:t>
      </w:r>
      <w:r w:rsidR="00BA0EC8" w:rsidRPr="00BA0EC8">
        <w:rPr>
          <w:rFonts w:ascii="Times New Roman" w:hAnsi="Times New Roman" w:cs="Times New Roman"/>
          <w:b/>
          <w:i/>
          <w:sz w:val="24"/>
          <w:szCs w:val="24"/>
        </w:rPr>
        <w:t>Образовательная платформа</w:t>
      </w:r>
      <w:r w:rsidR="00BA0EC8" w:rsidRPr="00BA0EC8">
        <w:rPr>
          <w:rFonts w:ascii="Times New Roman" w:hAnsi="Times New Roman" w:cs="Times New Roman"/>
          <w:sz w:val="24"/>
          <w:szCs w:val="24"/>
        </w:rPr>
        <w:t xml:space="preserve"> - система управления обучением. Это прикладное программное обучение, которое могут использовать все участники учебного процесса.</w:t>
      </w:r>
    </w:p>
    <w:p w14:paraId="03F5CD5C" w14:textId="77777777" w:rsidR="00BA0EC8" w:rsidRPr="00BA0EC8" w:rsidRDefault="00BA0EC8" w:rsidP="00BA0E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0EC8">
        <w:rPr>
          <w:rFonts w:ascii="Times New Roman" w:hAnsi="Times New Roman" w:cs="Times New Roman"/>
          <w:color w:val="000000" w:themeColor="text1"/>
          <w:sz w:val="24"/>
          <w:szCs w:val="24"/>
        </w:rPr>
        <w:t>Современное понятие «образовательная платформа» интегрирует в себе широкий диапазон самых разных возможностей. Своим названием это понятие обязано тем, что на образовательную платформу «устанавливаются» самые разнообразные программные продукты, системы и комплексы. Поэтому образовательная платформа является интегрированным понятием, так называют многофункциональные системы для автоматизации управления учебным заведением, виртуальные и управляемые образовательные среды.</w:t>
      </w:r>
    </w:p>
    <w:p w14:paraId="07D3FEAB" w14:textId="77777777" w:rsidR="00BA0EC8" w:rsidRPr="00BA0EC8" w:rsidRDefault="00B254BD" w:rsidP="00BA0E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{Слайд 11</w:t>
      </w:r>
      <w:r w:rsidRPr="00BA0EC8">
        <w:rPr>
          <w:rFonts w:ascii="Times New Roman" w:hAnsi="Times New Roman" w:cs="Times New Roman"/>
          <w:b/>
          <w:sz w:val="24"/>
          <w:szCs w:val="24"/>
        </w:rPr>
        <w:t>}</w:t>
      </w:r>
      <w:r w:rsidRPr="00BA0EC8">
        <w:rPr>
          <w:rFonts w:ascii="Times New Roman" w:hAnsi="Times New Roman" w:cs="Times New Roman"/>
          <w:sz w:val="28"/>
          <w:szCs w:val="28"/>
        </w:rPr>
        <w:t xml:space="preserve"> </w:t>
      </w:r>
      <w:r w:rsidR="00BA0EC8" w:rsidRPr="00BA0EC8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Практическая реализация</w:t>
      </w:r>
      <w:r w:rsidR="00BA0EC8" w:rsidRPr="00BA0E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0EC8" w:rsidRPr="00BA0EC8">
        <w:rPr>
          <w:rFonts w:ascii="Times New Roman" w:hAnsi="Times New Roman" w:cs="Times New Roman"/>
          <w:sz w:val="24"/>
          <w:szCs w:val="24"/>
        </w:rPr>
        <w:t>образовательных платформ в учебном заведении позволит:</w:t>
      </w:r>
    </w:p>
    <w:p w14:paraId="6ADD9B18" w14:textId="77777777" w:rsidR="00BA0EC8" w:rsidRPr="00BA0EC8" w:rsidRDefault="00BA0EC8" w:rsidP="00BA0EC8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C8">
        <w:rPr>
          <w:rFonts w:ascii="Times New Roman" w:hAnsi="Times New Roman" w:cs="Times New Roman"/>
          <w:sz w:val="24"/>
          <w:szCs w:val="24"/>
        </w:rPr>
        <w:t>разработать принципиально новые педагогические подходы к организации учебного процесса;</w:t>
      </w:r>
    </w:p>
    <w:p w14:paraId="5293D1AB" w14:textId="77777777" w:rsidR="00BA0EC8" w:rsidRPr="00BA0EC8" w:rsidRDefault="00BA0EC8" w:rsidP="00BA0EC8">
      <w:pPr>
        <w:pStyle w:val="a4"/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EC8">
        <w:rPr>
          <w:rFonts w:ascii="Times New Roman" w:hAnsi="Times New Roman" w:cs="Times New Roman"/>
          <w:sz w:val="24"/>
          <w:szCs w:val="24"/>
        </w:rPr>
        <w:t>упростить процесс разработки и ада</w:t>
      </w:r>
      <w:r w:rsidR="00B45464">
        <w:rPr>
          <w:rFonts w:ascii="Times New Roman" w:hAnsi="Times New Roman" w:cs="Times New Roman"/>
          <w:sz w:val="24"/>
          <w:szCs w:val="24"/>
        </w:rPr>
        <w:t>птации педагогических приложений (за счё</w:t>
      </w:r>
      <w:r w:rsidRPr="00BA0EC8">
        <w:rPr>
          <w:rFonts w:ascii="Times New Roman" w:hAnsi="Times New Roman" w:cs="Times New Roman"/>
          <w:sz w:val="24"/>
          <w:szCs w:val="24"/>
        </w:rPr>
        <w:t>т имеющейся на платформе базы знаний, электронных средств учебного назначения со ссылками на образовательные порталы и сайты, а так же встроенных инструментальных систем).</w:t>
      </w:r>
    </w:p>
    <w:p w14:paraId="0BDF60F8" w14:textId="77777777" w:rsidR="00BA0EC8" w:rsidRPr="00BA0EC8" w:rsidRDefault="00B254BD" w:rsidP="00BA0EC8">
      <w:pPr>
        <w:pStyle w:val="c12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b/>
        </w:rPr>
        <w:t>{Слайд 12</w:t>
      </w:r>
      <w:r w:rsidRPr="00BA0EC8">
        <w:rPr>
          <w:b/>
        </w:rPr>
        <w:t>}</w:t>
      </w:r>
      <w:r w:rsidRPr="00BA0EC8">
        <w:rPr>
          <w:sz w:val="28"/>
          <w:szCs w:val="28"/>
        </w:rPr>
        <w:t xml:space="preserve"> </w:t>
      </w:r>
      <w:r w:rsidR="00B45464">
        <w:rPr>
          <w:rStyle w:val="c1"/>
          <w:color w:val="000000"/>
        </w:rPr>
        <w:t>О</w:t>
      </w:r>
      <w:r w:rsidR="00BA0EC8" w:rsidRPr="00BA0EC8">
        <w:rPr>
          <w:rStyle w:val="c1"/>
          <w:color w:val="000000"/>
        </w:rPr>
        <w:t>сновным преимуществом такого вида образования является то, что это очень гибкая и удобная форма обучения. Оно позволяет обеспечить:</w:t>
      </w:r>
    </w:p>
    <w:p w14:paraId="1397C763" w14:textId="77777777" w:rsidR="00BA0EC8" w:rsidRPr="00BA0EC8" w:rsidRDefault="00BA0EC8" w:rsidP="00BA0EC8">
      <w:pPr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0EC8">
        <w:rPr>
          <w:rStyle w:val="c1"/>
          <w:rFonts w:ascii="Times New Roman" w:hAnsi="Times New Roman" w:cs="Times New Roman"/>
          <w:color w:val="000000"/>
          <w:sz w:val="24"/>
          <w:szCs w:val="24"/>
        </w:rPr>
        <w:t>экономию времени (не требуется тратить время на поездку к месту учёбы);</w:t>
      </w:r>
    </w:p>
    <w:p w14:paraId="40C8EAC5" w14:textId="77777777" w:rsidR="00BA0EC8" w:rsidRPr="00BA0EC8" w:rsidRDefault="00BA0EC8" w:rsidP="00BA0EC8">
      <w:pPr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0EC8">
        <w:rPr>
          <w:rStyle w:val="c1"/>
          <w:rFonts w:ascii="Times New Roman" w:hAnsi="Times New Roman" w:cs="Times New Roman"/>
          <w:color w:val="000000"/>
          <w:sz w:val="24"/>
          <w:szCs w:val="24"/>
        </w:rPr>
        <w:t>снижению затрат на проведение обучения (не нужно тратить деньги на аренду помещения);</w:t>
      </w:r>
    </w:p>
    <w:p w14:paraId="76E35E2E" w14:textId="77777777" w:rsidR="00BA0EC8" w:rsidRPr="00BA0EC8" w:rsidRDefault="00BA0EC8" w:rsidP="00BA0EC8">
      <w:pPr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0EC8">
        <w:rPr>
          <w:rStyle w:val="c1"/>
          <w:rFonts w:ascii="Times New Roman" w:hAnsi="Times New Roman" w:cs="Times New Roman"/>
          <w:color w:val="000000"/>
          <w:sz w:val="24"/>
          <w:szCs w:val="24"/>
        </w:rPr>
        <w:t>возможность одновременного обучения большого количества обучающихся;</w:t>
      </w:r>
    </w:p>
    <w:p w14:paraId="0BA10A05" w14:textId="77777777" w:rsidR="00BA0EC8" w:rsidRPr="00BA0EC8" w:rsidRDefault="00BA0EC8" w:rsidP="00BA0EC8">
      <w:pPr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0EC8">
        <w:rPr>
          <w:rStyle w:val="c1"/>
          <w:rFonts w:ascii="Times New Roman" w:hAnsi="Times New Roman" w:cs="Times New Roman"/>
          <w:color w:val="000000"/>
          <w:sz w:val="24"/>
          <w:szCs w:val="24"/>
        </w:rPr>
        <w:t>повышение качества образования за счет применения современных средств обучения и технологий;</w:t>
      </w:r>
    </w:p>
    <w:p w14:paraId="3C0A064F" w14:textId="77777777" w:rsidR="00BA0EC8" w:rsidRPr="00BA0EC8" w:rsidRDefault="00B45464" w:rsidP="00BA0EC8">
      <w:pPr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>мгновенный доступ к объё</w:t>
      </w:r>
      <w:r w:rsidR="00BA0EC8" w:rsidRPr="00BA0EC8">
        <w:rPr>
          <w:rStyle w:val="c1"/>
          <w:rFonts w:ascii="Times New Roman" w:hAnsi="Times New Roman" w:cs="Times New Roman"/>
          <w:color w:val="000000"/>
          <w:sz w:val="24"/>
          <w:szCs w:val="24"/>
        </w:rPr>
        <w:t>мным электронным библиотекам и базам знаний.</w:t>
      </w:r>
    </w:p>
    <w:p w14:paraId="67A0C9C8" w14:textId="77777777" w:rsidR="00BA0EC8" w:rsidRPr="00BA0EC8" w:rsidRDefault="00BA0EC8" w:rsidP="00BA0EC8">
      <w:pPr>
        <w:pStyle w:val="c12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  <w:r w:rsidRPr="00BA0EC8">
        <w:rPr>
          <w:rStyle w:val="c1"/>
          <w:color w:val="000000"/>
        </w:rPr>
        <w:t xml:space="preserve">Полноценный курс дистанционного образования организует процесс обучения таким образом, чтобы ученикам было доступно и интересно. Только обеспечив интерес к предмету, желание получать знания, можно добиться от </w:t>
      </w:r>
      <w:r w:rsidR="00B45464">
        <w:rPr>
          <w:rStyle w:val="c1"/>
          <w:color w:val="000000"/>
        </w:rPr>
        <w:t>об</w:t>
      </w:r>
      <w:r w:rsidRPr="00BA0EC8">
        <w:rPr>
          <w:rStyle w:val="c1"/>
          <w:color w:val="000000"/>
        </w:rPr>
        <w:t>уча</w:t>
      </w:r>
      <w:r w:rsidR="00B45464">
        <w:rPr>
          <w:rStyle w:val="c1"/>
          <w:color w:val="000000"/>
        </w:rPr>
        <w:t>ющихся хорошей успеваемости.</w:t>
      </w:r>
    </w:p>
    <w:p w14:paraId="1E69E9A1" w14:textId="77777777" w:rsidR="00BA0EC8" w:rsidRPr="00BA0EC8" w:rsidRDefault="00B254BD" w:rsidP="00BA0EC8">
      <w:pPr>
        <w:pStyle w:val="c12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b/>
        </w:rPr>
        <w:t>{Слайд 13</w:t>
      </w:r>
      <w:r w:rsidRPr="00BA0EC8">
        <w:rPr>
          <w:b/>
        </w:rPr>
        <w:t>}</w:t>
      </w:r>
      <w:r w:rsidRPr="00BA0EC8">
        <w:rPr>
          <w:sz w:val="28"/>
          <w:szCs w:val="28"/>
        </w:rPr>
        <w:t xml:space="preserve"> </w:t>
      </w:r>
      <w:r w:rsidR="00BA0EC8" w:rsidRPr="00BA0EC8">
        <w:rPr>
          <w:rStyle w:val="c1"/>
          <w:color w:val="000000"/>
        </w:rPr>
        <w:t>К современным формам дистанционного образования относятся</w:t>
      </w:r>
      <w:r w:rsidR="00A86C77">
        <w:rPr>
          <w:rStyle w:val="c1"/>
          <w:color w:val="000000"/>
        </w:rPr>
        <w:t>:</w:t>
      </w:r>
      <w:r w:rsidR="00BA0EC8" w:rsidRPr="00BA0EC8">
        <w:rPr>
          <w:rStyle w:val="c1"/>
          <w:color w:val="000000"/>
        </w:rPr>
        <w:t xml:space="preserve"> чат – занятие, веб – занятие, телеконференция и др.</w:t>
      </w:r>
    </w:p>
    <w:p w14:paraId="60349583" w14:textId="77777777" w:rsidR="00BA0EC8" w:rsidRPr="00BA0EC8" w:rsidRDefault="001C3B91" w:rsidP="00BA0EC8">
      <w:pPr>
        <w:numPr>
          <w:ilvl w:val="0"/>
          <w:numId w:val="10"/>
        </w:numPr>
        <w:shd w:val="clear" w:color="auto" w:fill="FFFFFF"/>
        <w:tabs>
          <w:tab w:val="clear" w:pos="64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>чат -</w:t>
      </w:r>
      <w:r w:rsidR="00BA0EC8" w:rsidRPr="00BA0EC8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занятие – учебные мероприятия, которые проводятся синхронно, т.е. все участники учебного процесса одновременно имеют доступ к</w:t>
      </w: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чату, и педагоги и обучающиеся;</w:t>
      </w:r>
    </w:p>
    <w:p w14:paraId="5C589C21" w14:textId="77777777" w:rsidR="00BA0EC8" w:rsidRPr="00BA0EC8" w:rsidRDefault="001C3B91" w:rsidP="00BA0EC8">
      <w:pPr>
        <w:numPr>
          <w:ilvl w:val="0"/>
          <w:numId w:val="10"/>
        </w:numPr>
        <w:shd w:val="clear" w:color="auto" w:fill="FFFFFF"/>
        <w:tabs>
          <w:tab w:val="clear" w:pos="644"/>
          <w:tab w:val="left" w:pos="1134"/>
        </w:tabs>
        <w:spacing w:after="0" w:line="240" w:lineRule="auto"/>
        <w:ind w:left="0" w:firstLine="709"/>
        <w:jc w:val="both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lastRenderedPageBreak/>
        <w:t>веб -</w:t>
      </w:r>
      <w:r w:rsidR="00BA0EC8" w:rsidRPr="00BA0EC8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занятие – уроки, лабораторные работы, семинары, конференции, деловые практикумы и другие формы дистанционных учебных з</w:t>
      </w: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>анятий с помощью сети Интернет;</w:t>
      </w:r>
    </w:p>
    <w:p w14:paraId="4E6A7A26" w14:textId="77777777" w:rsidR="00BA0EC8" w:rsidRPr="00BA0EC8" w:rsidRDefault="001C3B91" w:rsidP="00BA0EC8">
      <w:pPr>
        <w:numPr>
          <w:ilvl w:val="0"/>
          <w:numId w:val="10"/>
        </w:numPr>
        <w:shd w:val="clear" w:color="auto" w:fill="FFFFFF"/>
        <w:tabs>
          <w:tab w:val="clear" w:pos="64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>т</w:t>
      </w:r>
      <w:r w:rsidR="00BA0EC8" w:rsidRPr="00BA0EC8">
        <w:rPr>
          <w:rStyle w:val="c1"/>
          <w:rFonts w:ascii="Times New Roman" w:hAnsi="Times New Roman" w:cs="Times New Roman"/>
          <w:color w:val="000000"/>
          <w:sz w:val="24"/>
          <w:szCs w:val="24"/>
        </w:rPr>
        <w:t>елеконференция – проводится с использованием рассылок по электронной почте. Данный вид дистанционного обучения очень популярен в Европе.</w:t>
      </w:r>
    </w:p>
    <w:p w14:paraId="65DCEDAD" w14:textId="77777777" w:rsidR="00BA0EC8" w:rsidRPr="00BA0EC8" w:rsidRDefault="00BA0EC8" w:rsidP="00BA0EC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C8">
        <w:rPr>
          <w:rFonts w:ascii="Times New Roman" w:hAnsi="Times New Roman" w:cs="Times New Roman"/>
          <w:bCs/>
          <w:sz w:val="24"/>
          <w:szCs w:val="24"/>
        </w:rPr>
        <w:t>Начну</w:t>
      </w:r>
      <w:r w:rsidRPr="00BA0EC8">
        <w:rPr>
          <w:rFonts w:ascii="Times New Roman" w:hAnsi="Times New Roman" w:cs="Times New Roman"/>
          <w:sz w:val="24"/>
          <w:szCs w:val="24"/>
        </w:rPr>
        <w:t xml:space="preserve"> рассказ об образовательных платформах,</w:t>
      </w:r>
      <w:r w:rsidR="00B45464">
        <w:rPr>
          <w:rFonts w:ascii="Times New Roman" w:hAnsi="Times New Roman" w:cs="Times New Roman"/>
          <w:sz w:val="24"/>
          <w:szCs w:val="24"/>
        </w:rPr>
        <w:t xml:space="preserve"> которые </w:t>
      </w:r>
      <w:r w:rsidRPr="00BA0EC8">
        <w:rPr>
          <w:rFonts w:ascii="Times New Roman" w:hAnsi="Times New Roman" w:cs="Times New Roman"/>
          <w:sz w:val="24"/>
          <w:szCs w:val="24"/>
        </w:rPr>
        <w:t>использую в своей педагогической деятельности.</w:t>
      </w:r>
    </w:p>
    <w:p w14:paraId="6796F8EF" w14:textId="77777777" w:rsidR="00BA0EC8" w:rsidRPr="004068CF" w:rsidRDefault="00C00DD0" w:rsidP="00BA0EC8">
      <w:pPr>
        <w:pStyle w:val="a4"/>
        <w:numPr>
          <w:ilvl w:val="0"/>
          <w:numId w:val="8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Платформа «Решу ОГЭ, ЕГЭ</w:t>
      </w:r>
      <w:r w:rsidR="00BA0EC8" w:rsidRPr="004068CF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4068C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25D8E907" w14:textId="77777777" w:rsidR="00BA0EC8" w:rsidRPr="00BA0EC8" w:rsidRDefault="00B254BD" w:rsidP="00BA0E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{Слайд 14</w:t>
      </w:r>
      <w:r w:rsidRPr="00BA0EC8">
        <w:rPr>
          <w:rFonts w:ascii="Times New Roman" w:hAnsi="Times New Roman" w:cs="Times New Roman"/>
          <w:b/>
          <w:sz w:val="24"/>
          <w:szCs w:val="24"/>
        </w:rPr>
        <w:t>}</w:t>
      </w:r>
      <w:r w:rsidRPr="00BA0EC8">
        <w:rPr>
          <w:rFonts w:ascii="Times New Roman" w:hAnsi="Times New Roman" w:cs="Times New Roman"/>
          <w:sz w:val="28"/>
          <w:szCs w:val="28"/>
        </w:rPr>
        <w:t xml:space="preserve"> </w:t>
      </w:r>
      <w:r w:rsidR="00C00DD0">
        <w:rPr>
          <w:rFonts w:ascii="Times New Roman" w:hAnsi="Times New Roman" w:cs="Times New Roman"/>
          <w:sz w:val="24"/>
          <w:szCs w:val="24"/>
        </w:rPr>
        <w:t>Решу ОГЭ, ЭГЭ</w:t>
      </w:r>
      <w:r w:rsidR="00BA0EC8" w:rsidRPr="00BA0EC8">
        <w:rPr>
          <w:rFonts w:ascii="Times New Roman" w:hAnsi="Times New Roman" w:cs="Times New Roman"/>
          <w:sz w:val="24"/>
          <w:szCs w:val="24"/>
        </w:rPr>
        <w:t xml:space="preserve"> - дистанционная подготовка к государственным экзаменам.</w:t>
      </w:r>
    </w:p>
    <w:p w14:paraId="0D708338" w14:textId="77777777" w:rsidR="00BA0EC8" w:rsidRPr="00BA0EC8" w:rsidRDefault="00BA0EC8" w:rsidP="00BA0EC8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BA0EC8">
        <w:rPr>
          <w:color w:val="000000"/>
        </w:rPr>
        <w:t xml:space="preserve">Данный ресурс представляет образовательную систему и специально создан для подготовки к экзаменам по различным дисциплинам, в том числе и для подготовки к экзамену по биологии и химии в 9-м </w:t>
      </w:r>
      <w:r w:rsidR="00C00DD0">
        <w:rPr>
          <w:color w:val="000000"/>
        </w:rPr>
        <w:t>и 11-м классах</w:t>
      </w:r>
      <w:r w:rsidRPr="00BA0EC8">
        <w:rPr>
          <w:color w:val="000000"/>
        </w:rPr>
        <w:t>.</w:t>
      </w:r>
    </w:p>
    <w:p w14:paraId="3066AE5F" w14:textId="77777777" w:rsidR="00BA0EC8" w:rsidRPr="00BA0EC8" w:rsidRDefault="00BA0EC8" w:rsidP="00BA0E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A0EC8">
        <w:rPr>
          <w:color w:val="000000"/>
        </w:rPr>
        <w:t>Данный Интернет – портал включает в свою структуру целый ряд образовательных сервисов:</w:t>
      </w:r>
    </w:p>
    <w:p w14:paraId="6E3C40BC" w14:textId="77777777" w:rsidR="00BA0EC8" w:rsidRPr="00BA0EC8" w:rsidRDefault="00C00DD0" w:rsidP="00BA0EC8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>
        <w:rPr>
          <w:color w:val="000000"/>
        </w:rPr>
        <w:t>д</w:t>
      </w:r>
      <w:r w:rsidR="00BA0EC8" w:rsidRPr="00BA0EC8">
        <w:rPr>
          <w:color w:val="000000"/>
        </w:rPr>
        <w:t>ля организации тематического повторения разработан классификатор экзаменационных заданий, позволяющий последовательно повторять те или иный небольшие темы и сразу же проверять знания ученика по этим темам;</w:t>
      </w:r>
    </w:p>
    <w:p w14:paraId="188C5E6A" w14:textId="77777777" w:rsidR="00BA0EC8" w:rsidRPr="00BA0EC8" w:rsidRDefault="00C00DD0" w:rsidP="00BA0EC8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>
        <w:rPr>
          <w:color w:val="000000"/>
        </w:rPr>
        <w:t>д</w:t>
      </w:r>
      <w:r w:rsidR="00BA0EC8" w:rsidRPr="00BA0EC8">
        <w:rPr>
          <w:color w:val="000000"/>
        </w:rPr>
        <w:t>ля организации текущего контроля знаний предоставляется возможность включения в тренировочные варианты работ произвольного количества заданий каждого экзаменационного типа;</w:t>
      </w:r>
    </w:p>
    <w:p w14:paraId="5C0ED48F" w14:textId="77777777" w:rsidR="00BA0EC8" w:rsidRPr="00BA0EC8" w:rsidRDefault="00C00DD0" w:rsidP="00BA0EC8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>
        <w:rPr>
          <w:color w:val="000000"/>
        </w:rPr>
        <w:t>д</w:t>
      </w:r>
      <w:r w:rsidR="00BA0EC8" w:rsidRPr="00BA0EC8">
        <w:rPr>
          <w:color w:val="000000"/>
        </w:rPr>
        <w:t>ля проведения итоговых контрольных работ предусмотрено прохождение тестирования в формате ОГЭ</w:t>
      </w:r>
      <w:r w:rsidR="00B45464">
        <w:rPr>
          <w:color w:val="000000"/>
        </w:rPr>
        <w:t>,</w:t>
      </w:r>
      <w:r w:rsidR="00BA0EC8" w:rsidRPr="00BA0EC8">
        <w:rPr>
          <w:color w:val="000000"/>
        </w:rPr>
        <w:t xml:space="preserve"> </w:t>
      </w:r>
      <w:r w:rsidR="00B45464" w:rsidRPr="00BA0EC8">
        <w:rPr>
          <w:color w:val="000000"/>
        </w:rPr>
        <w:t xml:space="preserve">ЕГЭ </w:t>
      </w:r>
      <w:r w:rsidR="00BA0EC8" w:rsidRPr="00BA0EC8">
        <w:rPr>
          <w:color w:val="000000"/>
        </w:rPr>
        <w:t>нынешнего года по одному из представленных системой вариантов или по индивидуальному случайно сгенерированному варианту;</w:t>
      </w:r>
    </w:p>
    <w:p w14:paraId="3FFD59CD" w14:textId="77777777" w:rsidR="00BA0EC8" w:rsidRPr="00BA0EC8" w:rsidRDefault="00C00DD0" w:rsidP="00BA0EC8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>
        <w:rPr>
          <w:color w:val="000000"/>
        </w:rPr>
        <w:t>д</w:t>
      </w:r>
      <w:r w:rsidR="00BA0EC8" w:rsidRPr="00BA0EC8">
        <w:rPr>
          <w:color w:val="000000"/>
        </w:rPr>
        <w:t>ля контроля уровня подготовки система ведёт статистику изученных тем и решений заданий;</w:t>
      </w:r>
    </w:p>
    <w:p w14:paraId="756ADDDE" w14:textId="77777777" w:rsidR="00BA0EC8" w:rsidRPr="00BA0EC8" w:rsidRDefault="00C00DD0" w:rsidP="00BA0EC8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>
        <w:rPr>
          <w:color w:val="000000"/>
        </w:rPr>
        <w:t>д</w:t>
      </w:r>
      <w:r w:rsidR="00BA0EC8" w:rsidRPr="00BA0EC8">
        <w:rPr>
          <w:color w:val="000000"/>
        </w:rPr>
        <w:t>ля ознакомления с правилами проверки экзаменационных работ дана возможность узнать критерии проверки заданий второй части;</w:t>
      </w:r>
    </w:p>
    <w:p w14:paraId="1FCE8A08" w14:textId="77777777" w:rsidR="00BA0EC8" w:rsidRPr="00BA0EC8" w:rsidRDefault="00C00DD0" w:rsidP="00BA0EC8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>
        <w:rPr>
          <w:color w:val="000000"/>
        </w:rPr>
        <w:t>д</w:t>
      </w:r>
      <w:r w:rsidR="00BA0EC8" w:rsidRPr="00BA0EC8">
        <w:rPr>
          <w:color w:val="000000"/>
        </w:rPr>
        <w:t>ля предварительной оценки уровня подготовки после прохождения тестирования сообщается прогноз тестового экзаменационного балла.</w:t>
      </w:r>
    </w:p>
    <w:p w14:paraId="51921C76" w14:textId="77777777" w:rsidR="00BA0EC8" w:rsidRPr="00BA0EC8" w:rsidRDefault="00BA0EC8" w:rsidP="00BA0E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A0EC8">
        <w:rPr>
          <w:color w:val="000000"/>
        </w:rPr>
        <w:t>Данный сервис позволяет учителю очень быстро сориентироваться в заданиях, выбрать к уроку необходимое количество заданий одного или нескольких типов, сгенерировать собственный тест, получить к нему ключ и пояснения решения, что в значительной степени позволяет экономить время для подготовки к уроку.</w:t>
      </w:r>
    </w:p>
    <w:p w14:paraId="6D5AC69D" w14:textId="77777777" w:rsidR="00BA0EC8" w:rsidRPr="00BA0EC8" w:rsidRDefault="00BA0EC8" w:rsidP="00BA0E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A0EC8">
        <w:rPr>
          <w:color w:val="000000"/>
        </w:rPr>
        <w:t>Еще одна из возможностей данного портала – дистанционное решение обучающимися онлайн – тестов, составленных учителем. Учитель предварительно может сгенерировать тесты и дистанционно оценивать результаты обучающихся. Данная возможность позволяет ученикам выполнять тест в домашних условиях, при этом ученик может сразу увидеть свой результат и результат выполненного теста сразу поступает в статистику учителя, что позволяет контролировать процесс самостоятельной и систематической подготовки обучающихся.</w:t>
      </w:r>
    </w:p>
    <w:p w14:paraId="4E825684" w14:textId="77777777" w:rsidR="001B2892" w:rsidRDefault="00C00DD0" w:rsidP="00BA0E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Сервис «Решу ОГЭ, ЕГЭ</w:t>
      </w:r>
      <w:r w:rsidR="00BA0EC8" w:rsidRPr="00BA0EC8">
        <w:rPr>
          <w:color w:val="000000"/>
        </w:rPr>
        <w:t>» автоматизировано создаёт каталоги прототипов экзаменационных заданий с решениями, систему тестов – тренажё</w:t>
      </w:r>
      <w:r w:rsidR="001B2892">
        <w:rPr>
          <w:color w:val="000000"/>
        </w:rPr>
        <w:t>ров для подготовки к экзаменам.</w:t>
      </w:r>
    </w:p>
    <w:p w14:paraId="793DEBED" w14:textId="77777777" w:rsidR="00BA0EC8" w:rsidRPr="00BA0EC8" w:rsidRDefault="00BA0EC8" w:rsidP="00BA0E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A0EC8">
        <w:rPr>
          <w:color w:val="000000"/>
        </w:rPr>
        <w:t>Таким образом, широкое использование возможностей Интернет-ресур</w:t>
      </w:r>
      <w:r w:rsidR="00C00DD0">
        <w:rPr>
          <w:color w:val="000000"/>
        </w:rPr>
        <w:t>са «Решу ОГЭ, ЕГЭ</w:t>
      </w:r>
      <w:r w:rsidRPr="00BA0EC8">
        <w:rPr>
          <w:color w:val="000000"/>
        </w:rPr>
        <w:t>» делает более эффективной и мобильной работу учителя при подготовке обучающихся к ГИА.</w:t>
      </w:r>
    </w:p>
    <w:p w14:paraId="5790EB77" w14:textId="77777777" w:rsidR="00BA0EC8" w:rsidRPr="004068CF" w:rsidRDefault="00BA0EC8" w:rsidP="004068CF">
      <w:pPr>
        <w:pStyle w:val="a4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Style w:val="c25"/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</w:pPr>
      <w:r w:rsidRPr="004068CF">
        <w:rPr>
          <w:rStyle w:val="c25"/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Платформа «Российская</w:t>
      </w:r>
      <w:r w:rsidRPr="004068CF">
        <w:rPr>
          <w:rStyle w:val="c1"/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Pr="004068CF">
        <w:rPr>
          <w:rStyle w:val="c25"/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электронная</w:t>
      </w:r>
      <w:r w:rsidRPr="004068CF">
        <w:rPr>
          <w:rStyle w:val="c1"/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Pr="004068CF">
        <w:rPr>
          <w:rStyle w:val="c25"/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школа</w:t>
      </w:r>
      <w:r w:rsidRPr="004068CF">
        <w:rPr>
          <w:rStyle w:val="c1"/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(</w:t>
      </w:r>
      <w:r w:rsidRPr="004068CF">
        <w:rPr>
          <w:rStyle w:val="c25"/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РЭШ</w:t>
      </w:r>
      <w:r w:rsidRPr="004068CF">
        <w:rPr>
          <w:rStyle w:val="c1"/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)»</w:t>
      </w:r>
      <w:r w:rsidR="004068CF" w:rsidRPr="004068CF">
        <w:rPr>
          <w:rStyle w:val="c1"/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.</w:t>
      </w:r>
    </w:p>
    <w:p w14:paraId="6DA6248C" w14:textId="77777777" w:rsidR="00BA0EC8" w:rsidRPr="00BA0EC8" w:rsidRDefault="00B254BD" w:rsidP="00BA0EC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{Слайд 15</w:t>
      </w:r>
      <w:r w:rsidRPr="00BA0EC8">
        <w:rPr>
          <w:rFonts w:ascii="Times New Roman" w:hAnsi="Times New Roman" w:cs="Times New Roman"/>
          <w:b/>
          <w:sz w:val="24"/>
          <w:szCs w:val="24"/>
        </w:rPr>
        <w:t>}</w:t>
      </w:r>
      <w:r w:rsidRPr="00BA0EC8">
        <w:rPr>
          <w:rFonts w:ascii="Times New Roman" w:hAnsi="Times New Roman" w:cs="Times New Roman"/>
          <w:sz w:val="28"/>
          <w:szCs w:val="28"/>
        </w:rPr>
        <w:t xml:space="preserve"> </w:t>
      </w:r>
      <w:r w:rsidR="00BA0EC8" w:rsidRPr="00BA0EC8">
        <w:rPr>
          <w:rStyle w:val="c25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Российская</w:t>
      </w:r>
      <w:r w:rsidR="00BA0EC8" w:rsidRPr="00BA0EC8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A0EC8" w:rsidRPr="00BA0EC8">
        <w:rPr>
          <w:rStyle w:val="c25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электронная</w:t>
      </w:r>
      <w:r w:rsidR="00BA0EC8" w:rsidRPr="00BA0EC8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A0EC8" w:rsidRPr="00BA0EC8">
        <w:rPr>
          <w:rStyle w:val="c25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школа</w:t>
      </w:r>
      <w:r w:rsidR="00BA0EC8" w:rsidRPr="00BA0EC8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="00BA0EC8" w:rsidRPr="00BA0EC8">
        <w:rPr>
          <w:rStyle w:val="c25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РЭШ</w:t>
      </w:r>
      <w:r w:rsidR="00BA0EC8" w:rsidRPr="00BA0EC8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– открытая информационно-</w:t>
      </w:r>
      <w:r w:rsidR="00BA0EC8" w:rsidRPr="00BA0EC8">
        <w:rPr>
          <w:rStyle w:val="c4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образовательная</w:t>
      </w:r>
      <w:r w:rsidR="00BA0EC8" w:rsidRPr="00BA0EC8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A0EC8" w:rsidRPr="00BA0EC8">
        <w:rPr>
          <w:rStyle w:val="c25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платформа</w:t>
      </w:r>
      <w:r w:rsidR="00BA0EC8" w:rsidRPr="00BA0EC8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направленная на обеспечение беспрепятственного доступа к обучающим программам начального, основного и среднего общего образования с возможностью получения соответствующего документа, подтверждающего уровень освоения знаний и навыков. Созданный портал отличается простым и интуитивно </w:t>
      </w:r>
      <w:r w:rsidR="00BA0EC8" w:rsidRPr="00BA0EC8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понятным интерфейсом. Поэтому воспользоваться преимуществами </w:t>
      </w:r>
      <w:r w:rsidR="00BA0EC8" w:rsidRPr="00BA0EC8">
        <w:rPr>
          <w:rStyle w:val="c25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РЭШ</w:t>
      </w:r>
      <w:r w:rsidR="00BA0EC8" w:rsidRPr="00BA0EC8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смогут как «продвинутые» подростки, так и менее «продвинутое» старшее поколение.</w:t>
      </w:r>
    </w:p>
    <w:p w14:paraId="19D4F36A" w14:textId="77777777" w:rsidR="00BA0EC8" w:rsidRPr="004068CF" w:rsidRDefault="00BA0EC8" w:rsidP="004068CF">
      <w:pPr>
        <w:pStyle w:val="a4"/>
        <w:numPr>
          <w:ilvl w:val="0"/>
          <w:numId w:val="8"/>
        </w:numPr>
        <w:tabs>
          <w:tab w:val="left" w:pos="1134"/>
          <w:tab w:val="left" w:pos="1845"/>
        </w:tabs>
        <w:spacing w:after="0" w:line="240" w:lineRule="auto"/>
        <w:ind w:left="0" w:firstLine="709"/>
        <w:jc w:val="both"/>
        <w:rPr>
          <w:rStyle w:val="c1"/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4068CF">
        <w:rPr>
          <w:rStyle w:val="c1"/>
          <w:rFonts w:ascii="Times New Roman" w:hAnsi="Times New Roman" w:cs="Times New Roman"/>
          <w:b/>
          <w:i/>
          <w:color w:val="000000"/>
          <w:sz w:val="24"/>
          <w:szCs w:val="24"/>
        </w:rPr>
        <w:t>Платформа «</w:t>
      </w:r>
      <w:proofErr w:type="spellStart"/>
      <w:r w:rsidRPr="004068CF">
        <w:rPr>
          <w:rStyle w:val="c1"/>
          <w:rFonts w:ascii="Times New Roman" w:hAnsi="Times New Roman" w:cs="Times New Roman"/>
          <w:b/>
          <w:i/>
          <w:color w:val="000000"/>
          <w:sz w:val="24"/>
          <w:szCs w:val="24"/>
        </w:rPr>
        <w:t>ЯКласс</w:t>
      </w:r>
      <w:proofErr w:type="spellEnd"/>
      <w:r w:rsidRPr="004068CF">
        <w:rPr>
          <w:rStyle w:val="c1"/>
          <w:rFonts w:ascii="Times New Roman" w:hAnsi="Times New Roman" w:cs="Times New Roman"/>
          <w:b/>
          <w:i/>
          <w:color w:val="000000"/>
          <w:sz w:val="24"/>
          <w:szCs w:val="24"/>
        </w:rPr>
        <w:t>»</w:t>
      </w:r>
      <w:r w:rsidR="004068CF" w:rsidRPr="004068CF">
        <w:rPr>
          <w:rStyle w:val="c1"/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</w:p>
    <w:p w14:paraId="198AFA5C" w14:textId="77777777" w:rsidR="00BA0EC8" w:rsidRPr="00BA0EC8" w:rsidRDefault="00B254BD" w:rsidP="00BA0E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{Слайд 16</w:t>
      </w:r>
      <w:r w:rsidRPr="00BA0EC8">
        <w:rPr>
          <w:rFonts w:ascii="Times New Roman" w:hAnsi="Times New Roman" w:cs="Times New Roman"/>
          <w:b/>
          <w:sz w:val="24"/>
          <w:szCs w:val="24"/>
        </w:rPr>
        <w:t>}</w:t>
      </w:r>
      <w:r w:rsidRPr="00BA0EC8">
        <w:rPr>
          <w:rFonts w:ascii="Times New Roman" w:hAnsi="Times New Roman" w:cs="Times New Roman"/>
          <w:sz w:val="28"/>
          <w:szCs w:val="28"/>
        </w:rPr>
        <w:t xml:space="preserve"> </w:t>
      </w:r>
      <w:r w:rsidR="00BA0EC8" w:rsidRPr="00BA0EC8">
        <w:rPr>
          <w:rStyle w:val="c1"/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BA0EC8" w:rsidRPr="00BA0EC8">
        <w:rPr>
          <w:rStyle w:val="c1"/>
          <w:rFonts w:ascii="Times New Roman" w:hAnsi="Times New Roman" w:cs="Times New Roman"/>
          <w:color w:val="000000"/>
          <w:sz w:val="24"/>
          <w:szCs w:val="24"/>
        </w:rPr>
        <w:t>ЯКласс</w:t>
      </w:r>
      <w:proofErr w:type="spellEnd"/>
      <w:r w:rsidR="00BA0EC8" w:rsidRPr="00BA0EC8">
        <w:rPr>
          <w:rStyle w:val="c1"/>
          <w:rFonts w:ascii="Times New Roman" w:hAnsi="Times New Roman" w:cs="Times New Roman"/>
          <w:color w:val="000000"/>
          <w:sz w:val="24"/>
          <w:szCs w:val="24"/>
        </w:rPr>
        <w:t>» – образовательный интернет - ресурс для педагогов, обучающихся и их родителей.</w:t>
      </w:r>
    </w:p>
    <w:p w14:paraId="03B34E87" w14:textId="77777777" w:rsidR="00BA0EC8" w:rsidRPr="00BA0EC8" w:rsidRDefault="00BA0EC8" w:rsidP="00BA0E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0EC8">
        <w:rPr>
          <w:rStyle w:val="c1"/>
          <w:rFonts w:ascii="Times New Roman" w:hAnsi="Times New Roman" w:cs="Times New Roman"/>
          <w:color w:val="000000"/>
          <w:sz w:val="24"/>
          <w:szCs w:val="24"/>
        </w:rPr>
        <w:t>Для учителя – это возможность проводить тестирование знаний обучающихся по предмету. На портале существует огромнейшая база заданий по многим предметам, преподаваемым в школе. Учитель создает домашние, проверочные и даже контрольные работы в виде тестов из имеющихся заданий портала. У него есть возможность задать работу индивидуально обучающемуся или для всего класса. Также, преподаватель самостоятельно корректирует параметры работы: указывает время проведения, количество попыток выполнения работы (что дает возможность ученику выполнить работу на «хорошо» и «отлично»). Одновременно с тестовыми заданиями, учитель также может предложить и теоретическую часть. Для этого в каждом разделе существует блок теоретического материала, предназначенный для освоения данной темы и успешного выполнения практических заданий. Кроме того, учитель имеет возможность не проверять самостоятельно выполненную обучающимися работу, а получить отчёт о ее выполнении и выставить ученику отметку в соответствии с предложенными критериями оценивания. На портале есть возможность учителю самому создавать собственные задания и публиковать их ученикам. Создание собственных заданий – это увлекательное, творческое мероприятие, безусловно, требующее определенного количества затраченного времени, но, увлеченный, творческий учитель не считается со временем.</w:t>
      </w:r>
    </w:p>
    <w:p w14:paraId="10D83FE0" w14:textId="77777777" w:rsidR="00BA0EC8" w:rsidRPr="00BA0EC8" w:rsidRDefault="00BA0EC8" w:rsidP="00BA0E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0EC8">
        <w:rPr>
          <w:rStyle w:val="c1"/>
          <w:rFonts w:ascii="Times New Roman" w:hAnsi="Times New Roman" w:cs="Times New Roman"/>
          <w:color w:val="000000"/>
          <w:sz w:val="24"/>
          <w:szCs w:val="24"/>
        </w:rPr>
        <w:t>Использовать возможности образовательного портала можно и во время урока. Для этого существует режим «Презентация». Урок можно провести с использованием интерактивной доски увлекательно и с огромной пользой. «</w:t>
      </w:r>
      <w:proofErr w:type="spellStart"/>
      <w:r w:rsidRPr="00BA0EC8">
        <w:rPr>
          <w:rStyle w:val="c1"/>
          <w:rFonts w:ascii="Times New Roman" w:hAnsi="Times New Roman" w:cs="Times New Roman"/>
          <w:color w:val="000000"/>
          <w:sz w:val="24"/>
          <w:szCs w:val="24"/>
        </w:rPr>
        <w:t>ЯКласс</w:t>
      </w:r>
      <w:proofErr w:type="spellEnd"/>
      <w:r w:rsidRPr="00BA0EC8">
        <w:rPr>
          <w:rStyle w:val="c1"/>
          <w:rFonts w:ascii="Times New Roman" w:hAnsi="Times New Roman" w:cs="Times New Roman"/>
          <w:color w:val="000000"/>
          <w:sz w:val="24"/>
          <w:szCs w:val="24"/>
        </w:rPr>
        <w:t>» позволяет преподавателю автоматизировать процесс подготовки и проверки заданий, внедрить индивидуальные траектории обучения, реализовать эффективный мониторинг успеваемости и мгновенно создавать отчёты.</w:t>
      </w:r>
    </w:p>
    <w:p w14:paraId="53173C01" w14:textId="77777777" w:rsidR="00BA0EC8" w:rsidRPr="00BA0EC8" w:rsidRDefault="00BA0EC8" w:rsidP="00BA0EC8">
      <w:pPr>
        <w:shd w:val="clear" w:color="auto" w:fill="FFFFFF"/>
        <w:spacing w:after="0" w:line="240" w:lineRule="auto"/>
        <w:ind w:firstLine="709"/>
        <w:jc w:val="both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BA0EC8">
        <w:rPr>
          <w:rStyle w:val="c1"/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BA0EC8">
        <w:rPr>
          <w:rStyle w:val="c1"/>
          <w:rFonts w:ascii="Times New Roman" w:hAnsi="Times New Roman" w:cs="Times New Roman"/>
          <w:color w:val="000000"/>
          <w:sz w:val="24"/>
          <w:szCs w:val="24"/>
        </w:rPr>
        <w:t>ЯКласс</w:t>
      </w:r>
      <w:proofErr w:type="spellEnd"/>
      <w:r w:rsidRPr="00BA0EC8">
        <w:rPr>
          <w:rStyle w:val="c1"/>
          <w:rFonts w:ascii="Times New Roman" w:hAnsi="Times New Roman" w:cs="Times New Roman"/>
          <w:color w:val="000000"/>
          <w:sz w:val="24"/>
          <w:szCs w:val="24"/>
        </w:rPr>
        <w:t>» развивает навыки работы с информационными технологиями, как у учителя, так и у школьника и позволяет им общаться на одном языке.</w:t>
      </w:r>
    </w:p>
    <w:p w14:paraId="3D65E514" w14:textId="77777777" w:rsidR="00BA0EC8" w:rsidRDefault="00BA0EC8" w:rsidP="00BA0EC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BA0EC8">
        <w:t>Хочу поделиться собственным опытом д</w:t>
      </w:r>
      <w:r w:rsidR="00C00DD0">
        <w:t>истанционной работы с 5</w:t>
      </w:r>
      <w:r w:rsidRPr="00BA0EC8">
        <w:t xml:space="preserve">-9 классами. Например, </w:t>
      </w:r>
      <w:r w:rsidR="001B2892">
        <w:t xml:space="preserve">даю </w:t>
      </w:r>
      <w:r w:rsidR="00C00DD0">
        <w:t xml:space="preserve">проверочную </w:t>
      </w:r>
      <w:r w:rsidRPr="00BA0EC8">
        <w:t xml:space="preserve">работу за первую четверть. В ней несколько пройденных тем. При проверке </w:t>
      </w:r>
      <w:r w:rsidR="001B2892">
        <w:t xml:space="preserve">работы </w:t>
      </w:r>
      <w:r w:rsidRPr="00BA0EC8">
        <w:t>в программе автоматически выставляются оценки и выявляются пробелы знаний по данным т</w:t>
      </w:r>
      <w:r w:rsidR="001B2892">
        <w:t xml:space="preserve">емам. На основе этих пробелов </w:t>
      </w:r>
      <w:r w:rsidRPr="00BA0EC8">
        <w:t>составляю новую проверочную работу и отправляю ученикам. Выполняя эту проверочную работу, ученики одновременно закрепляют тему и делают работу над ошибками. У учителя есть возможность поставить 3 оценки: за контрольную работу, теорию, работу над ошибками.</w:t>
      </w:r>
    </w:p>
    <w:p w14:paraId="09120DA1" w14:textId="77777777" w:rsidR="00B254BD" w:rsidRPr="00BA0EC8" w:rsidRDefault="00B254BD" w:rsidP="00B254BD">
      <w:pPr>
        <w:tabs>
          <w:tab w:val="left" w:pos="18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 xml:space="preserve">{Слайд </w:t>
      </w:r>
      <w:r>
        <w:rPr>
          <w:b/>
        </w:rPr>
        <w:t>17</w:t>
      </w:r>
      <w:r w:rsidRPr="00BA0EC8">
        <w:rPr>
          <w:rFonts w:ascii="Times New Roman" w:hAnsi="Times New Roman" w:cs="Times New Roman"/>
          <w:b/>
          <w:sz w:val="24"/>
          <w:szCs w:val="24"/>
        </w:rPr>
        <w:t>}</w:t>
      </w:r>
      <w:r w:rsidRPr="00BA0EC8">
        <w:rPr>
          <w:rFonts w:ascii="Times New Roman" w:hAnsi="Times New Roman" w:cs="Times New Roman"/>
          <w:sz w:val="28"/>
          <w:szCs w:val="28"/>
        </w:rPr>
        <w:t xml:space="preserve"> </w:t>
      </w:r>
      <w:r w:rsidRPr="00BA0EC8">
        <w:rPr>
          <w:rFonts w:ascii="Times New Roman" w:hAnsi="Times New Roman" w:cs="Times New Roman"/>
          <w:sz w:val="24"/>
          <w:szCs w:val="24"/>
        </w:rPr>
        <w:t>Возможности интернета неограниченны. Образовательные ресурсы помогут освоить школьную программу, углубить свои знания по разным предметам, заменят репетиторов, вдохновят и учителя, и ученика, и родителя. Главное детям это интересно, увлекательно и полезно!</w:t>
      </w:r>
    </w:p>
    <w:p w14:paraId="14A19968" w14:textId="77777777" w:rsidR="00BA0EC8" w:rsidRDefault="00BA0EC8" w:rsidP="00C00DD0">
      <w:pPr>
        <w:pStyle w:val="a3"/>
        <w:spacing w:before="0" w:beforeAutospacing="0" w:after="0" w:afterAutospacing="0"/>
        <w:ind w:firstLine="709"/>
        <w:jc w:val="both"/>
        <w:rPr>
          <w:rStyle w:val="a6"/>
          <w:rFonts w:eastAsiaTheme="majorEastAsia"/>
          <w:b w:val="0"/>
          <w:iCs/>
        </w:rPr>
      </w:pPr>
      <w:r w:rsidRPr="00681218">
        <w:rPr>
          <w:rStyle w:val="a6"/>
          <w:rFonts w:eastAsiaTheme="majorEastAsia"/>
          <w:b w:val="0"/>
          <w:iCs/>
        </w:rPr>
        <w:t xml:space="preserve">В заключение </w:t>
      </w:r>
      <w:r w:rsidR="00C00DD0">
        <w:rPr>
          <w:rStyle w:val="a6"/>
          <w:rFonts w:eastAsiaTheme="majorEastAsia"/>
          <w:b w:val="0"/>
          <w:iCs/>
        </w:rPr>
        <w:t>хотелось бы отметить следующее, ч</w:t>
      </w:r>
      <w:r w:rsidRPr="00681218">
        <w:rPr>
          <w:rStyle w:val="a6"/>
          <w:rFonts w:eastAsiaTheme="majorEastAsia"/>
          <w:b w:val="0"/>
          <w:iCs/>
        </w:rPr>
        <w:t>тобы выбрать подходящий под педагогические нужды сервис, нужно хорошо понимать, для каких целей и задач вы собираетесь его использовать, ориентироваться на уровень когнитивных способностей, мотивацию учеников, учитывать пожелания родителей. Именно осознанный</w:t>
      </w:r>
      <w:r w:rsidR="001B2892" w:rsidRPr="00681218">
        <w:rPr>
          <w:rStyle w:val="a6"/>
          <w:rFonts w:eastAsiaTheme="majorEastAsia"/>
          <w:b w:val="0"/>
          <w:iCs/>
        </w:rPr>
        <w:t xml:space="preserve"> выбор учебной платформы принесё</w:t>
      </w:r>
      <w:r w:rsidRPr="00681218">
        <w:rPr>
          <w:rStyle w:val="a6"/>
          <w:rFonts w:eastAsiaTheme="majorEastAsia"/>
          <w:b w:val="0"/>
          <w:iCs/>
        </w:rPr>
        <w:t>т пользу и повысит качество обучения наших детей.</w:t>
      </w:r>
    </w:p>
    <w:sectPr w:rsidR="00BA0EC8" w:rsidSect="001B2892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06C05" w14:textId="77777777" w:rsidR="005E2898" w:rsidRDefault="005E2898" w:rsidP="001B2892">
      <w:pPr>
        <w:spacing w:after="0" w:line="240" w:lineRule="auto"/>
      </w:pPr>
      <w:r>
        <w:separator/>
      </w:r>
    </w:p>
  </w:endnote>
  <w:endnote w:type="continuationSeparator" w:id="0">
    <w:p w14:paraId="46A22089" w14:textId="77777777" w:rsidR="005E2898" w:rsidRDefault="005E2898" w:rsidP="001B2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5765405"/>
      <w:docPartObj>
        <w:docPartGallery w:val="Page Numbers (Bottom of Page)"/>
        <w:docPartUnique/>
      </w:docPartObj>
    </w:sdtPr>
    <w:sdtEndPr/>
    <w:sdtContent>
      <w:p w14:paraId="5AA8482A" w14:textId="77777777" w:rsidR="001B2892" w:rsidRDefault="001B2892" w:rsidP="001B289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4BD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65140" w14:textId="77777777" w:rsidR="005E2898" w:rsidRDefault="005E2898" w:rsidP="001B2892">
      <w:pPr>
        <w:spacing w:after="0" w:line="240" w:lineRule="auto"/>
      </w:pPr>
      <w:r>
        <w:separator/>
      </w:r>
    </w:p>
  </w:footnote>
  <w:footnote w:type="continuationSeparator" w:id="0">
    <w:p w14:paraId="46436762" w14:textId="77777777" w:rsidR="005E2898" w:rsidRDefault="005E2898" w:rsidP="001B28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5394E"/>
    <w:multiLevelType w:val="multilevel"/>
    <w:tmpl w:val="558C5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355597"/>
    <w:multiLevelType w:val="hybridMultilevel"/>
    <w:tmpl w:val="365E3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11020"/>
    <w:multiLevelType w:val="singleLevel"/>
    <w:tmpl w:val="17411020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" w15:restartNumberingAfterBreak="0">
    <w:nsid w:val="20AA4847"/>
    <w:multiLevelType w:val="multilevel"/>
    <w:tmpl w:val="32AAEB8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06517C"/>
    <w:multiLevelType w:val="multilevel"/>
    <w:tmpl w:val="79901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9456BE"/>
    <w:multiLevelType w:val="multilevel"/>
    <w:tmpl w:val="E99A5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521823"/>
    <w:multiLevelType w:val="multilevel"/>
    <w:tmpl w:val="29983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D074C7"/>
    <w:multiLevelType w:val="multilevel"/>
    <w:tmpl w:val="A4B8D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972774"/>
    <w:multiLevelType w:val="hybridMultilevel"/>
    <w:tmpl w:val="A77CB3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BC85CCD"/>
    <w:multiLevelType w:val="hybridMultilevel"/>
    <w:tmpl w:val="74C4EB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010152E"/>
    <w:multiLevelType w:val="multilevel"/>
    <w:tmpl w:val="531CA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967F46"/>
    <w:multiLevelType w:val="hybridMultilevel"/>
    <w:tmpl w:val="02F26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8908DB"/>
    <w:multiLevelType w:val="hybridMultilevel"/>
    <w:tmpl w:val="27427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50680"/>
    <w:multiLevelType w:val="multilevel"/>
    <w:tmpl w:val="3F728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457D9D"/>
    <w:multiLevelType w:val="multilevel"/>
    <w:tmpl w:val="6E82E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14"/>
  </w:num>
  <w:num w:numId="5">
    <w:abstractNumId w:val="12"/>
  </w:num>
  <w:num w:numId="6">
    <w:abstractNumId w:val="2"/>
  </w:num>
  <w:num w:numId="7">
    <w:abstractNumId w:val="13"/>
  </w:num>
  <w:num w:numId="8">
    <w:abstractNumId w:val="11"/>
  </w:num>
  <w:num w:numId="9">
    <w:abstractNumId w:val="7"/>
  </w:num>
  <w:num w:numId="10">
    <w:abstractNumId w:val="3"/>
  </w:num>
  <w:num w:numId="11">
    <w:abstractNumId w:val="9"/>
  </w:num>
  <w:num w:numId="12">
    <w:abstractNumId w:val="5"/>
  </w:num>
  <w:num w:numId="13">
    <w:abstractNumId w:val="0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7E6D"/>
    <w:rsid w:val="00112A24"/>
    <w:rsid w:val="0015049D"/>
    <w:rsid w:val="00151BE4"/>
    <w:rsid w:val="00187CEC"/>
    <w:rsid w:val="00187EEB"/>
    <w:rsid w:val="001A5CBF"/>
    <w:rsid w:val="001B2892"/>
    <w:rsid w:val="001C0357"/>
    <w:rsid w:val="001C3B91"/>
    <w:rsid w:val="001E7EB2"/>
    <w:rsid w:val="001F7351"/>
    <w:rsid w:val="00286595"/>
    <w:rsid w:val="003D7E6D"/>
    <w:rsid w:val="004006DF"/>
    <w:rsid w:val="004068CF"/>
    <w:rsid w:val="00412071"/>
    <w:rsid w:val="00467F74"/>
    <w:rsid w:val="00493DCC"/>
    <w:rsid w:val="004C0DC7"/>
    <w:rsid w:val="004F1989"/>
    <w:rsid w:val="005232D7"/>
    <w:rsid w:val="005A096E"/>
    <w:rsid w:val="005E2898"/>
    <w:rsid w:val="00623D6A"/>
    <w:rsid w:val="00640D26"/>
    <w:rsid w:val="00644930"/>
    <w:rsid w:val="0066091D"/>
    <w:rsid w:val="00681218"/>
    <w:rsid w:val="006D03AF"/>
    <w:rsid w:val="00706A5A"/>
    <w:rsid w:val="00744376"/>
    <w:rsid w:val="00852EC3"/>
    <w:rsid w:val="00861C75"/>
    <w:rsid w:val="00865B55"/>
    <w:rsid w:val="008E5CBC"/>
    <w:rsid w:val="008E6252"/>
    <w:rsid w:val="009155B0"/>
    <w:rsid w:val="00A86C77"/>
    <w:rsid w:val="00AB2A22"/>
    <w:rsid w:val="00B254BD"/>
    <w:rsid w:val="00B45464"/>
    <w:rsid w:val="00B7693B"/>
    <w:rsid w:val="00BA0EC8"/>
    <w:rsid w:val="00C00DD0"/>
    <w:rsid w:val="00C232FD"/>
    <w:rsid w:val="00C66654"/>
    <w:rsid w:val="00C70D24"/>
    <w:rsid w:val="00D7608A"/>
    <w:rsid w:val="00E90348"/>
    <w:rsid w:val="00ED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9C44C"/>
  <w15:docId w15:val="{4AD1B654-C818-491D-9848-CB2F1BEF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49D"/>
  </w:style>
  <w:style w:type="paragraph" w:styleId="3">
    <w:name w:val="heading 3"/>
    <w:basedOn w:val="a"/>
    <w:link w:val="30"/>
    <w:uiPriority w:val="9"/>
    <w:qFormat/>
    <w:rsid w:val="003D7E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7E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3D7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693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E7EB2"/>
    <w:rPr>
      <w:color w:val="0000FF" w:themeColor="hyperlink"/>
      <w:u w:val="single"/>
    </w:rPr>
  </w:style>
  <w:style w:type="character" w:customStyle="1" w:styleId="c3">
    <w:name w:val="c3"/>
    <w:basedOn w:val="a0"/>
    <w:rsid w:val="00BA0EC8"/>
  </w:style>
  <w:style w:type="character" w:customStyle="1" w:styleId="c1">
    <w:name w:val="c1"/>
    <w:basedOn w:val="a0"/>
    <w:rsid w:val="00BA0EC8"/>
  </w:style>
  <w:style w:type="character" w:customStyle="1" w:styleId="c25">
    <w:name w:val="c25"/>
    <w:basedOn w:val="a0"/>
    <w:rsid w:val="00BA0EC8"/>
  </w:style>
  <w:style w:type="character" w:customStyle="1" w:styleId="c4">
    <w:name w:val="c4"/>
    <w:basedOn w:val="a0"/>
    <w:rsid w:val="00BA0EC8"/>
  </w:style>
  <w:style w:type="paragraph" w:customStyle="1" w:styleId="c12">
    <w:name w:val="c12"/>
    <w:basedOn w:val="a"/>
    <w:rsid w:val="00BA0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A0EC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A0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0EC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B2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B2892"/>
  </w:style>
  <w:style w:type="paragraph" w:styleId="ab">
    <w:name w:val="footer"/>
    <w:basedOn w:val="a"/>
    <w:link w:val="ac"/>
    <w:uiPriority w:val="99"/>
    <w:unhideWhenUsed/>
    <w:rsid w:val="001B2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B2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4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6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ool-collection.edu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chool.edu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indow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2369</Words>
  <Characters>13506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24</cp:revision>
  <dcterms:created xsi:type="dcterms:W3CDTF">2020-02-13T17:56:00Z</dcterms:created>
  <dcterms:modified xsi:type="dcterms:W3CDTF">2021-09-01T17:19:00Z</dcterms:modified>
</cp:coreProperties>
</file>