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F6D562" w14:textId="77777777" w:rsidR="00565B5B" w:rsidRPr="00042C3E" w:rsidRDefault="00565B5B" w:rsidP="00565B5B">
      <w:pPr>
        <w:suppressLineNumbers/>
        <w:suppressAutoHyphens/>
        <w:autoSpaceDE w:val="0"/>
        <w:autoSpaceDN w:val="0"/>
        <w:adjustRightInd w:val="0"/>
        <w:spacing w:after="0" w:line="240" w:lineRule="auto"/>
        <w:jc w:val="center"/>
        <w:rPr>
          <w:rFonts w:ascii="Times New Roman" w:eastAsia="Times New Roman" w:hAnsi="Times New Roman" w:cs="Times New Roman"/>
          <w:sz w:val="28"/>
          <w:szCs w:val="28"/>
        </w:rPr>
      </w:pPr>
      <w:r w:rsidRPr="00042C3E">
        <w:rPr>
          <w:rFonts w:ascii="Times New Roman" w:eastAsia="Times New Roman" w:hAnsi="Times New Roman" w:cs="Times New Roman"/>
          <w:sz w:val="28"/>
          <w:szCs w:val="28"/>
        </w:rPr>
        <w:t>Муниципальное бюджетное общеобразовательное учреждение</w:t>
      </w:r>
    </w:p>
    <w:p w14:paraId="53650830" w14:textId="77777777" w:rsidR="00565B5B" w:rsidRPr="00042C3E" w:rsidRDefault="00565B5B" w:rsidP="00565B5B">
      <w:pPr>
        <w:suppressLineNumbers/>
        <w:suppressAutoHyphens/>
        <w:autoSpaceDE w:val="0"/>
        <w:autoSpaceDN w:val="0"/>
        <w:adjustRightInd w:val="0"/>
        <w:spacing w:after="0" w:line="240" w:lineRule="auto"/>
        <w:jc w:val="center"/>
        <w:rPr>
          <w:rFonts w:ascii="Times New Roman" w:eastAsia="Times New Roman" w:hAnsi="Times New Roman" w:cs="Times New Roman"/>
          <w:sz w:val="28"/>
          <w:szCs w:val="28"/>
          <w:lang w:eastAsia="en-US"/>
        </w:rPr>
      </w:pPr>
      <w:r w:rsidRPr="00042C3E">
        <w:rPr>
          <w:rFonts w:ascii="Times New Roman" w:eastAsia="Times New Roman" w:hAnsi="Times New Roman" w:cs="Times New Roman"/>
          <w:sz w:val="28"/>
          <w:szCs w:val="28"/>
        </w:rPr>
        <w:t>«Ровеньская основная общеобразовательная школа Ровеньского района</w:t>
      </w:r>
    </w:p>
    <w:p w14:paraId="65F7EF61" w14:textId="77777777" w:rsidR="00565B5B" w:rsidRPr="00042C3E" w:rsidRDefault="00565B5B" w:rsidP="00565B5B">
      <w:pPr>
        <w:suppressLineNumbers/>
        <w:suppressAutoHyphens/>
        <w:autoSpaceDE w:val="0"/>
        <w:autoSpaceDN w:val="0"/>
        <w:adjustRightInd w:val="0"/>
        <w:spacing w:after="0" w:line="240" w:lineRule="auto"/>
        <w:jc w:val="center"/>
        <w:rPr>
          <w:rFonts w:ascii="Times New Roman" w:eastAsia="Times New Roman" w:hAnsi="Times New Roman" w:cs="Times New Roman"/>
          <w:sz w:val="28"/>
          <w:szCs w:val="28"/>
        </w:rPr>
      </w:pPr>
      <w:r w:rsidRPr="00042C3E">
        <w:rPr>
          <w:rFonts w:ascii="Times New Roman" w:eastAsia="Times New Roman" w:hAnsi="Times New Roman" w:cs="Times New Roman"/>
          <w:sz w:val="28"/>
          <w:szCs w:val="28"/>
        </w:rPr>
        <w:t>Белгородской области»</w:t>
      </w:r>
    </w:p>
    <w:p w14:paraId="73A74330" w14:textId="77777777" w:rsidR="00565B5B" w:rsidRPr="00490F21" w:rsidRDefault="00565B5B" w:rsidP="00565B5B">
      <w:pPr>
        <w:suppressLineNumbers/>
        <w:suppressAutoHyphens/>
        <w:autoSpaceDE w:val="0"/>
        <w:autoSpaceDN w:val="0"/>
        <w:adjustRightInd w:val="0"/>
        <w:spacing w:after="0" w:line="240" w:lineRule="auto"/>
        <w:jc w:val="center"/>
        <w:rPr>
          <w:rFonts w:ascii="Times New Roman" w:eastAsia="Times New Roman" w:hAnsi="Times New Roman" w:cs="Times New Roman"/>
          <w:b/>
          <w:sz w:val="28"/>
          <w:szCs w:val="28"/>
        </w:rPr>
      </w:pPr>
    </w:p>
    <w:p w14:paraId="72C9784D" w14:textId="77777777" w:rsidR="00565B5B" w:rsidRPr="00490F21" w:rsidRDefault="00565B5B" w:rsidP="00565B5B">
      <w:pPr>
        <w:suppressLineNumbers/>
        <w:suppressAutoHyphens/>
        <w:autoSpaceDE w:val="0"/>
        <w:autoSpaceDN w:val="0"/>
        <w:adjustRightInd w:val="0"/>
        <w:spacing w:after="0" w:line="240" w:lineRule="auto"/>
        <w:jc w:val="center"/>
        <w:rPr>
          <w:rFonts w:ascii="Times New Roman" w:eastAsia="Times New Roman" w:hAnsi="Times New Roman" w:cs="Times New Roman"/>
          <w:b/>
          <w:sz w:val="28"/>
          <w:szCs w:val="28"/>
        </w:rPr>
      </w:pPr>
    </w:p>
    <w:p w14:paraId="36192985" w14:textId="77777777" w:rsidR="00565B5B" w:rsidRPr="00490F21" w:rsidRDefault="00565B5B" w:rsidP="00565B5B">
      <w:pPr>
        <w:suppressLineNumbers/>
        <w:suppressAutoHyphens/>
        <w:autoSpaceDE w:val="0"/>
        <w:autoSpaceDN w:val="0"/>
        <w:adjustRightInd w:val="0"/>
        <w:spacing w:after="0" w:line="240" w:lineRule="auto"/>
        <w:jc w:val="center"/>
        <w:rPr>
          <w:rFonts w:ascii="Times New Roman" w:eastAsia="Times New Roman" w:hAnsi="Times New Roman" w:cs="Times New Roman"/>
          <w:b/>
          <w:sz w:val="28"/>
          <w:szCs w:val="28"/>
        </w:rPr>
      </w:pPr>
    </w:p>
    <w:p w14:paraId="7E5A9D6B" w14:textId="77777777" w:rsidR="00565B5B" w:rsidRPr="00490F21" w:rsidRDefault="00565B5B" w:rsidP="00565B5B">
      <w:pPr>
        <w:suppressLineNumbers/>
        <w:suppressAutoHyphens/>
        <w:autoSpaceDE w:val="0"/>
        <w:autoSpaceDN w:val="0"/>
        <w:adjustRightInd w:val="0"/>
        <w:spacing w:after="0" w:line="240" w:lineRule="auto"/>
        <w:jc w:val="center"/>
        <w:rPr>
          <w:rFonts w:ascii="Times New Roman" w:eastAsia="Times New Roman" w:hAnsi="Times New Roman" w:cs="Times New Roman"/>
          <w:b/>
          <w:sz w:val="28"/>
          <w:szCs w:val="28"/>
        </w:rPr>
      </w:pPr>
    </w:p>
    <w:tbl>
      <w:tblPr>
        <w:tblW w:w="51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6"/>
        <w:gridCol w:w="3338"/>
        <w:gridCol w:w="3454"/>
      </w:tblGrid>
      <w:tr w:rsidR="00565B5B" w:rsidRPr="00490F21" w14:paraId="6F00E85A" w14:textId="77777777" w:rsidTr="00E426A5">
        <w:trPr>
          <w:jc w:val="center"/>
        </w:trPr>
        <w:tc>
          <w:tcPr>
            <w:tcW w:w="1555" w:type="pct"/>
            <w:tcBorders>
              <w:top w:val="single" w:sz="4" w:space="0" w:color="auto"/>
              <w:left w:val="single" w:sz="4" w:space="0" w:color="auto"/>
              <w:bottom w:val="single" w:sz="4" w:space="0" w:color="auto"/>
              <w:right w:val="single" w:sz="4" w:space="0" w:color="auto"/>
            </w:tcBorders>
          </w:tcPr>
          <w:p w14:paraId="7556045C" w14:textId="77777777" w:rsidR="00565B5B" w:rsidRPr="00490F21" w:rsidRDefault="00565B5B" w:rsidP="00E426A5">
            <w:pPr>
              <w:suppressLineNumbers/>
              <w:tabs>
                <w:tab w:val="left" w:pos="9288"/>
              </w:tabs>
              <w:suppressAutoHyphens/>
              <w:spacing w:after="0" w:line="240" w:lineRule="auto"/>
              <w:jc w:val="center"/>
              <w:rPr>
                <w:rFonts w:ascii="Times New Roman" w:eastAsia="Calibri" w:hAnsi="Times New Roman" w:cs="Times New Roman"/>
                <w:b/>
                <w:sz w:val="28"/>
                <w:szCs w:val="28"/>
              </w:rPr>
            </w:pPr>
            <w:r w:rsidRPr="00490F21">
              <w:rPr>
                <w:rFonts w:ascii="Times New Roman" w:hAnsi="Times New Roman" w:cs="Times New Roman"/>
                <w:b/>
                <w:sz w:val="28"/>
                <w:szCs w:val="28"/>
              </w:rPr>
              <w:t>«Рассмотрено»</w:t>
            </w:r>
          </w:p>
          <w:p w14:paraId="7FF22C3D" w14:textId="77777777" w:rsidR="00565B5B" w:rsidRPr="00EB1C73" w:rsidRDefault="00565B5B" w:rsidP="00E426A5">
            <w:pPr>
              <w:suppressLineNumbers/>
              <w:tabs>
                <w:tab w:val="left" w:pos="9288"/>
              </w:tabs>
              <w:suppressAutoHyphens/>
              <w:spacing w:after="0" w:line="240" w:lineRule="auto"/>
              <w:jc w:val="both"/>
              <w:rPr>
                <w:rFonts w:ascii="Times New Roman" w:hAnsi="Times New Roman" w:cs="Times New Roman"/>
                <w:sz w:val="28"/>
                <w:szCs w:val="28"/>
              </w:rPr>
            </w:pPr>
            <w:r w:rsidRPr="00EB1C73">
              <w:rPr>
                <w:rFonts w:ascii="Times New Roman" w:hAnsi="Times New Roman" w:cs="Times New Roman"/>
                <w:sz w:val="28"/>
                <w:szCs w:val="28"/>
              </w:rPr>
              <w:t>Руководитель МО</w:t>
            </w:r>
          </w:p>
          <w:p w14:paraId="089812E1" w14:textId="5CC51C0B" w:rsidR="00565B5B" w:rsidRPr="00042C3E" w:rsidRDefault="00042C3E" w:rsidP="00042C3E">
            <w:pPr>
              <w:suppressLineNumbers/>
              <w:tabs>
                <w:tab w:val="left" w:pos="9288"/>
              </w:tabs>
              <w:suppressAutoHyphens/>
              <w:spacing w:after="0" w:line="240" w:lineRule="auto"/>
              <w:jc w:val="both"/>
              <w:rPr>
                <w:rFonts w:ascii="Times New Roman" w:hAnsi="Times New Roman" w:cs="Times New Roman"/>
                <w:sz w:val="28"/>
                <w:szCs w:val="28"/>
              </w:rPr>
            </w:pPr>
            <w:r w:rsidRPr="00042C3E">
              <w:rPr>
                <w:rFonts w:ascii="Times New Roman" w:hAnsi="Times New Roman" w:cs="Times New Roman"/>
                <w:sz w:val="28"/>
                <w:szCs w:val="28"/>
              </w:rPr>
              <w:t xml:space="preserve">________Ольхова Е.В. </w:t>
            </w:r>
          </w:p>
          <w:p w14:paraId="4D18F8CF" w14:textId="77777777" w:rsidR="00565B5B" w:rsidRPr="00042C3E" w:rsidRDefault="00565B5B" w:rsidP="00042C3E">
            <w:pPr>
              <w:suppressLineNumbers/>
              <w:tabs>
                <w:tab w:val="left" w:pos="9288"/>
              </w:tabs>
              <w:suppressAutoHyphens/>
              <w:spacing w:after="0" w:line="240" w:lineRule="auto"/>
              <w:jc w:val="both"/>
              <w:rPr>
                <w:rFonts w:ascii="Times New Roman" w:hAnsi="Times New Roman" w:cs="Times New Roman"/>
                <w:sz w:val="28"/>
                <w:szCs w:val="28"/>
              </w:rPr>
            </w:pPr>
          </w:p>
          <w:p w14:paraId="520E0A72" w14:textId="77777777" w:rsidR="00565B5B" w:rsidRPr="00042C3E" w:rsidRDefault="00565B5B" w:rsidP="00042C3E">
            <w:pPr>
              <w:suppressLineNumbers/>
              <w:tabs>
                <w:tab w:val="left" w:pos="9288"/>
              </w:tabs>
              <w:suppressAutoHyphens/>
              <w:spacing w:after="0" w:line="240" w:lineRule="auto"/>
              <w:jc w:val="both"/>
              <w:rPr>
                <w:rFonts w:ascii="Times New Roman" w:hAnsi="Times New Roman" w:cs="Times New Roman"/>
                <w:sz w:val="28"/>
                <w:szCs w:val="28"/>
              </w:rPr>
            </w:pPr>
            <w:r w:rsidRPr="00042C3E">
              <w:rPr>
                <w:rFonts w:ascii="Times New Roman" w:hAnsi="Times New Roman" w:cs="Times New Roman"/>
                <w:sz w:val="28"/>
                <w:szCs w:val="28"/>
              </w:rPr>
              <w:t xml:space="preserve">Протокол № 5 от </w:t>
            </w:r>
          </w:p>
          <w:p w14:paraId="7FB38ACE" w14:textId="05463295" w:rsidR="00565B5B" w:rsidRPr="00490F21" w:rsidRDefault="00042C3E" w:rsidP="00042C3E">
            <w:pPr>
              <w:suppressLineNumbers/>
              <w:tabs>
                <w:tab w:val="left" w:pos="9288"/>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«18» июня 2020</w:t>
            </w:r>
            <w:r w:rsidR="00565B5B" w:rsidRPr="00042C3E">
              <w:rPr>
                <w:rFonts w:ascii="Times New Roman" w:hAnsi="Times New Roman" w:cs="Times New Roman"/>
                <w:sz w:val="28"/>
                <w:szCs w:val="28"/>
              </w:rPr>
              <w:t xml:space="preserve"> г.</w:t>
            </w:r>
          </w:p>
          <w:p w14:paraId="25E10769" w14:textId="77777777" w:rsidR="00565B5B" w:rsidRPr="00490F21" w:rsidRDefault="00565B5B" w:rsidP="00E426A5">
            <w:pPr>
              <w:suppressLineNumbers/>
              <w:tabs>
                <w:tab w:val="left" w:pos="9288"/>
              </w:tabs>
              <w:suppressAutoHyphens/>
              <w:spacing w:after="0" w:line="240" w:lineRule="auto"/>
              <w:jc w:val="center"/>
              <w:rPr>
                <w:rFonts w:ascii="Times New Roman" w:hAnsi="Times New Roman" w:cs="Times New Roman"/>
                <w:sz w:val="28"/>
                <w:szCs w:val="28"/>
              </w:rPr>
            </w:pPr>
          </w:p>
        </w:tc>
        <w:tc>
          <w:tcPr>
            <w:tcW w:w="1693" w:type="pct"/>
            <w:tcBorders>
              <w:top w:val="single" w:sz="4" w:space="0" w:color="auto"/>
              <w:left w:val="single" w:sz="4" w:space="0" w:color="auto"/>
              <w:bottom w:val="single" w:sz="4" w:space="0" w:color="auto"/>
              <w:right w:val="single" w:sz="4" w:space="0" w:color="auto"/>
            </w:tcBorders>
          </w:tcPr>
          <w:p w14:paraId="44E60350" w14:textId="77777777" w:rsidR="00565B5B" w:rsidRPr="00490F21" w:rsidRDefault="00565B5B" w:rsidP="00E426A5">
            <w:pPr>
              <w:suppressLineNumbers/>
              <w:tabs>
                <w:tab w:val="left" w:pos="9288"/>
              </w:tabs>
              <w:suppressAutoHyphens/>
              <w:spacing w:after="0" w:line="240" w:lineRule="auto"/>
              <w:jc w:val="center"/>
              <w:rPr>
                <w:rFonts w:ascii="Times New Roman" w:hAnsi="Times New Roman" w:cs="Times New Roman"/>
                <w:b/>
                <w:sz w:val="28"/>
                <w:szCs w:val="28"/>
              </w:rPr>
            </w:pPr>
            <w:r w:rsidRPr="00490F21">
              <w:rPr>
                <w:rFonts w:ascii="Times New Roman" w:hAnsi="Times New Roman" w:cs="Times New Roman"/>
                <w:b/>
                <w:sz w:val="28"/>
                <w:szCs w:val="28"/>
              </w:rPr>
              <w:t>«Согласовано»</w:t>
            </w:r>
          </w:p>
          <w:p w14:paraId="4719E86F" w14:textId="77777777" w:rsidR="00565B5B" w:rsidRPr="00490F21" w:rsidRDefault="00565B5B" w:rsidP="00E426A5">
            <w:pPr>
              <w:suppressLineNumbers/>
              <w:tabs>
                <w:tab w:val="left" w:pos="9288"/>
              </w:tabs>
              <w:suppressAutoHyphens/>
              <w:spacing w:after="0" w:line="240" w:lineRule="auto"/>
              <w:jc w:val="both"/>
              <w:rPr>
                <w:rFonts w:ascii="Times New Roman" w:hAnsi="Times New Roman" w:cs="Times New Roman"/>
                <w:sz w:val="28"/>
                <w:szCs w:val="28"/>
                <w:u w:val="single"/>
              </w:rPr>
            </w:pPr>
            <w:r w:rsidRPr="00490F21">
              <w:rPr>
                <w:rFonts w:ascii="Times New Roman" w:hAnsi="Times New Roman" w:cs="Times New Roman"/>
                <w:sz w:val="28"/>
                <w:szCs w:val="28"/>
              </w:rPr>
              <w:t xml:space="preserve">Заместитель директора МБОУ «Ровеньская ООШ» </w:t>
            </w:r>
            <w:r w:rsidRPr="00490F21">
              <w:rPr>
                <w:rFonts w:ascii="Times New Roman" w:hAnsi="Times New Roman" w:cs="Times New Roman"/>
                <w:sz w:val="28"/>
                <w:szCs w:val="28"/>
                <w:u w:val="single"/>
              </w:rPr>
              <w:t xml:space="preserve">                       </w:t>
            </w:r>
          </w:p>
          <w:p w14:paraId="47F6B208" w14:textId="77777777" w:rsidR="00565B5B" w:rsidRPr="00490F21" w:rsidRDefault="00565B5B" w:rsidP="00E426A5">
            <w:pPr>
              <w:suppressLineNumbers/>
              <w:tabs>
                <w:tab w:val="left" w:pos="9288"/>
              </w:tabs>
              <w:suppressAutoHyphens/>
              <w:spacing w:after="0" w:line="240" w:lineRule="auto"/>
              <w:jc w:val="both"/>
              <w:rPr>
                <w:rFonts w:ascii="Times New Roman" w:hAnsi="Times New Roman" w:cs="Times New Roman"/>
                <w:sz w:val="28"/>
                <w:szCs w:val="28"/>
              </w:rPr>
            </w:pPr>
            <w:r w:rsidRPr="00490F21">
              <w:rPr>
                <w:rFonts w:ascii="Times New Roman" w:hAnsi="Times New Roman" w:cs="Times New Roman"/>
                <w:sz w:val="28"/>
                <w:szCs w:val="28"/>
                <w:u w:val="single"/>
              </w:rPr>
              <w:t xml:space="preserve">               </w:t>
            </w:r>
            <w:r w:rsidRPr="00490F21">
              <w:rPr>
                <w:rFonts w:ascii="Times New Roman" w:hAnsi="Times New Roman" w:cs="Times New Roman"/>
                <w:sz w:val="28"/>
                <w:szCs w:val="28"/>
              </w:rPr>
              <w:t>Омельченко Т.А.</w:t>
            </w:r>
          </w:p>
          <w:p w14:paraId="5E18B03A" w14:textId="6BBE3F06" w:rsidR="00565B5B" w:rsidRPr="00490F21" w:rsidRDefault="00042C3E" w:rsidP="00E426A5">
            <w:pPr>
              <w:suppressLineNumbers/>
              <w:tabs>
                <w:tab w:val="left" w:pos="9288"/>
              </w:tabs>
              <w:suppressAutoHyphens/>
              <w:spacing w:after="0" w:line="240" w:lineRule="auto"/>
              <w:jc w:val="both"/>
              <w:rPr>
                <w:rFonts w:ascii="Times New Roman" w:hAnsi="Times New Roman" w:cs="Times New Roman"/>
                <w:sz w:val="28"/>
                <w:szCs w:val="28"/>
              </w:rPr>
            </w:pPr>
            <w:r w:rsidRPr="00042C3E">
              <w:rPr>
                <w:rFonts w:ascii="Times New Roman" w:hAnsi="Times New Roman" w:cs="Times New Roman"/>
                <w:sz w:val="28"/>
                <w:szCs w:val="28"/>
              </w:rPr>
              <w:t>«28» августа 2020</w:t>
            </w:r>
            <w:r w:rsidR="00565B5B" w:rsidRPr="00042C3E">
              <w:rPr>
                <w:rFonts w:ascii="Times New Roman" w:hAnsi="Times New Roman" w:cs="Times New Roman"/>
                <w:sz w:val="28"/>
                <w:szCs w:val="28"/>
              </w:rPr>
              <w:t xml:space="preserve"> г.</w:t>
            </w:r>
          </w:p>
          <w:p w14:paraId="742D7A4F" w14:textId="77777777" w:rsidR="00565B5B" w:rsidRPr="00490F21" w:rsidRDefault="00565B5B" w:rsidP="00E426A5">
            <w:pPr>
              <w:suppressLineNumbers/>
              <w:tabs>
                <w:tab w:val="left" w:pos="9288"/>
              </w:tabs>
              <w:suppressAutoHyphens/>
              <w:spacing w:after="0" w:line="240" w:lineRule="auto"/>
              <w:jc w:val="center"/>
              <w:rPr>
                <w:rFonts w:ascii="Times New Roman" w:hAnsi="Times New Roman" w:cs="Times New Roman"/>
                <w:sz w:val="28"/>
                <w:szCs w:val="28"/>
              </w:rPr>
            </w:pPr>
          </w:p>
        </w:tc>
        <w:tc>
          <w:tcPr>
            <w:tcW w:w="1752" w:type="pct"/>
            <w:tcBorders>
              <w:top w:val="single" w:sz="4" w:space="0" w:color="auto"/>
              <w:left w:val="single" w:sz="4" w:space="0" w:color="auto"/>
              <w:bottom w:val="single" w:sz="4" w:space="0" w:color="auto"/>
              <w:right w:val="single" w:sz="4" w:space="0" w:color="auto"/>
            </w:tcBorders>
          </w:tcPr>
          <w:p w14:paraId="0FBA0F5B" w14:textId="77777777" w:rsidR="00565B5B" w:rsidRPr="00490F21" w:rsidRDefault="00565B5B" w:rsidP="00E426A5">
            <w:pPr>
              <w:suppressLineNumbers/>
              <w:tabs>
                <w:tab w:val="left" w:pos="9288"/>
              </w:tabs>
              <w:suppressAutoHyphens/>
              <w:spacing w:after="0" w:line="240" w:lineRule="auto"/>
              <w:jc w:val="center"/>
              <w:rPr>
                <w:rFonts w:ascii="Times New Roman" w:hAnsi="Times New Roman" w:cs="Times New Roman"/>
                <w:b/>
                <w:sz w:val="28"/>
                <w:szCs w:val="28"/>
              </w:rPr>
            </w:pPr>
            <w:r w:rsidRPr="00490F21">
              <w:rPr>
                <w:rFonts w:ascii="Times New Roman" w:hAnsi="Times New Roman" w:cs="Times New Roman"/>
                <w:b/>
                <w:sz w:val="28"/>
                <w:szCs w:val="28"/>
              </w:rPr>
              <w:t>«Утверждаю»</w:t>
            </w:r>
          </w:p>
          <w:p w14:paraId="6FEBC3D6" w14:textId="77777777" w:rsidR="00565B5B" w:rsidRPr="00490F21" w:rsidRDefault="00565B5B" w:rsidP="00E426A5">
            <w:pPr>
              <w:suppressLineNumbers/>
              <w:tabs>
                <w:tab w:val="left" w:pos="9288"/>
              </w:tabs>
              <w:suppressAutoHyphens/>
              <w:spacing w:after="0" w:line="240" w:lineRule="auto"/>
              <w:jc w:val="both"/>
              <w:rPr>
                <w:rFonts w:ascii="Times New Roman" w:hAnsi="Times New Roman" w:cs="Times New Roman"/>
                <w:sz w:val="28"/>
                <w:szCs w:val="28"/>
              </w:rPr>
            </w:pPr>
            <w:r w:rsidRPr="00490F21">
              <w:rPr>
                <w:rFonts w:ascii="Times New Roman" w:hAnsi="Times New Roman" w:cs="Times New Roman"/>
                <w:sz w:val="28"/>
                <w:szCs w:val="28"/>
              </w:rPr>
              <w:t xml:space="preserve">Директор МБОУ «Ровеньская ООШ» </w:t>
            </w:r>
          </w:p>
          <w:p w14:paraId="42C4E845" w14:textId="77777777" w:rsidR="00565B5B" w:rsidRPr="00490F21" w:rsidRDefault="00565B5B" w:rsidP="00E426A5">
            <w:pPr>
              <w:suppressLineNumbers/>
              <w:tabs>
                <w:tab w:val="left" w:pos="9288"/>
              </w:tabs>
              <w:suppressAutoHyphens/>
              <w:spacing w:after="0" w:line="240" w:lineRule="auto"/>
              <w:jc w:val="both"/>
              <w:rPr>
                <w:rFonts w:ascii="Times New Roman" w:hAnsi="Times New Roman" w:cs="Times New Roman"/>
                <w:sz w:val="28"/>
                <w:szCs w:val="28"/>
              </w:rPr>
            </w:pPr>
            <w:r w:rsidRPr="00490F21">
              <w:rPr>
                <w:rFonts w:ascii="Times New Roman" w:hAnsi="Times New Roman" w:cs="Times New Roman"/>
                <w:sz w:val="28"/>
                <w:szCs w:val="28"/>
                <w:u w:val="single"/>
              </w:rPr>
              <w:t xml:space="preserve">            </w:t>
            </w:r>
            <w:r w:rsidRPr="00490F21">
              <w:rPr>
                <w:rFonts w:ascii="Times New Roman" w:hAnsi="Times New Roman" w:cs="Times New Roman"/>
                <w:sz w:val="28"/>
                <w:szCs w:val="28"/>
              </w:rPr>
              <w:t>Кияметдинова Н.И.</w:t>
            </w:r>
          </w:p>
          <w:p w14:paraId="170F7EE7" w14:textId="77777777" w:rsidR="00565B5B" w:rsidRPr="00042C3E" w:rsidRDefault="00565B5B" w:rsidP="00E426A5">
            <w:pPr>
              <w:suppressLineNumbers/>
              <w:tabs>
                <w:tab w:val="left" w:pos="9288"/>
              </w:tabs>
              <w:suppressAutoHyphens/>
              <w:spacing w:after="0" w:line="240" w:lineRule="auto"/>
              <w:jc w:val="both"/>
              <w:rPr>
                <w:rFonts w:ascii="Times New Roman" w:hAnsi="Times New Roman" w:cs="Times New Roman"/>
                <w:sz w:val="28"/>
                <w:szCs w:val="28"/>
              </w:rPr>
            </w:pPr>
            <w:r w:rsidRPr="00042C3E">
              <w:rPr>
                <w:rFonts w:ascii="Times New Roman" w:hAnsi="Times New Roman" w:cs="Times New Roman"/>
                <w:sz w:val="28"/>
                <w:szCs w:val="28"/>
              </w:rPr>
              <w:t xml:space="preserve">Приказ №194 от </w:t>
            </w:r>
          </w:p>
          <w:p w14:paraId="4884239B" w14:textId="393CE56F" w:rsidR="00565B5B" w:rsidRPr="00490F21" w:rsidRDefault="00042C3E" w:rsidP="00E426A5">
            <w:pPr>
              <w:suppressLineNumbers/>
              <w:tabs>
                <w:tab w:val="left" w:pos="9288"/>
              </w:tabs>
              <w:suppressAutoHyphens/>
              <w:spacing w:after="0" w:line="240" w:lineRule="auto"/>
              <w:rPr>
                <w:rFonts w:ascii="Times New Roman" w:hAnsi="Times New Roman" w:cs="Times New Roman"/>
                <w:sz w:val="28"/>
                <w:szCs w:val="28"/>
              </w:rPr>
            </w:pPr>
            <w:r w:rsidRPr="00042C3E">
              <w:rPr>
                <w:rFonts w:ascii="Times New Roman" w:hAnsi="Times New Roman" w:cs="Times New Roman"/>
                <w:sz w:val="28"/>
                <w:szCs w:val="28"/>
              </w:rPr>
              <w:t>«28» августа 2020</w:t>
            </w:r>
            <w:r w:rsidR="00565B5B" w:rsidRPr="00042C3E">
              <w:rPr>
                <w:rFonts w:ascii="Times New Roman" w:hAnsi="Times New Roman" w:cs="Times New Roman"/>
                <w:sz w:val="28"/>
                <w:szCs w:val="28"/>
              </w:rPr>
              <w:t>г.</w:t>
            </w:r>
          </w:p>
          <w:p w14:paraId="1056DA49" w14:textId="77777777" w:rsidR="00565B5B" w:rsidRPr="00490F21" w:rsidRDefault="00565B5B" w:rsidP="00E426A5">
            <w:pPr>
              <w:suppressLineNumbers/>
              <w:tabs>
                <w:tab w:val="left" w:pos="9288"/>
              </w:tabs>
              <w:suppressAutoHyphens/>
              <w:spacing w:after="0" w:line="240" w:lineRule="auto"/>
              <w:jc w:val="center"/>
              <w:rPr>
                <w:rFonts w:ascii="Times New Roman" w:hAnsi="Times New Roman" w:cs="Times New Roman"/>
                <w:sz w:val="28"/>
                <w:szCs w:val="28"/>
              </w:rPr>
            </w:pPr>
          </w:p>
        </w:tc>
      </w:tr>
    </w:tbl>
    <w:p w14:paraId="10DEA9A0" w14:textId="77777777" w:rsidR="00565B5B" w:rsidRPr="00490F21" w:rsidRDefault="00565B5B" w:rsidP="00565B5B">
      <w:pPr>
        <w:suppressLineNumbers/>
        <w:suppressAutoHyphens/>
        <w:autoSpaceDE w:val="0"/>
        <w:autoSpaceDN w:val="0"/>
        <w:adjustRightInd w:val="0"/>
        <w:spacing w:after="0" w:line="240" w:lineRule="auto"/>
        <w:rPr>
          <w:rFonts w:ascii="Times New Roman" w:eastAsia="Lucida Sans Unicode" w:hAnsi="Times New Roman" w:cs="Times New Roman"/>
          <w:sz w:val="28"/>
          <w:szCs w:val="28"/>
        </w:rPr>
      </w:pPr>
    </w:p>
    <w:p w14:paraId="491E2C60" w14:textId="77777777" w:rsidR="00565B5B" w:rsidRPr="00490F21" w:rsidRDefault="00565B5B" w:rsidP="00565B5B">
      <w:pPr>
        <w:suppressLineNumbers/>
        <w:suppressAutoHyphens/>
        <w:autoSpaceDE w:val="0"/>
        <w:autoSpaceDN w:val="0"/>
        <w:adjustRightInd w:val="0"/>
        <w:spacing w:after="0" w:line="240" w:lineRule="auto"/>
        <w:rPr>
          <w:rFonts w:ascii="Times New Roman" w:eastAsia="Lucida Sans Unicode" w:hAnsi="Times New Roman" w:cs="Times New Roman"/>
          <w:sz w:val="28"/>
          <w:szCs w:val="28"/>
          <w:lang w:eastAsia="en-US"/>
        </w:rPr>
      </w:pPr>
    </w:p>
    <w:p w14:paraId="25994322" w14:textId="77777777" w:rsidR="00565B5B" w:rsidRPr="00490F21" w:rsidRDefault="00565B5B" w:rsidP="00565B5B">
      <w:pPr>
        <w:suppressLineNumbers/>
        <w:suppressAutoHyphens/>
        <w:autoSpaceDE w:val="0"/>
        <w:autoSpaceDN w:val="0"/>
        <w:adjustRightInd w:val="0"/>
        <w:spacing w:after="0" w:line="240" w:lineRule="auto"/>
        <w:rPr>
          <w:rFonts w:ascii="Times New Roman" w:eastAsia="Lucida Sans Unicode" w:hAnsi="Times New Roman" w:cs="Times New Roman"/>
          <w:sz w:val="28"/>
          <w:szCs w:val="28"/>
        </w:rPr>
      </w:pPr>
    </w:p>
    <w:p w14:paraId="03B1242E" w14:textId="77777777" w:rsidR="00565B5B" w:rsidRPr="00490F21" w:rsidRDefault="00565B5B" w:rsidP="00565B5B">
      <w:pPr>
        <w:suppressLineNumbers/>
        <w:suppressAutoHyphens/>
        <w:autoSpaceDE w:val="0"/>
        <w:autoSpaceDN w:val="0"/>
        <w:adjustRightInd w:val="0"/>
        <w:spacing w:after="0" w:line="240" w:lineRule="auto"/>
        <w:rPr>
          <w:rFonts w:ascii="Times New Roman" w:eastAsia="Lucida Sans Unicode" w:hAnsi="Times New Roman" w:cs="Times New Roman"/>
          <w:sz w:val="28"/>
          <w:szCs w:val="28"/>
        </w:rPr>
      </w:pPr>
    </w:p>
    <w:p w14:paraId="3DC5AE5C" w14:textId="77777777" w:rsidR="00565B5B" w:rsidRDefault="00565B5B" w:rsidP="00565B5B">
      <w:pPr>
        <w:suppressLineNumbers/>
        <w:suppressAutoHyphens/>
        <w:autoSpaceDE w:val="0"/>
        <w:autoSpaceDN w:val="0"/>
        <w:adjustRightInd w:val="0"/>
        <w:spacing w:after="0" w:line="240" w:lineRule="auto"/>
        <w:rPr>
          <w:rFonts w:ascii="Times New Roman" w:eastAsia="Lucida Sans Unicode" w:hAnsi="Times New Roman" w:cs="Times New Roman"/>
          <w:sz w:val="28"/>
          <w:szCs w:val="28"/>
        </w:rPr>
      </w:pPr>
    </w:p>
    <w:p w14:paraId="63BEDB5B" w14:textId="77777777" w:rsidR="00565B5B" w:rsidRPr="00042C3E" w:rsidRDefault="00565B5B" w:rsidP="00A0282F">
      <w:pPr>
        <w:suppressLineNumbers/>
        <w:suppressAutoHyphens/>
        <w:autoSpaceDE w:val="0"/>
        <w:autoSpaceDN w:val="0"/>
        <w:adjustRightInd w:val="0"/>
        <w:spacing w:after="0" w:line="240" w:lineRule="auto"/>
        <w:jc w:val="center"/>
        <w:rPr>
          <w:rFonts w:ascii="Times New Roman" w:eastAsia="Lucida Sans Unicode" w:hAnsi="Times New Roman" w:cs="Times New Roman"/>
          <w:sz w:val="28"/>
          <w:szCs w:val="28"/>
        </w:rPr>
      </w:pPr>
    </w:p>
    <w:p w14:paraId="04C42E6C" w14:textId="79A7BDEB" w:rsidR="00565B5B" w:rsidRPr="00042C3E" w:rsidRDefault="00565B5B" w:rsidP="00A0282F">
      <w:pPr>
        <w:suppressLineNumbers/>
        <w:tabs>
          <w:tab w:val="center" w:pos="4677"/>
          <w:tab w:val="left" w:pos="7050"/>
        </w:tabs>
        <w:suppressAutoHyphens/>
        <w:autoSpaceDE w:val="0"/>
        <w:autoSpaceDN w:val="0"/>
        <w:adjustRightInd w:val="0"/>
        <w:spacing w:after="0" w:line="240" w:lineRule="auto"/>
        <w:jc w:val="center"/>
        <w:rPr>
          <w:rFonts w:ascii="Times New Roman" w:eastAsia="Times New Roman" w:hAnsi="Times New Roman" w:cs="Times New Roman"/>
          <w:sz w:val="28"/>
          <w:szCs w:val="28"/>
        </w:rPr>
      </w:pPr>
      <w:r w:rsidRPr="00042C3E">
        <w:rPr>
          <w:rFonts w:ascii="Times New Roman" w:eastAsia="Times New Roman" w:hAnsi="Times New Roman" w:cs="Times New Roman"/>
          <w:sz w:val="28"/>
          <w:szCs w:val="28"/>
        </w:rPr>
        <w:t>РАБОЧАЯ ПРОГРАММА</w:t>
      </w:r>
    </w:p>
    <w:p w14:paraId="2143BD36" w14:textId="77777777" w:rsidR="001E0CE7" w:rsidRDefault="00565B5B" w:rsidP="00A0282F">
      <w:pPr>
        <w:suppressLineNumbers/>
        <w:suppressAutoHyphens/>
        <w:autoSpaceDE w:val="0"/>
        <w:autoSpaceDN w:val="0"/>
        <w:adjustRightInd w:val="0"/>
        <w:spacing w:after="0" w:line="240" w:lineRule="auto"/>
        <w:jc w:val="center"/>
        <w:rPr>
          <w:rFonts w:ascii="Times New Roman" w:eastAsia="Times New Roman" w:hAnsi="Times New Roman" w:cs="Times New Roman"/>
          <w:sz w:val="28"/>
          <w:szCs w:val="28"/>
        </w:rPr>
      </w:pPr>
      <w:r w:rsidRPr="00042C3E">
        <w:rPr>
          <w:rFonts w:ascii="Times New Roman" w:eastAsia="Times New Roman" w:hAnsi="Times New Roman" w:cs="Times New Roman"/>
          <w:sz w:val="28"/>
          <w:szCs w:val="28"/>
        </w:rPr>
        <w:t>по учебному предмету</w:t>
      </w:r>
    </w:p>
    <w:p w14:paraId="75359795" w14:textId="5B0671AC" w:rsidR="00565B5B" w:rsidRPr="00042C3E" w:rsidRDefault="00565B5B" w:rsidP="00A0282F">
      <w:pPr>
        <w:suppressLineNumbers/>
        <w:suppressAutoHyphens/>
        <w:autoSpaceDE w:val="0"/>
        <w:autoSpaceDN w:val="0"/>
        <w:adjustRightInd w:val="0"/>
        <w:spacing w:after="0" w:line="240" w:lineRule="auto"/>
        <w:jc w:val="center"/>
        <w:rPr>
          <w:rFonts w:ascii="Times New Roman" w:eastAsia="Times New Roman" w:hAnsi="Times New Roman" w:cs="Times New Roman"/>
          <w:sz w:val="28"/>
          <w:szCs w:val="28"/>
        </w:rPr>
      </w:pPr>
      <w:r w:rsidRPr="00042C3E">
        <w:rPr>
          <w:rFonts w:ascii="Times New Roman" w:eastAsia="Times New Roman" w:hAnsi="Times New Roman" w:cs="Times New Roman"/>
          <w:sz w:val="28"/>
          <w:szCs w:val="28"/>
        </w:rPr>
        <w:t xml:space="preserve"> «Второй иностранный языке. Немецкий язык»</w:t>
      </w:r>
    </w:p>
    <w:p w14:paraId="240531BB" w14:textId="77777777" w:rsidR="00565B5B" w:rsidRPr="00042C3E" w:rsidRDefault="00565B5B" w:rsidP="00A0282F">
      <w:pPr>
        <w:suppressLineNumbers/>
        <w:suppressAutoHyphens/>
        <w:autoSpaceDE w:val="0"/>
        <w:autoSpaceDN w:val="0"/>
        <w:adjustRightInd w:val="0"/>
        <w:spacing w:after="0" w:line="240" w:lineRule="auto"/>
        <w:jc w:val="center"/>
        <w:rPr>
          <w:rFonts w:ascii="Times New Roman" w:eastAsia="Times New Roman" w:hAnsi="Times New Roman" w:cs="Times New Roman"/>
          <w:sz w:val="28"/>
          <w:szCs w:val="28"/>
        </w:rPr>
      </w:pPr>
      <w:r w:rsidRPr="00042C3E">
        <w:rPr>
          <w:rFonts w:ascii="Times New Roman" w:eastAsia="Times New Roman" w:hAnsi="Times New Roman" w:cs="Times New Roman"/>
          <w:sz w:val="28"/>
          <w:szCs w:val="28"/>
        </w:rPr>
        <w:t>на уровень основного общего образования</w:t>
      </w:r>
    </w:p>
    <w:p w14:paraId="76519D7C" w14:textId="77777777" w:rsidR="00565B5B" w:rsidRPr="00042C3E" w:rsidRDefault="00565B5B" w:rsidP="00A0282F">
      <w:pPr>
        <w:suppressLineNumbers/>
        <w:suppressAutoHyphens/>
        <w:autoSpaceDE w:val="0"/>
        <w:autoSpaceDN w:val="0"/>
        <w:adjustRightInd w:val="0"/>
        <w:spacing w:after="0" w:line="240" w:lineRule="auto"/>
        <w:jc w:val="center"/>
        <w:rPr>
          <w:rFonts w:ascii="Times New Roman" w:eastAsia="Times New Roman" w:hAnsi="Times New Roman" w:cs="Times New Roman"/>
          <w:sz w:val="28"/>
          <w:szCs w:val="28"/>
        </w:rPr>
      </w:pPr>
      <w:r w:rsidRPr="00042C3E">
        <w:rPr>
          <w:rFonts w:ascii="Times New Roman" w:eastAsia="Times New Roman" w:hAnsi="Times New Roman" w:cs="Times New Roman"/>
          <w:sz w:val="28"/>
          <w:szCs w:val="28"/>
        </w:rPr>
        <w:t>для 5-9 классов</w:t>
      </w:r>
    </w:p>
    <w:p w14:paraId="341393FC" w14:textId="703AA166" w:rsidR="00565B5B" w:rsidRPr="00042C3E" w:rsidRDefault="00565B5B" w:rsidP="00A0282F">
      <w:pPr>
        <w:suppressLineNumbers/>
        <w:suppressAutoHyphens/>
        <w:autoSpaceDE w:val="0"/>
        <w:autoSpaceDN w:val="0"/>
        <w:adjustRightInd w:val="0"/>
        <w:spacing w:after="0" w:line="240" w:lineRule="auto"/>
        <w:jc w:val="center"/>
        <w:rPr>
          <w:rFonts w:ascii="Times New Roman" w:eastAsia="Times New Roman" w:hAnsi="Times New Roman" w:cs="Times New Roman"/>
          <w:bCs/>
          <w:iCs/>
          <w:sz w:val="28"/>
          <w:szCs w:val="28"/>
        </w:rPr>
      </w:pPr>
      <w:r w:rsidRPr="00042C3E">
        <w:rPr>
          <w:rFonts w:ascii="Times New Roman" w:eastAsia="Times New Roman" w:hAnsi="Times New Roman" w:cs="Times New Roman"/>
          <w:bCs/>
          <w:iCs/>
          <w:sz w:val="28"/>
          <w:szCs w:val="28"/>
        </w:rPr>
        <w:t>5 лет</w:t>
      </w:r>
    </w:p>
    <w:p w14:paraId="6E2100C9" w14:textId="77777777" w:rsidR="00565B5B" w:rsidRPr="00490F21" w:rsidRDefault="00565B5B" w:rsidP="00565B5B">
      <w:pPr>
        <w:suppressLineNumbers/>
        <w:suppressAutoHyphens/>
        <w:autoSpaceDE w:val="0"/>
        <w:autoSpaceDN w:val="0"/>
        <w:adjustRightInd w:val="0"/>
        <w:spacing w:after="0" w:line="240" w:lineRule="auto"/>
        <w:ind w:firstLine="720"/>
        <w:jc w:val="center"/>
        <w:rPr>
          <w:rFonts w:ascii="Times New Roman" w:eastAsia="Times New Roman" w:hAnsi="Times New Roman" w:cs="Times New Roman"/>
          <w:b/>
          <w:bCs/>
          <w:iCs/>
          <w:sz w:val="28"/>
          <w:szCs w:val="28"/>
        </w:rPr>
      </w:pPr>
    </w:p>
    <w:p w14:paraId="032821D9" w14:textId="77777777" w:rsidR="00565B5B" w:rsidRPr="00490F21" w:rsidRDefault="00565B5B" w:rsidP="00565B5B">
      <w:pPr>
        <w:suppressLineNumbers/>
        <w:suppressAutoHyphens/>
        <w:autoSpaceDE w:val="0"/>
        <w:autoSpaceDN w:val="0"/>
        <w:adjustRightInd w:val="0"/>
        <w:spacing w:after="0" w:line="240" w:lineRule="auto"/>
        <w:ind w:firstLine="720"/>
        <w:jc w:val="center"/>
        <w:rPr>
          <w:rFonts w:ascii="Times New Roman" w:eastAsia="Times New Roman" w:hAnsi="Times New Roman" w:cs="Times New Roman"/>
          <w:b/>
          <w:bCs/>
          <w:iCs/>
          <w:sz w:val="28"/>
          <w:szCs w:val="28"/>
        </w:rPr>
      </w:pPr>
    </w:p>
    <w:p w14:paraId="35A73B01" w14:textId="77777777" w:rsidR="00565B5B" w:rsidRPr="00490F21" w:rsidRDefault="00565B5B" w:rsidP="00565B5B">
      <w:pPr>
        <w:suppressLineNumbers/>
        <w:suppressAutoHyphens/>
        <w:autoSpaceDE w:val="0"/>
        <w:autoSpaceDN w:val="0"/>
        <w:adjustRightInd w:val="0"/>
        <w:spacing w:after="0" w:line="240" w:lineRule="auto"/>
        <w:ind w:firstLine="720"/>
        <w:jc w:val="center"/>
        <w:rPr>
          <w:rFonts w:ascii="Times New Roman" w:eastAsia="Times New Roman" w:hAnsi="Times New Roman" w:cs="Times New Roman"/>
          <w:b/>
          <w:bCs/>
          <w:iCs/>
          <w:sz w:val="28"/>
          <w:szCs w:val="28"/>
        </w:rPr>
      </w:pPr>
    </w:p>
    <w:p w14:paraId="6B8F5F8B" w14:textId="77777777" w:rsidR="00565B5B" w:rsidRPr="00490F21" w:rsidRDefault="00565B5B" w:rsidP="00565B5B">
      <w:pPr>
        <w:suppressLineNumbers/>
        <w:suppressAutoHyphens/>
        <w:autoSpaceDE w:val="0"/>
        <w:autoSpaceDN w:val="0"/>
        <w:adjustRightInd w:val="0"/>
        <w:spacing w:after="0" w:line="240" w:lineRule="auto"/>
        <w:ind w:firstLine="720"/>
        <w:jc w:val="center"/>
        <w:rPr>
          <w:rFonts w:ascii="Times New Roman" w:eastAsia="Times New Roman" w:hAnsi="Times New Roman" w:cs="Times New Roman"/>
          <w:b/>
          <w:bCs/>
          <w:iCs/>
          <w:sz w:val="28"/>
          <w:szCs w:val="28"/>
        </w:rPr>
      </w:pPr>
    </w:p>
    <w:p w14:paraId="76514197" w14:textId="77777777" w:rsidR="00565B5B" w:rsidRPr="00490F21" w:rsidRDefault="00565B5B" w:rsidP="00565B5B">
      <w:pPr>
        <w:suppressLineNumbers/>
        <w:suppressAutoHyphens/>
        <w:autoSpaceDE w:val="0"/>
        <w:autoSpaceDN w:val="0"/>
        <w:adjustRightInd w:val="0"/>
        <w:spacing w:after="0" w:line="240" w:lineRule="auto"/>
        <w:ind w:firstLine="720"/>
        <w:jc w:val="center"/>
        <w:rPr>
          <w:rFonts w:ascii="Times New Roman" w:eastAsia="Times New Roman" w:hAnsi="Times New Roman" w:cs="Times New Roman"/>
          <w:b/>
          <w:bCs/>
          <w:iCs/>
          <w:sz w:val="28"/>
          <w:szCs w:val="28"/>
        </w:rPr>
      </w:pPr>
    </w:p>
    <w:p w14:paraId="264E45DA" w14:textId="77777777" w:rsidR="00565B5B" w:rsidRPr="00490F21" w:rsidRDefault="00565B5B" w:rsidP="00565B5B">
      <w:pPr>
        <w:suppressLineNumbers/>
        <w:suppressAutoHyphens/>
        <w:autoSpaceDE w:val="0"/>
        <w:autoSpaceDN w:val="0"/>
        <w:adjustRightInd w:val="0"/>
        <w:spacing w:after="0" w:line="240" w:lineRule="auto"/>
        <w:ind w:firstLine="720"/>
        <w:jc w:val="center"/>
        <w:rPr>
          <w:rFonts w:ascii="Times New Roman" w:eastAsia="Times New Roman" w:hAnsi="Times New Roman" w:cs="Times New Roman"/>
          <w:b/>
          <w:bCs/>
          <w:iCs/>
          <w:sz w:val="28"/>
          <w:szCs w:val="28"/>
        </w:rPr>
      </w:pPr>
    </w:p>
    <w:p w14:paraId="23DA89C0" w14:textId="77777777" w:rsidR="00565B5B" w:rsidRPr="00490F21" w:rsidRDefault="00565B5B" w:rsidP="00565B5B">
      <w:pPr>
        <w:suppressLineNumbers/>
        <w:suppressAutoHyphens/>
        <w:autoSpaceDE w:val="0"/>
        <w:autoSpaceDN w:val="0"/>
        <w:adjustRightInd w:val="0"/>
        <w:spacing w:after="0" w:line="240" w:lineRule="auto"/>
        <w:ind w:firstLine="720"/>
        <w:jc w:val="center"/>
        <w:rPr>
          <w:rFonts w:ascii="Times New Roman" w:eastAsia="Times New Roman" w:hAnsi="Times New Roman" w:cs="Times New Roman"/>
          <w:b/>
          <w:bCs/>
          <w:iCs/>
          <w:sz w:val="28"/>
          <w:szCs w:val="28"/>
        </w:rPr>
      </w:pPr>
    </w:p>
    <w:p w14:paraId="11E33E27" w14:textId="77777777" w:rsidR="00565B5B" w:rsidRPr="00490F21" w:rsidRDefault="00565B5B" w:rsidP="00565B5B">
      <w:pPr>
        <w:suppressLineNumbers/>
        <w:suppressAutoHyphens/>
        <w:autoSpaceDE w:val="0"/>
        <w:autoSpaceDN w:val="0"/>
        <w:adjustRightInd w:val="0"/>
        <w:spacing w:after="0" w:line="240" w:lineRule="auto"/>
        <w:ind w:firstLine="720"/>
        <w:jc w:val="center"/>
        <w:rPr>
          <w:rFonts w:ascii="Times New Roman" w:eastAsia="Times New Roman" w:hAnsi="Times New Roman" w:cs="Times New Roman"/>
          <w:b/>
          <w:bCs/>
          <w:iCs/>
          <w:sz w:val="28"/>
          <w:szCs w:val="28"/>
        </w:rPr>
      </w:pPr>
    </w:p>
    <w:p w14:paraId="55D428DF" w14:textId="77777777" w:rsidR="00565B5B" w:rsidRPr="00490F21" w:rsidRDefault="00565B5B" w:rsidP="00565B5B">
      <w:pPr>
        <w:suppressLineNumbers/>
        <w:suppressAutoHyphens/>
        <w:autoSpaceDE w:val="0"/>
        <w:autoSpaceDN w:val="0"/>
        <w:adjustRightInd w:val="0"/>
        <w:spacing w:after="0" w:line="240" w:lineRule="auto"/>
        <w:ind w:firstLine="720"/>
        <w:jc w:val="center"/>
        <w:rPr>
          <w:rFonts w:ascii="Times New Roman" w:eastAsia="Times New Roman" w:hAnsi="Times New Roman" w:cs="Times New Roman"/>
          <w:b/>
          <w:bCs/>
          <w:iCs/>
          <w:sz w:val="28"/>
          <w:szCs w:val="28"/>
        </w:rPr>
      </w:pPr>
    </w:p>
    <w:p w14:paraId="4730D086" w14:textId="77777777" w:rsidR="00565B5B" w:rsidRPr="00490F21" w:rsidRDefault="00565B5B" w:rsidP="00565B5B">
      <w:pPr>
        <w:suppressLineNumbers/>
        <w:suppressAutoHyphens/>
        <w:autoSpaceDE w:val="0"/>
        <w:autoSpaceDN w:val="0"/>
        <w:adjustRightInd w:val="0"/>
        <w:spacing w:after="0" w:line="240" w:lineRule="auto"/>
        <w:ind w:firstLine="720"/>
        <w:jc w:val="center"/>
        <w:rPr>
          <w:rFonts w:ascii="Times New Roman" w:eastAsia="Times New Roman" w:hAnsi="Times New Roman" w:cs="Times New Roman"/>
          <w:b/>
          <w:bCs/>
          <w:iCs/>
          <w:sz w:val="28"/>
          <w:szCs w:val="28"/>
        </w:rPr>
      </w:pPr>
    </w:p>
    <w:p w14:paraId="36BC7288" w14:textId="77777777" w:rsidR="00565B5B" w:rsidRPr="00490F21" w:rsidRDefault="00565B5B" w:rsidP="00565B5B">
      <w:pPr>
        <w:suppressLineNumbers/>
        <w:suppressAutoHyphens/>
        <w:autoSpaceDE w:val="0"/>
        <w:autoSpaceDN w:val="0"/>
        <w:adjustRightInd w:val="0"/>
        <w:spacing w:after="0" w:line="240" w:lineRule="auto"/>
        <w:ind w:firstLine="720"/>
        <w:jc w:val="center"/>
        <w:rPr>
          <w:rFonts w:ascii="Times New Roman" w:eastAsia="Times New Roman" w:hAnsi="Times New Roman" w:cs="Times New Roman"/>
          <w:b/>
          <w:bCs/>
          <w:iCs/>
          <w:sz w:val="28"/>
          <w:szCs w:val="28"/>
        </w:rPr>
      </w:pPr>
    </w:p>
    <w:p w14:paraId="76829AAD" w14:textId="77777777" w:rsidR="00565B5B" w:rsidRPr="00490F21" w:rsidRDefault="00565B5B" w:rsidP="00565B5B">
      <w:pPr>
        <w:suppressLineNumbers/>
        <w:suppressAutoHyphens/>
        <w:autoSpaceDE w:val="0"/>
        <w:autoSpaceDN w:val="0"/>
        <w:adjustRightInd w:val="0"/>
        <w:spacing w:after="0" w:line="240" w:lineRule="auto"/>
        <w:ind w:firstLine="720"/>
        <w:jc w:val="center"/>
        <w:rPr>
          <w:rFonts w:ascii="Times New Roman" w:eastAsia="Times New Roman" w:hAnsi="Times New Roman" w:cs="Times New Roman"/>
          <w:b/>
          <w:bCs/>
          <w:iCs/>
          <w:sz w:val="28"/>
          <w:szCs w:val="28"/>
        </w:rPr>
      </w:pPr>
    </w:p>
    <w:p w14:paraId="0B74E5CC" w14:textId="77777777" w:rsidR="00565B5B" w:rsidRPr="00490F21" w:rsidRDefault="00565B5B" w:rsidP="00565B5B">
      <w:pPr>
        <w:suppressLineNumbers/>
        <w:suppressAutoHyphens/>
        <w:autoSpaceDE w:val="0"/>
        <w:autoSpaceDN w:val="0"/>
        <w:adjustRightInd w:val="0"/>
        <w:spacing w:after="0" w:line="240" w:lineRule="auto"/>
        <w:rPr>
          <w:rFonts w:ascii="Times New Roman" w:eastAsia="Times New Roman" w:hAnsi="Times New Roman" w:cs="Times New Roman"/>
          <w:b/>
          <w:bCs/>
          <w:iCs/>
          <w:sz w:val="28"/>
          <w:szCs w:val="28"/>
        </w:rPr>
      </w:pPr>
    </w:p>
    <w:p w14:paraId="1EA07BD5" w14:textId="77777777" w:rsidR="00565B5B" w:rsidRPr="00490F21" w:rsidRDefault="00565B5B" w:rsidP="00565B5B">
      <w:pPr>
        <w:suppressLineNumbers/>
        <w:suppressAutoHyphens/>
        <w:autoSpaceDE w:val="0"/>
        <w:autoSpaceDN w:val="0"/>
        <w:adjustRightInd w:val="0"/>
        <w:spacing w:after="0" w:line="240" w:lineRule="auto"/>
        <w:rPr>
          <w:rFonts w:ascii="Times New Roman" w:eastAsia="Times New Roman" w:hAnsi="Times New Roman" w:cs="Times New Roman"/>
          <w:b/>
          <w:bCs/>
          <w:iCs/>
          <w:sz w:val="28"/>
          <w:szCs w:val="28"/>
        </w:rPr>
      </w:pPr>
    </w:p>
    <w:p w14:paraId="0DBB611D" w14:textId="77777777" w:rsidR="00565B5B" w:rsidRDefault="00565B5B" w:rsidP="00565B5B">
      <w:pPr>
        <w:suppressLineNumbers/>
        <w:suppressAutoHyphens/>
        <w:autoSpaceDE w:val="0"/>
        <w:autoSpaceDN w:val="0"/>
        <w:adjustRightInd w:val="0"/>
        <w:spacing w:after="0" w:line="240" w:lineRule="auto"/>
        <w:rPr>
          <w:rFonts w:ascii="Times New Roman" w:eastAsia="Times New Roman" w:hAnsi="Times New Roman" w:cs="Times New Roman"/>
          <w:b/>
          <w:bCs/>
          <w:iCs/>
          <w:sz w:val="28"/>
          <w:szCs w:val="28"/>
        </w:rPr>
      </w:pPr>
    </w:p>
    <w:p w14:paraId="68895AFE" w14:textId="77777777" w:rsidR="00565B5B" w:rsidRDefault="00565B5B" w:rsidP="00565B5B">
      <w:pPr>
        <w:suppressLineNumbers/>
        <w:suppressAutoHyphens/>
        <w:autoSpaceDE w:val="0"/>
        <w:autoSpaceDN w:val="0"/>
        <w:adjustRightInd w:val="0"/>
        <w:spacing w:after="0" w:line="240" w:lineRule="auto"/>
        <w:rPr>
          <w:rFonts w:ascii="Times New Roman" w:eastAsia="Times New Roman" w:hAnsi="Times New Roman" w:cs="Times New Roman"/>
          <w:b/>
          <w:bCs/>
          <w:iCs/>
          <w:sz w:val="28"/>
          <w:szCs w:val="28"/>
        </w:rPr>
      </w:pPr>
    </w:p>
    <w:p w14:paraId="2EC65CFD" w14:textId="1625CFE0" w:rsidR="00565B5B" w:rsidRDefault="00565B5B" w:rsidP="00565B5B">
      <w:pPr>
        <w:suppressLineNumbers/>
        <w:suppressAutoHyphens/>
        <w:autoSpaceDE w:val="0"/>
        <w:autoSpaceDN w:val="0"/>
        <w:adjustRightInd w:val="0"/>
        <w:spacing w:after="0" w:line="240" w:lineRule="auto"/>
        <w:rPr>
          <w:rFonts w:ascii="Times New Roman" w:eastAsia="Times New Roman" w:hAnsi="Times New Roman" w:cs="Times New Roman"/>
          <w:b/>
          <w:bCs/>
          <w:iCs/>
          <w:sz w:val="28"/>
          <w:szCs w:val="28"/>
        </w:rPr>
      </w:pPr>
    </w:p>
    <w:p w14:paraId="43A47980" w14:textId="77777777" w:rsidR="001E0CE7" w:rsidRPr="00490F21" w:rsidRDefault="001E0CE7" w:rsidP="00565B5B">
      <w:pPr>
        <w:suppressLineNumbers/>
        <w:suppressAutoHyphens/>
        <w:autoSpaceDE w:val="0"/>
        <w:autoSpaceDN w:val="0"/>
        <w:adjustRightInd w:val="0"/>
        <w:spacing w:after="0" w:line="240" w:lineRule="auto"/>
        <w:rPr>
          <w:rFonts w:ascii="Times New Roman" w:eastAsia="Times New Roman" w:hAnsi="Times New Roman" w:cs="Times New Roman"/>
          <w:b/>
          <w:bCs/>
          <w:iCs/>
          <w:sz w:val="28"/>
          <w:szCs w:val="28"/>
        </w:rPr>
      </w:pPr>
    </w:p>
    <w:p w14:paraId="0238574A" w14:textId="55737933" w:rsidR="004A0723" w:rsidRPr="00042C3E" w:rsidRDefault="001E0CE7" w:rsidP="001E0CE7">
      <w:pPr>
        <w:suppressLineNumbers/>
        <w:tabs>
          <w:tab w:val="center" w:pos="4677"/>
          <w:tab w:val="right" w:pos="9355"/>
        </w:tabs>
        <w:suppressAutoHyphens/>
        <w:autoSpaceDE w:val="0"/>
        <w:autoSpaceDN w:val="0"/>
        <w:adjustRightInd w:val="0"/>
        <w:spacing w:after="0" w:line="240" w:lineRule="auto"/>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ab/>
      </w:r>
      <w:r w:rsidR="00EB1C73" w:rsidRPr="00042C3E">
        <w:rPr>
          <w:rFonts w:ascii="Times New Roman" w:eastAsia="Times New Roman" w:hAnsi="Times New Roman" w:cs="Times New Roman"/>
          <w:bCs/>
          <w:iCs/>
          <w:sz w:val="28"/>
          <w:szCs w:val="28"/>
        </w:rPr>
        <w:t>2020</w:t>
      </w:r>
      <w:r w:rsidR="00042C3E">
        <w:rPr>
          <w:rFonts w:ascii="Times New Roman" w:eastAsia="Times New Roman" w:hAnsi="Times New Roman" w:cs="Times New Roman"/>
          <w:bCs/>
          <w:iCs/>
          <w:sz w:val="28"/>
          <w:szCs w:val="28"/>
        </w:rPr>
        <w:t xml:space="preserve"> г.</w:t>
      </w:r>
      <w:r>
        <w:rPr>
          <w:rFonts w:ascii="Times New Roman" w:eastAsia="Times New Roman" w:hAnsi="Times New Roman" w:cs="Times New Roman"/>
          <w:bCs/>
          <w:iCs/>
          <w:sz w:val="28"/>
          <w:szCs w:val="28"/>
        </w:rPr>
        <w:tab/>
      </w:r>
    </w:p>
    <w:p w14:paraId="38B3FD4C" w14:textId="3DADA039" w:rsidR="004A0723" w:rsidRPr="00042C3E" w:rsidRDefault="004A0723" w:rsidP="004A0723">
      <w:pPr>
        <w:pStyle w:val="af0"/>
        <w:numPr>
          <w:ilvl w:val="0"/>
          <w:numId w:val="11"/>
        </w:numPr>
        <w:shd w:val="clear" w:color="auto" w:fill="FFFFFF"/>
        <w:jc w:val="center"/>
        <w:rPr>
          <w:b/>
          <w:szCs w:val="28"/>
        </w:rPr>
      </w:pPr>
      <w:r w:rsidRPr="00042C3E">
        <w:rPr>
          <w:b/>
          <w:szCs w:val="28"/>
        </w:rPr>
        <w:lastRenderedPageBreak/>
        <w:t>Пояснительная записка</w:t>
      </w:r>
    </w:p>
    <w:p w14:paraId="48E87676" w14:textId="77777777" w:rsidR="001669D1" w:rsidRDefault="001669D1" w:rsidP="001669D1">
      <w:pPr>
        <w:pStyle w:val="af0"/>
        <w:shd w:val="clear" w:color="auto" w:fill="FFFFFF"/>
        <w:ind w:left="1068"/>
        <w:rPr>
          <w:b/>
          <w:szCs w:val="28"/>
        </w:rPr>
      </w:pPr>
    </w:p>
    <w:p w14:paraId="4D9E4C37" w14:textId="28DD06A3" w:rsidR="001669D1" w:rsidRDefault="001669D1" w:rsidP="00042C3E">
      <w:pPr>
        <w:spacing w:after="0" w:line="240" w:lineRule="auto"/>
        <w:ind w:firstLine="708"/>
        <w:jc w:val="both"/>
        <w:rPr>
          <w:rFonts w:ascii="Times New Roman" w:hAnsi="Times New Roman" w:cs="Times New Roman"/>
          <w:sz w:val="28"/>
          <w:szCs w:val="28"/>
        </w:rPr>
      </w:pPr>
      <w:r>
        <w:rPr>
          <w:rFonts w:ascii="Times New Roman" w:hAnsi="Times New Roman"/>
          <w:sz w:val="28"/>
          <w:szCs w:val="28"/>
        </w:rPr>
        <w:t xml:space="preserve">Рабочая программа по учебному предмету "Второй </w:t>
      </w:r>
      <w:r w:rsidRPr="001669D1">
        <w:rPr>
          <w:rFonts w:ascii="Times New Roman" w:hAnsi="Times New Roman"/>
          <w:sz w:val="28"/>
          <w:szCs w:val="28"/>
        </w:rPr>
        <w:t xml:space="preserve">иностранный язык.  </w:t>
      </w:r>
      <w:r w:rsidR="00095E8B">
        <w:rPr>
          <w:rFonts w:ascii="Times New Roman" w:hAnsi="Times New Roman"/>
          <w:sz w:val="28"/>
          <w:szCs w:val="28"/>
        </w:rPr>
        <w:t>(н</w:t>
      </w:r>
      <w:r w:rsidRPr="001669D1">
        <w:rPr>
          <w:rFonts w:ascii="Times New Roman" w:hAnsi="Times New Roman"/>
          <w:sz w:val="28"/>
          <w:szCs w:val="28"/>
        </w:rPr>
        <w:t>емецкий язык</w:t>
      </w:r>
      <w:r w:rsidR="00095E8B">
        <w:rPr>
          <w:rFonts w:ascii="Times New Roman" w:hAnsi="Times New Roman"/>
          <w:sz w:val="28"/>
          <w:szCs w:val="28"/>
        </w:rPr>
        <w:t>)</w:t>
      </w:r>
      <w:r w:rsidRPr="001669D1">
        <w:rPr>
          <w:rFonts w:ascii="Times New Roman" w:hAnsi="Times New Roman"/>
          <w:sz w:val="28"/>
          <w:szCs w:val="28"/>
        </w:rPr>
        <w:t>"</w:t>
      </w:r>
      <w:r>
        <w:rPr>
          <w:rFonts w:ascii="Times New Roman" w:hAnsi="Times New Roman"/>
          <w:sz w:val="28"/>
          <w:szCs w:val="28"/>
        </w:rPr>
        <w:t xml:space="preserve"> разработана </w:t>
      </w:r>
      <w:r>
        <w:rPr>
          <w:rFonts w:ascii="Times New Roman" w:hAnsi="Times New Roman"/>
          <w:b/>
          <w:i/>
          <w:sz w:val="28"/>
          <w:szCs w:val="28"/>
        </w:rPr>
        <w:t>на основе</w:t>
      </w:r>
      <w:r>
        <w:rPr>
          <w:rFonts w:ascii="Times New Roman" w:hAnsi="Times New Roman"/>
          <w:sz w:val="28"/>
          <w:szCs w:val="28"/>
        </w:rPr>
        <w:t xml:space="preserve"> </w:t>
      </w:r>
      <w:r>
        <w:rPr>
          <w:rFonts w:ascii="Times New Roman" w:hAnsi="Times New Roman" w:cs="Times New Roman"/>
          <w:sz w:val="28"/>
          <w:szCs w:val="28"/>
        </w:rPr>
        <w:t>авторской рабочей программы «Немецкий язык. Рабочие программы. 5-9 классы: пособие для учителей общеобразовательных учреждений / М.М. Аверин, Е.Ю. Гуцалюк, Е.Р. Харченко. – М.: Просвещение – 82 с.»:</w:t>
      </w:r>
    </w:p>
    <w:p w14:paraId="4CDEAFA0" w14:textId="3C2C70C4" w:rsidR="001669D1" w:rsidRDefault="001669D1" w:rsidP="00042C3E">
      <w:pPr>
        <w:spacing w:after="0" w:line="240" w:lineRule="auto"/>
        <w:jc w:val="both"/>
        <w:rPr>
          <w:rFonts w:ascii="Times New Roman" w:hAnsi="Times New Roman" w:cs="Times New Roman"/>
          <w:sz w:val="28"/>
          <w:szCs w:val="28"/>
        </w:rPr>
      </w:pPr>
      <w:r>
        <w:rPr>
          <w:rFonts w:ascii="Times New Roman" w:hAnsi="Times New Roman"/>
          <w:sz w:val="28"/>
          <w:szCs w:val="28"/>
        </w:rPr>
        <w:tab/>
        <w:t xml:space="preserve">Рабочая программа ориентирована на </w:t>
      </w:r>
      <w:r>
        <w:rPr>
          <w:rFonts w:ascii="Times New Roman" w:hAnsi="Times New Roman" w:cs="Times New Roman"/>
          <w:sz w:val="28"/>
          <w:szCs w:val="28"/>
        </w:rPr>
        <w:t>предметную линию учебников под редакцией</w:t>
      </w:r>
      <w:r>
        <w:rPr>
          <w:rFonts w:ascii="Times New Roman" w:hAnsi="Times New Roman"/>
          <w:sz w:val="28"/>
          <w:szCs w:val="28"/>
        </w:rPr>
        <w:t xml:space="preserve"> М.М. Аверина. </w:t>
      </w:r>
      <w:r>
        <w:rPr>
          <w:rFonts w:ascii="Times New Roman" w:hAnsi="Times New Roman" w:cs="Times New Roman"/>
          <w:sz w:val="28"/>
          <w:szCs w:val="28"/>
        </w:rPr>
        <w:t>Данная линия учебников соответствует Федеральному государственному образовательному стандарту основно</w:t>
      </w:r>
      <w:r w:rsidR="00B065A8">
        <w:rPr>
          <w:rFonts w:ascii="Times New Roman" w:hAnsi="Times New Roman" w:cs="Times New Roman"/>
          <w:sz w:val="28"/>
          <w:szCs w:val="28"/>
        </w:rPr>
        <w:t>го общего образования и включена</w:t>
      </w:r>
      <w:r>
        <w:rPr>
          <w:rFonts w:ascii="Times New Roman" w:hAnsi="Times New Roman" w:cs="Times New Roman"/>
          <w:sz w:val="28"/>
          <w:szCs w:val="28"/>
        </w:rPr>
        <w:t xml:space="preserve"> в Федеральный перечень. </w:t>
      </w:r>
    </w:p>
    <w:p w14:paraId="16045835" w14:textId="112C581B" w:rsidR="001669D1" w:rsidRPr="00F47A9C" w:rsidRDefault="001669D1" w:rsidP="00042C3E">
      <w:pPr>
        <w:pStyle w:val="21"/>
        <w:widowControl w:val="0"/>
        <w:numPr>
          <w:ilvl w:val="0"/>
          <w:numId w:val="12"/>
        </w:numPr>
        <w:tabs>
          <w:tab w:val="left" w:pos="360"/>
        </w:tabs>
        <w:ind w:left="360" w:right="0"/>
        <w:jc w:val="both"/>
        <w:rPr>
          <w:szCs w:val="28"/>
        </w:rPr>
      </w:pPr>
      <w:r w:rsidRPr="00F47A9C">
        <w:rPr>
          <w:szCs w:val="28"/>
        </w:rPr>
        <w:t xml:space="preserve">Немецкийкий язык. Второй иностранный язык. 5 класс: учебник для общеобразовательных организаций / [М.М. Аверин, Ф. Джин, Л. Рорман, М. Збранкова]. – 9-е изд. - М.: «Просвещение»: </w:t>
      </w:r>
      <w:r w:rsidRPr="00F47A9C">
        <w:rPr>
          <w:szCs w:val="28"/>
          <w:lang w:val="en-US"/>
        </w:rPr>
        <w:t>Cornelsen</w:t>
      </w:r>
      <w:r w:rsidRPr="00F47A9C">
        <w:rPr>
          <w:szCs w:val="28"/>
        </w:rPr>
        <w:t>, 2019.</w:t>
      </w:r>
      <w:r w:rsidR="0049622A" w:rsidRPr="00F47A9C">
        <w:rPr>
          <w:szCs w:val="28"/>
        </w:rPr>
        <w:t xml:space="preserve"> -104 с.: ил. – (Горизонты).</w:t>
      </w:r>
    </w:p>
    <w:p w14:paraId="100735E1" w14:textId="60EF74A8" w:rsidR="00110017" w:rsidRDefault="0049622A" w:rsidP="00042C3E">
      <w:pPr>
        <w:pStyle w:val="21"/>
        <w:widowControl w:val="0"/>
        <w:numPr>
          <w:ilvl w:val="0"/>
          <w:numId w:val="12"/>
        </w:numPr>
        <w:tabs>
          <w:tab w:val="left" w:pos="360"/>
        </w:tabs>
        <w:ind w:left="360" w:right="0"/>
        <w:jc w:val="both"/>
        <w:rPr>
          <w:szCs w:val="28"/>
        </w:rPr>
      </w:pPr>
      <w:r w:rsidRPr="00F47A9C">
        <w:rPr>
          <w:szCs w:val="28"/>
        </w:rPr>
        <w:t xml:space="preserve">Немецкийкий язык. Второй иностранный язык. 6 класс: учебник для общеобразовательных организаций / [М.М. Аверин, Ф. Джин, Л. Рорман, М. Збранкова]. – 9-е изд. - М.: «Просвещение»: </w:t>
      </w:r>
      <w:r w:rsidRPr="00F47A9C">
        <w:rPr>
          <w:szCs w:val="28"/>
          <w:lang w:val="en-US"/>
        </w:rPr>
        <w:t>Cornelsen</w:t>
      </w:r>
      <w:r w:rsidRPr="00F47A9C">
        <w:rPr>
          <w:szCs w:val="28"/>
        </w:rPr>
        <w:t>, 2020. -96 с.: ил. – (Горизонты).</w:t>
      </w:r>
    </w:p>
    <w:p w14:paraId="5D5B3DE7" w14:textId="77777777" w:rsidR="00042C3E" w:rsidRPr="00042C3E" w:rsidRDefault="00042C3E" w:rsidP="00042C3E">
      <w:pPr>
        <w:pStyle w:val="21"/>
        <w:widowControl w:val="0"/>
        <w:tabs>
          <w:tab w:val="left" w:pos="360"/>
        </w:tabs>
        <w:ind w:left="360" w:right="0"/>
        <w:jc w:val="both"/>
        <w:rPr>
          <w:szCs w:val="28"/>
        </w:rPr>
      </w:pPr>
    </w:p>
    <w:p w14:paraId="7FAAB700" w14:textId="2B496023" w:rsidR="00110017" w:rsidRDefault="00110017" w:rsidP="00110017">
      <w:pPr>
        <w:ind w:firstLine="708"/>
        <w:rPr>
          <w:rFonts w:ascii="Times New Roman" w:hAnsi="Times New Roman"/>
          <w:sz w:val="28"/>
          <w:szCs w:val="28"/>
        </w:rPr>
      </w:pPr>
      <w:r w:rsidRPr="00F47A9C">
        <w:rPr>
          <w:rFonts w:ascii="Times New Roman" w:hAnsi="Times New Roman"/>
          <w:sz w:val="28"/>
          <w:szCs w:val="28"/>
        </w:rPr>
        <w:t>Данная рабочая программа рассчи</w:t>
      </w:r>
      <w:r w:rsidR="00F47A9C">
        <w:rPr>
          <w:rFonts w:ascii="Times New Roman" w:hAnsi="Times New Roman"/>
          <w:sz w:val="28"/>
          <w:szCs w:val="28"/>
        </w:rPr>
        <w:t xml:space="preserve">тана на 170 </w:t>
      </w:r>
      <w:r w:rsidRPr="00F47A9C">
        <w:rPr>
          <w:rFonts w:ascii="Times New Roman" w:hAnsi="Times New Roman"/>
          <w:sz w:val="28"/>
          <w:szCs w:val="28"/>
        </w:rPr>
        <w:t>часов:</w:t>
      </w:r>
      <w:r w:rsidRPr="008E7E54">
        <w:rPr>
          <w:rFonts w:ascii="Times New Roman" w:hAnsi="Times New Roman"/>
          <w:sz w:val="28"/>
          <w:szCs w:val="28"/>
        </w:rPr>
        <w:t xml:space="preserve">  </w:t>
      </w:r>
    </w:p>
    <w:p w14:paraId="533B7907" w14:textId="71F82311" w:rsidR="00110017" w:rsidRDefault="00110017" w:rsidP="00110017">
      <w:pPr>
        <w:rPr>
          <w:rFonts w:ascii="Times New Roman" w:hAnsi="Times New Roman"/>
          <w:sz w:val="28"/>
          <w:szCs w:val="28"/>
        </w:rPr>
      </w:pPr>
      <w:r>
        <w:rPr>
          <w:rFonts w:ascii="Times New Roman" w:hAnsi="Times New Roman"/>
          <w:sz w:val="28"/>
          <w:szCs w:val="28"/>
        </w:rPr>
        <w:t>в 5 классе – 34 часа, 1 раз в неделю;</w:t>
      </w:r>
    </w:p>
    <w:p w14:paraId="2B9EEF77" w14:textId="052600C0" w:rsidR="00110017" w:rsidRDefault="00110017" w:rsidP="00110017">
      <w:pPr>
        <w:rPr>
          <w:rFonts w:ascii="Times New Roman" w:hAnsi="Times New Roman"/>
          <w:sz w:val="28"/>
          <w:szCs w:val="28"/>
        </w:rPr>
      </w:pPr>
      <w:r>
        <w:rPr>
          <w:rFonts w:ascii="Times New Roman" w:hAnsi="Times New Roman"/>
          <w:sz w:val="28"/>
          <w:szCs w:val="28"/>
        </w:rPr>
        <w:t>в 6 классе – 34 часа, 1 раз в неделю;</w:t>
      </w:r>
    </w:p>
    <w:p w14:paraId="0B556D9E" w14:textId="334F5BF5" w:rsidR="00110017" w:rsidRPr="008E7E54" w:rsidRDefault="00F47A9C" w:rsidP="00110017">
      <w:pPr>
        <w:rPr>
          <w:rFonts w:ascii="Times New Roman" w:hAnsi="Times New Roman"/>
          <w:sz w:val="28"/>
          <w:szCs w:val="28"/>
        </w:rPr>
      </w:pPr>
      <w:r w:rsidRPr="00F47A9C">
        <w:rPr>
          <w:rFonts w:ascii="Times New Roman" w:hAnsi="Times New Roman"/>
          <w:sz w:val="28"/>
          <w:szCs w:val="28"/>
        </w:rPr>
        <w:t>в 7 классе – 34 часа, 1 раз</w:t>
      </w:r>
      <w:r w:rsidR="00110017" w:rsidRPr="00F47A9C">
        <w:rPr>
          <w:rFonts w:ascii="Times New Roman" w:hAnsi="Times New Roman"/>
          <w:sz w:val="28"/>
          <w:szCs w:val="28"/>
        </w:rPr>
        <w:t xml:space="preserve"> в неделю;</w:t>
      </w:r>
    </w:p>
    <w:p w14:paraId="675B0184" w14:textId="5B52E35A" w:rsidR="00110017" w:rsidRPr="008E7E54" w:rsidRDefault="00110017" w:rsidP="00110017">
      <w:pPr>
        <w:tabs>
          <w:tab w:val="left" w:pos="142"/>
        </w:tabs>
        <w:jc w:val="both"/>
        <w:rPr>
          <w:rFonts w:ascii="Times New Roman" w:hAnsi="Times New Roman"/>
          <w:sz w:val="28"/>
          <w:szCs w:val="28"/>
        </w:rPr>
      </w:pPr>
      <w:r w:rsidRPr="008E7E54">
        <w:rPr>
          <w:rFonts w:ascii="Times New Roman" w:hAnsi="Times New Roman"/>
          <w:sz w:val="28"/>
          <w:szCs w:val="28"/>
        </w:rPr>
        <w:t xml:space="preserve">в 8 классе - </w:t>
      </w:r>
      <w:r w:rsidR="00BE2FD3">
        <w:rPr>
          <w:rFonts w:ascii="Times New Roman" w:hAnsi="Times New Roman"/>
          <w:sz w:val="28"/>
          <w:szCs w:val="28"/>
        </w:rPr>
        <w:t>34 часа, 1 раз</w:t>
      </w:r>
      <w:r w:rsidRPr="008E7E54">
        <w:rPr>
          <w:rFonts w:ascii="Times New Roman" w:hAnsi="Times New Roman"/>
          <w:sz w:val="28"/>
          <w:szCs w:val="28"/>
        </w:rPr>
        <w:t xml:space="preserve"> в неделю;</w:t>
      </w:r>
    </w:p>
    <w:p w14:paraId="323311A9" w14:textId="324DE931" w:rsidR="00110017" w:rsidRPr="008E7E54" w:rsidRDefault="00BE2FD3" w:rsidP="00042C3E">
      <w:pPr>
        <w:tabs>
          <w:tab w:val="left" w:pos="142"/>
        </w:tabs>
        <w:jc w:val="both"/>
        <w:rPr>
          <w:rFonts w:ascii="Times New Roman" w:hAnsi="Times New Roman"/>
          <w:sz w:val="28"/>
          <w:szCs w:val="28"/>
        </w:rPr>
      </w:pPr>
      <w:r>
        <w:rPr>
          <w:rFonts w:ascii="Times New Roman" w:hAnsi="Times New Roman"/>
          <w:sz w:val="28"/>
          <w:szCs w:val="28"/>
        </w:rPr>
        <w:t>в 9 классе - 34 часа, 1 раз</w:t>
      </w:r>
      <w:r w:rsidR="00110017" w:rsidRPr="008E7E54">
        <w:rPr>
          <w:rFonts w:ascii="Times New Roman" w:hAnsi="Times New Roman"/>
          <w:sz w:val="28"/>
          <w:szCs w:val="28"/>
        </w:rPr>
        <w:t xml:space="preserve"> в неделю.</w:t>
      </w:r>
    </w:p>
    <w:p w14:paraId="6C393E35" w14:textId="77777777" w:rsidR="00110017" w:rsidRDefault="00110017" w:rsidP="00110017">
      <w:pPr>
        <w:shd w:val="clear" w:color="auto" w:fill="FFFFFF"/>
        <w:tabs>
          <w:tab w:val="left" w:pos="1134"/>
        </w:tabs>
        <w:ind w:firstLine="709"/>
        <w:jc w:val="both"/>
        <w:rPr>
          <w:rFonts w:ascii="Times New Roman" w:hAnsi="Times New Roman"/>
          <w:bCs/>
          <w:iCs/>
          <w:sz w:val="28"/>
          <w:szCs w:val="28"/>
        </w:rPr>
      </w:pPr>
      <w:r w:rsidRPr="008E7E54">
        <w:rPr>
          <w:rFonts w:ascii="Times New Roman" w:hAnsi="Times New Roman"/>
          <w:sz w:val="28"/>
          <w:szCs w:val="28"/>
        </w:rPr>
        <w:t xml:space="preserve">Планирование рабочей программы включает проведение </w:t>
      </w:r>
      <w:r>
        <w:rPr>
          <w:rFonts w:ascii="Times New Roman" w:hAnsi="Times New Roman"/>
          <w:bCs/>
          <w:iCs/>
          <w:sz w:val="28"/>
          <w:szCs w:val="28"/>
        </w:rPr>
        <w:t>контрольных работ</w:t>
      </w:r>
      <w:r w:rsidRPr="008E7E54">
        <w:rPr>
          <w:rFonts w:ascii="Times New Roman" w:hAnsi="Times New Roman"/>
          <w:bCs/>
          <w:iCs/>
          <w:sz w:val="28"/>
          <w:szCs w:val="28"/>
        </w:rPr>
        <w:t>:</w:t>
      </w:r>
    </w:p>
    <w:p w14:paraId="6B1471D6" w14:textId="4E2CD098" w:rsidR="00110017" w:rsidRDefault="00110017" w:rsidP="00110017">
      <w:pPr>
        <w:shd w:val="clear" w:color="auto" w:fill="FFFFFF"/>
        <w:tabs>
          <w:tab w:val="left" w:pos="1134"/>
        </w:tabs>
        <w:jc w:val="both"/>
        <w:rPr>
          <w:rFonts w:ascii="Times New Roman" w:hAnsi="Times New Roman"/>
          <w:bCs/>
          <w:iCs/>
          <w:sz w:val="28"/>
          <w:szCs w:val="28"/>
        </w:rPr>
      </w:pPr>
      <w:r>
        <w:rPr>
          <w:rFonts w:ascii="Times New Roman" w:hAnsi="Times New Roman"/>
          <w:bCs/>
          <w:iCs/>
          <w:sz w:val="28"/>
          <w:szCs w:val="28"/>
        </w:rPr>
        <w:t>5 класс: комплексные контрольные работы – 2 (контроль аудирования, чтения, письма, говорения);</w:t>
      </w:r>
    </w:p>
    <w:p w14:paraId="0A5FFEE1" w14:textId="282D7D17" w:rsidR="00110017" w:rsidRPr="008E7E54" w:rsidRDefault="00110017" w:rsidP="00110017">
      <w:pPr>
        <w:shd w:val="clear" w:color="auto" w:fill="FFFFFF"/>
        <w:tabs>
          <w:tab w:val="left" w:pos="1134"/>
        </w:tabs>
        <w:jc w:val="both"/>
        <w:rPr>
          <w:rFonts w:ascii="Times New Roman" w:hAnsi="Times New Roman"/>
          <w:bCs/>
          <w:iCs/>
          <w:sz w:val="28"/>
          <w:szCs w:val="28"/>
        </w:rPr>
      </w:pPr>
      <w:r>
        <w:rPr>
          <w:rFonts w:ascii="Times New Roman" w:hAnsi="Times New Roman"/>
          <w:bCs/>
          <w:iCs/>
          <w:sz w:val="28"/>
          <w:szCs w:val="28"/>
        </w:rPr>
        <w:t>6 класс: комплексные контрольные работы – 2 (контроль аудирования, чтения, письма, говорения);</w:t>
      </w:r>
    </w:p>
    <w:p w14:paraId="1FC1B304" w14:textId="7F054A43" w:rsidR="00110017" w:rsidRPr="008E7E54" w:rsidRDefault="00110017" w:rsidP="00110017">
      <w:pPr>
        <w:widowControl w:val="0"/>
        <w:shd w:val="clear" w:color="auto" w:fill="FFFFFF"/>
        <w:tabs>
          <w:tab w:val="left" w:pos="708"/>
          <w:tab w:val="left" w:pos="8222"/>
        </w:tabs>
        <w:autoSpaceDE w:val="0"/>
        <w:jc w:val="both"/>
        <w:rPr>
          <w:rFonts w:ascii="Times New Roman" w:hAnsi="Times New Roman"/>
          <w:sz w:val="28"/>
          <w:szCs w:val="28"/>
        </w:rPr>
      </w:pPr>
      <w:r w:rsidRPr="00F47A9C">
        <w:rPr>
          <w:rFonts w:ascii="Times New Roman" w:hAnsi="Times New Roman"/>
          <w:sz w:val="28"/>
          <w:szCs w:val="28"/>
        </w:rPr>
        <w:t>7 класс: ко</w:t>
      </w:r>
      <w:r w:rsidR="00F47A9C">
        <w:rPr>
          <w:rFonts w:ascii="Times New Roman" w:hAnsi="Times New Roman"/>
          <w:sz w:val="28"/>
          <w:szCs w:val="28"/>
        </w:rPr>
        <w:t>мплексные контрольные работы – 2</w:t>
      </w:r>
      <w:r w:rsidRPr="00F47A9C">
        <w:rPr>
          <w:rFonts w:ascii="Times New Roman" w:hAnsi="Times New Roman"/>
          <w:sz w:val="28"/>
          <w:szCs w:val="28"/>
        </w:rPr>
        <w:t xml:space="preserve"> (контроль аудирования, чтения, письма, говорения);</w:t>
      </w:r>
    </w:p>
    <w:p w14:paraId="64FD598C" w14:textId="68985857" w:rsidR="00110017" w:rsidRPr="008E7E54" w:rsidRDefault="00110017" w:rsidP="00110017">
      <w:pPr>
        <w:widowControl w:val="0"/>
        <w:shd w:val="clear" w:color="auto" w:fill="FFFFFF"/>
        <w:tabs>
          <w:tab w:val="left" w:pos="708"/>
          <w:tab w:val="left" w:pos="8222"/>
        </w:tabs>
        <w:autoSpaceDE w:val="0"/>
        <w:jc w:val="both"/>
        <w:rPr>
          <w:rFonts w:ascii="Times New Roman" w:hAnsi="Times New Roman"/>
          <w:sz w:val="28"/>
          <w:szCs w:val="28"/>
        </w:rPr>
      </w:pPr>
      <w:r w:rsidRPr="008E7E54">
        <w:rPr>
          <w:rFonts w:ascii="Times New Roman" w:hAnsi="Times New Roman"/>
          <w:sz w:val="28"/>
          <w:szCs w:val="28"/>
        </w:rPr>
        <w:t xml:space="preserve">8 класс: </w:t>
      </w:r>
      <w:r>
        <w:rPr>
          <w:rFonts w:ascii="Times New Roman" w:hAnsi="Times New Roman"/>
          <w:sz w:val="28"/>
          <w:szCs w:val="28"/>
        </w:rPr>
        <w:t xml:space="preserve">комплексные </w:t>
      </w:r>
      <w:r w:rsidRPr="008E7E54">
        <w:rPr>
          <w:rFonts w:ascii="Times New Roman" w:hAnsi="Times New Roman"/>
          <w:sz w:val="28"/>
          <w:szCs w:val="28"/>
        </w:rPr>
        <w:t xml:space="preserve">контрольные работы </w:t>
      </w:r>
      <w:r>
        <w:rPr>
          <w:rFonts w:ascii="Times New Roman" w:hAnsi="Times New Roman"/>
          <w:sz w:val="28"/>
          <w:szCs w:val="28"/>
        </w:rPr>
        <w:t xml:space="preserve">– 2 (контроль аудирования, </w:t>
      </w:r>
      <w:r>
        <w:rPr>
          <w:rFonts w:ascii="Times New Roman" w:hAnsi="Times New Roman"/>
          <w:sz w:val="28"/>
          <w:szCs w:val="28"/>
        </w:rPr>
        <w:lastRenderedPageBreak/>
        <w:t>чтения, письма, говорения)</w:t>
      </w:r>
      <w:r w:rsidRPr="008E7E54">
        <w:rPr>
          <w:rFonts w:ascii="Times New Roman" w:hAnsi="Times New Roman"/>
          <w:sz w:val="28"/>
          <w:szCs w:val="28"/>
        </w:rPr>
        <w:t>;</w:t>
      </w:r>
    </w:p>
    <w:p w14:paraId="3AE52E8B" w14:textId="4CF7B77B" w:rsidR="00110017" w:rsidRPr="008E7E54" w:rsidRDefault="00110017" w:rsidP="00110017">
      <w:pPr>
        <w:widowControl w:val="0"/>
        <w:shd w:val="clear" w:color="auto" w:fill="FFFFFF"/>
        <w:tabs>
          <w:tab w:val="left" w:pos="708"/>
          <w:tab w:val="left" w:pos="8222"/>
        </w:tabs>
        <w:autoSpaceDE w:val="0"/>
        <w:jc w:val="both"/>
        <w:rPr>
          <w:rFonts w:ascii="Times New Roman" w:hAnsi="Times New Roman"/>
          <w:sz w:val="28"/>
          <w:szCs w:val="28"/>
        </w:rPr>
      </w:pPr>
      <w:r w:rsidRPr="008E7E54">
        <w:rPr>
          <w:rFonts w:ascii="Times New Roman" w:hAnsi="Times New Roman"/>
          <w:sz w:val="28"/>
          <w:szCs w:val="28"/>
        </w:rPr>
        <w:t xml:space="preserve">9 класс: </w:t>
      </w:r>
      <w:r>
        <w:rPr>
          <w:rFonts w:ascii="Times New Roman" w:hAnsi="Times New Roman"/>
          <w:sz w:val="28"/>
          <w:szCs w:val="28"/>
        </w:rPr>
        <w:t xml:space="preserve">комплексные </w:t>
      </w:r>
      <w:r w:rsidRPr="008E7E54">
        <w:rPr>
          <w:rFonts w:ascii="Times New Roman" w:hAnsi="Times New Roman"/>
          <w:sz w:val="28"/>
          <w:szCs w:val="28"/>
        </w:rPr>
        <w:t xml:space="preserve">контрольные работы </w:t>
      </w:r>
      <w:r>
        <w:rPr>
          <w:rFonts w:ascii="Times New Roman" w:hAnsi="Times New Roman"/>
          <w:sz w:val="28"/>
          <w:szCs w:val="28"/>
        </w:rPr>
        <w:t>– 2 (контроль аудирования, чтения, письма, говорения)</w:t>
      </w:r>
      <w:r w:rsidRPr="008E7E54">
        <w:rPr>
          <w:rFonts w:ascii="Times New Roman" w:hAnsi="Times New Roman"/>
          <w:sz w:val="28"/>
          <w:szCs w:val="28"/>
        </w:rPr>
        <w:t>.</w:t>
      </w:r>
    </w:p>
    <w:p w14:paraId="2C4D2E26" w14:textId="7503EF1F" w:rsidR="004A0723" w:rsidRPr="00042C3E" w:rsidRDefault="00110017" w:rsidP="00042C3E">
      <w:pPr>
        <w:ind w:firstLine="708"/>
        <w:jc w:val="both"/>
        <w:rPr>
          <w:rFonts w:ascii="Times New Roman" w:hAnsi="Times New Roman"/>
          <w:sz w:val="28"/>
          <w:szCs w:val="28"/>
        </w:rPr>
      </w:pPr>
      <w:r w:rsidRPr="00674073">
        <w:rPr>
          <w:rFonts w:ascii="Times New Roman" w:hAnsi="Times New Roman"/>
          <w:spacing w:val="-3"/>
          <w:sz w:val="28"/>
          <w:szCs w:val="28"/>
        </w:rPr>
        <w:t>Согласно учебному плану общеобразовательного учреждения продолжительность учебного года состав</w:t>
      </w:r>
      <w:r>
        <w:rPr>
          <w:rFonts w:ascii="Times New Roman" w:hAnsi="Times New Roman"/>
          <w:spacing w:val="-3"/>
          <w:sz w:val="28"/>
          <w:szCs w:val="28"/>
        </w:rPr>
        <w:t xml:space="preserve">ляет 34 учебных недели, </w:t>
      </w:r>
      <w:r w:rsidRPr="00674073">
        <w:rPr>
          <w:rFonts w:ascii="Times New Roman" w:hAnsi="Times New Roman"/>
          <w:spacing w:val="-3"/>
          <w:sz w:val="28"/>
          <w:szCs w:val="28"/>
        </w:rPr>
        <w:t>в</w:t>
      </w:r>
      <w:r w:rsidRPr="00674073">
        <w:rPr>
          <w:rFonts w:ascii="Times New Roman" w:hAnsi="Times New Roman"/>
          <w:sz w:val="28"/>
          <w:szCs w:val="28"/>
        </w:rPr>
        <w:t xml:space="preserve"> рабочую</w:t>
      </w:r>
      <w:r>
        <w:rPr>
          <w:rFonts w:ascii="Times New Roman" w:hAnsi="Times New Roman"/>
          <w:sz w:val="28"/>
          <w:szCs w:val="28"/>
        </w:rPr>
        <w:t xml:space="preserve"> программу </w:t>
      </w:r>
      <w:r>
        <w:rPr>
          <w:rFonts w:ascii="Times New Roman" w:hAnsi="Times New Roman" w:cs="Times New Roman"/>
          <w:sz w:val="28"/>
          <w:szCs w:val="28"/>
        </w:rPr>
        <w:t>«Немецкий язык. Рабочие программы. 5-9 классы: пособие для учителей общеобразовательных учреждений / М.М. Аверин, Е.Ю. Гуцалюк, Е.Р. Харченко. – М.: Просвещение – 82 с.» изменения не внесены.</w:t>
      </w:r>
    </w:p>
    <w:p w14:paraId="25DD0ED0" w14:textId="7437FDD1" w:rsidR="007D797A" w:rsidRDefault="004A0723" w:rsidP="007D797A">
      <w:pPr>
        <w:shd w:val="clear" w:color="auto" w:fill="FFFFFF"/>
        <w:spacing w:after="0" w:line="240" w:lineRule="auto"/>
        <w:ind w:firstLine="708"/>
        <w:jc w:val="center"/>
        <w:rPr>
          <w:rFonts w:ascii="Times New Roman" w:hAnsi="Times New Roman" w:cs="Times New Roman"/>
          <w:b/>
          <w:sz w:val="28"/>
          <w:szCs w:val="28"/>
        </w:rPr>
      </w:pPr>
      <w:r>
        <w:rPr>
          <w:rFonts w:ascii="Times New Roman" w:hAnsi="Times New Roman" w:cs="Times New Roman"/>
          <w:b/>
          <w:sz w:val="28"/>
          <w:szCs w:val="28"/>
        </w:rPr>
        <w:t xml:space="preserve">2. </w:t>
      </w:r>
      <w:r w:rsidR="0049622A" w:rsidRPr="00042C3E">
        <w:rPr>
          <w:rFonts w:ascii="Times New Roman" w:hAnsi="Times New Roman" w:cs="Times New Roman"/>
          <w:b/>
          <w:sz w:val="24"/>
          <w:szCs w:val="24"/>
        </w:rPr>
        <w:t xml:space="preserve">ПЛАНИРУЕМЫЕ </w:t>
      </w:r>
      <w:r w:rsidR="007D797A" w:rsidRPr="00042C3E">
        <w:rPr>
          <w:rFonts w:ascii="Times New Roman" w:hAnsi="Times New Roman" w:cs="Times New Roman"/>
          <w:b/>
          <w:sz w:val="24"/>
          <w:szCs w:val="24"/>
        </w:rPr>
        <w:t>РЕЗУЛЬТАТЫ</w:t>
      </w:r>
      <w:r w:rsidR="0049622A" w:rsidRPr="00042C3E">
        <w:rPr>
          <w:rFonts w:ascii="Times New Roman" w:hAnsi="Times New Roman" w:cs="Times New Roman"/>
          <w:b/>
          <w:sz w:val="24"/>
          <w:szCs w:val="24"/>
        </w:rPr>
        <w:t xml:space="preserve"> ОСВОЕНИЯ УЧЕБНОГО ПРЕДМЕТА</w:t>
      </w:r>
    </w:p>
    <w:p w14:paraId="23112CD2" w14:textId="77777777" w:rsidR="0049622A" w:rsidRDefault="0049622A" w:rsidP="007D797A">
      <w:pPr>
        <w:shd w:val="clear" w:color="auto" w:fill="FFFFFF"/>
        <w:spacing w:after="0" w:line="240" w:lineRule="auto"/>
        <w:ind w:firstLine="708"/>
        <w:jc w:val="center"/>
        <w:rPr>
          <w:rFonts w:ascii="Times New Roman" w:hAnsi="Times New Roman" w:cs="Times New Roman"/>
          <w:b/>
          <w:sz w:val="28"/>
          <w:szCs w:val="28"/>
        </w:rPr>
      </w:pPr>
    </w:p>
    <w:p w14:paraId="2C8E0C91" w14:textId="77777777" w:rsidR="007D797A" w:rsidRDefault="007D797A" w:rsidP="007D797A">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формирование дружелюбного и толерантного отношения к ценностям иных культур, оптимизма и выраженной личностной позиции в восприятии мира, в развитии национального самосознания на основе знакомства с жизнью своих сверстников в других странах, с образцами зарубежной литературы разных жанров, с учётом достигнутого обучающимися уровня иноязычной компетентности;</w:t>
      </w:r>
    </w:p>
    <w:p w14:paraId="6084E9B2" w14:textId="77777777" w:rsidR="007D797A" w:rsidRDefault="007D797A" w:rsidP="007D797A">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 формирование и совершенствование иноязычной коммуникативной компетенции; расширение и систематизация знаний о языке, расширение лингвистического кругозора и лексического запаса, дальнейшее овладение общей речевой культурой;</w:t>
      </w:r>
    </w:p>
    <w:p w14:paraId="66063564" w14:textId="77777777" w:rsidR="007D797A" w:rsidRDefault="007D797A" w:rsidP="007D797A">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достижение допорогового уровня иноязычной коммуникативной компетенции; </w:t>
      </w:r>
    </w:p>
    <w:p w14:paraId="173B3478" w14:textId="77777777" w:rsidR="007D797A" w:rsidRDefault="007D797A" w:rsidP="007D797A">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 создание основы для формирования интереса к совершенствованию достигнутого уровня владения изучаемым иностранным языком, в том числе на основе самонаблюдения и самооценки, к изучению второго/третьего иностранного языка, к использованию иностранного языка как средства получения информации, позволяющей расширять свои знания в других предметных областях.</w:t>
      </w:r>
    </w:p>
    <w:p w14:paraId="55588BBA" w14:textId="77777777" w:rsidR="007D797A" w:rsidRDefault="007D797A" w:rsidP="007D797A">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Pr>
          <w:rFonts w:ascii="Times New Roman" w:hAnsi="Times New Roman" w:cs="Times New Roman"/>
          <w:b/>
          <w:sz w:val="28"/>
          <w:szCs w:val="28"/>
        </w:rPr>
        <w:t>. В коммуникативной сфере</w:t>
      </w:r>
      <w:r>
        <w:rPr>
          <w:rFonts w:ascii="Times New Roman" w:hAnsi="Times New Roman" w:cs="Times New Roman"/>
          <w:sz w:val="28"/>
          <w:szCs w:val="28"/>
        </w:rPr>
        <w:t xml:space="preserve"> (то есть владение вторым иностранным</w:t>
      </w:r>
      <w:r w:rsidR="00B35B34">
        <w:rPr>
          <w:rFonts w:ascii="Times New Roman" w:hAnsi="Times New Roman" w:cs="Times New Roman"/>
          <w:sz w:val="28"/>
          <w:szCs w:val="28"/>
        </w:rPr>
        <w:t xml:space="preserve"> языком как средством общения):</w:t>
      </w:r>
    </w:p>
    <w:p w14:paraId="40F537E3" w14:textId="77777777" w:rsidR="007D797A" w:rsidRDefault="007D797A" w:rsidP="007D797A">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Речевая компетенция в следующих видах речевой деятельности:</w:t>
      </w:r>
    </w:p>
    <w:p w14:paraId="1A6DC6B9" w14:textId="77777777" w:rsidR="007D797A" w:rsidRPr="00EB1C73" w:rsidRDefault="007D797A" w:rsidP="007D797A">
      <w:pPr>
        <w:shd w:val="clear" w:color="auto" w:fill="FFFFFF"/>
        <w:spacing w:after="0" w:line="240" w:lineRule="auto"/>
        <w:jc w:val="both"/>
        <w:rPr>
          <w:rFonts w:ascii="Times New Roman" w:hAnsi="Times New Roman" w:cs="Times New Roman"/>
          <w:i/>
          <w:sz w:val="28"/>
          <w:szCs w:val="28"/>
        </w:rPr>
      </w:pPr>
      <w:r w:rsidRPr="00EB1C73">
        <w:rPr>
          <w:rFonts w:ascii="Times New Roman" w:hAnsi="Times New Roman" w:cs="Times New Roman"/>
          <w:b/>
          <w:i/>
          <w:sz w:val="28"/>
          <w:szCs w:val="28"/>
        </w:rPr>
        <w:t>говорении</w:t>
      </w:r>
    </w:p>
    <w:p w14:paraId="006D7716" w14:textId="77777777" w:rsidR="007D797A" w:rsidRDefault="007D797A" w:rsidP="007D797A">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умение начинать, вести/поддерживать и заканчивать различные виды диалогов в стандартных ситуациях общения, соблюдая нормы речевого этикета, при необходимости переспрашивая, уточняя; умение расспрашивать собеседника и отвечать на его вопросы, высказывая своё мнение, просьбу, отвечать на предложение собеседника согласием/отказом, опираясь на изученную тематику и усвоенный лек</w:t>
      </w:r>
      <w:r w:rsidR="002B601F">
        <w:rPr>
          <w:rFonts w:ascii="Times New Roman" w:hAnsi="Times New Roman" w:cs="Times New Roman"/>
          <w:sz w:val="28"/>
          <w:szCs w:val="28"/>
        </w:rPr>
        <w:t xml:space="preserve">сико-грамматический материал; </w:t>
      </w:r>
      <w:r>
        <w:rPr>
          <w:rFonts w:ascii="Times New Roman" w:hAnsi="Times New Roman" w:cs="Times New Roman"/>
          <w:sz w:val="28"/>
          <w:szCs w:val="28"/>
        </w:rPr>
        <w:t xml:space="preserve">рассказывать о себе, своей семье, друзьях, своих интересах и планах на будущее; сообщать краткие сведения о своём городе/селе, о своей стране и странах изучаемого языка; описывать события/явления, уметь передавать </w:t>
      </w:r>
      <w:r>
        <w:rPr>
          <w:rFonts w:ascii="Times New Roman" w:hAnsi="Times New Roman" w:cs="Times New Roman"/>
          <w:sz w:val="28"/>
          <w:szCs w:val="28"/>
        </w:rPr>
        <w:lastRenderedPageBreak/>
        <w:t>основное содержание, основную мысль прочитанного или услышанного, выражать своё отношение к прочитанному/услышанному, давать кратку</w:t>
      </w:r>
      <w:r w:rsidR="002B601F">
        <w:rPr>
          <w:rFonts w:ascii="Times New Roman" w:hAnsi="Times New Roman" w:cs="Times New Roman"/>
          <w:sz w:val="28"/>
          <w:szCs w:val="28"/>
        </w:rPr>
        <w:t>ю характеристику персонажей;</w:t>
      </w:r>
    </w:p>
    <w:p w14:paraId="54DF50FD" w14:textId="77777777" w:rsidR="00EB1C73" w:rsidRPr="00EB1C73" w:rsidRDefault="007D797A" w:rsidP="007D797A">
      <w:pPr>
        <w:shd w:val="clear" w:color="auto" w:fill="FFFFFF"/>
        <w:spacing w:after="0" w:line="240" w:lineRule="auto"/>
        <w:jc w:val="both"/>
        <w:rPr>
          <w:rFonts w:ascii="Times New Roman" w:hAnsi="Times New Roman" w:cs="Times New Roman"/>
          <w:i/>
          <w:sz w:val="28"/>
          <w:szCs w:val="28"/>
        </w:rPr>
      </w:pPr>
      <w:r w:rsidRPr="00EB1C73">
        <w:rPr>
          <w:rFonts w:ascii="Times New Roman" w:hAnsi="Times New Roman" w:cs="Times New Roman"/>
          <w:b/>
          <w:i/>
          <w:sz w:val="28"/>
          <w:szCs w:val="28"/>
        </w:rPr>
        <w:t>аудировании</w:t>
      </w:r>
      <w:r w:rsidRPr="00EB1C73">
        <w:rPr>
          <w:rFonts w:ascii="Times New Roman" w:hAnsi="Times New Roman" w:cs="Times New Roman"/>
          <w:i/>
          <w:sz w:val="28"/>
          <w:szCs w:val="28"/>
        </w:rPr>
        <w:t xml:space="preserve"> </w:t>
      </w:r>
    </w:p>
    <w:p w14:paraId="027E2C3C" w14:textId="378DC585" w:rsidR="007D797A" w:rsidRDefault="007D797A" w:rsidP="007D797A">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воспринимать на слух и полностью понимать речь учителя, одноклассников; воспринимать на слух и понимать основное содержание несложных аутентичных аудио- и видеотекстов, относящихся к разным коммуникативным типам речи (сообщение/интервью); воспринимать на слух и выборочно понимать с опорой на языковую догадку и контекст краткие, несложные аутентичные прагматические аудио- и видеотексты с выделением н</w:t>
      </w:r>
      <w:r w:rsidR="002B601F">
        <w:rPr>
          <w:rFonts w:ascii="Times New Roman" w:hAnsi="Times New Roman" w:cs="Times New Roman"/>
          <w:sz w:val="28"/>
          <w:szCs w:val="28"/>
        </w:rPr>
        <w:t>ужной/ интересующей информации;</w:t>
      </w:r>
    </w:p>
    <w:p w14:paraId="36E0FF33" w14:textId="77777777" w:rsidR="00EB1C73" w:rsidRPr="00EB1C73" w:rsidRDefault="007D797A" w:rsidP="007D797A">
      <w:pPr>
        <w:shd w:val="clear" w:color="auto" w:fill="FFFFFF"/>
        <w:spacing w:after="0" w:line="240" w:lineRule="auto"/>
        <w:jc w:val="both"/>
        <w:rPr>
          <w:rFonts w:ascii="Times New Roman" w:hAnsi="Times New Roman" w:cs="Times New Roman"/>
          <w:i/>
          <w:sz w:val="28"/>
          <w:szCs w:val="28"/>
        </w:rPr>
      </w:pPr>
      <w:r w:rsidRPr="00EB1C73">
        <w:rPr>
          <w:rFonts w:ascii="Times New Roman" w:hAnsi="Times New Roman" w:cs="Times New Roman"/>
          <w:b/>
          <w:i/>
          <w:sz w:val="28"/>
          <w:szCs w:val="28"/>
        </w:rPr>
        <w:t>чтении</w:t>
      </w:r>
      <w:r w:rsidRPr="00EB1C73">
        <w:rPr>
          <w:rFonts w:ascii="Times New Roman" w:hAnsi="Times New Roman" w:cs="Times New Roman"/>
          <w:i/>
          <w:sz w:val="28"/>
          <w:szCs w:val="28"/>
        </w:rPr>
        <w:t xml:space="preserve"> </w:t>
      </w:r>
    </w:p>
    <w:p w14:paraId="3D73B7D7" w14:textId="1632D34D" w:rsidR="007D797A" w:rsidRDefault="007D797A" w:rsidP="007D797A">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читать аутентичные тексты разных жанров и стилей с пониманием основного содержания; 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(выборочного перевода, языковой догадки, в том числе с опорой на первый иностранный язык), а также справочных материалов; читать аутентичные тексты с выборочным пониманием </w:t>
      </w:r>
      <w:r w:rsidR="002B601F">
        <w:rPr>
          <w:rFonts w:ascii="Times New Roman" w:hAnsi="Times New Roman" w:cs="Times New Roman"/>
          <w:sz w:val="28"/>
          <w:szCs w:val="28"/>
        </w:rPr>
        <w:t>нужной/интересующей информации;</w:t>
      </w:r>
    </w:p>
    <w:p w14:paraId="6E0F7D22" w14:textId="77777777" w:rsidR="00EB1C73" w:rsidRDefault="007D797A" w:rsidP="007D797A">
      <w:pPr>
        <w:shd w:val="clear" w:color="auto" w:fill="FFFFFF"/>
        <w:spacing w:after="0" w:line="240" w:lineRule="auto"/>
        <w:jc w:val="both"/>
        <w:rPr>
          <w:rFonts w:ascii="Times New Roman" w:hAnsi="Times New Roman" w:cs="Times New Roman"/>
          <w:sz w:val="28"/>
          <w:szCs w:val="28"/>
        </w:rPr>
      </w:pPr>
      <w:r w:rsidRPr="00EB1C73">
        <w:rPr>
          <w:rFonts w:ascii="Times New Roman" w:hAnsi="Times New Roman" w:cs="Times New Roman"/>
          <w:b/>
          <w:i/>
          <w:sz w:val="28"/>
          <w:szCs w:val="28"/>
        </w:rPr>
        <w:t>письменной речи</w:t>
      </w:r>
      <w:r>
        <w:rPr>
          <w:rFonts w:ascii="Times New Roman" w:hAnsi="Times New Roman" w:cs="Times New Roman"/>
          <w:sz w:val="28"/>
          <w:szCs w:val="28"/>
        </w:rPr>
        <w:t xml:space="preserve"> </w:t>
      </w:r>
    </w:p>
    <w:p w14:paraId="1B60815E" w14:textId="70AB1347" w:rsidR="007D797A" w:rsidRDefault="007D797A" w:rsidP="007D797A">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заполнять анкеты и формуляры; писать поздравления, личные письма с опорой на образец с употреблением формул речевого этикета, принятых в странах изучаемого языка; составлять план, тезисы устного или письменного сообщения.</w:t>
      </w:r>
    </w:p>
    <w:p w14:paraId="604FBE99" w14:textId="77777777" w:rsidR="007D797A" w:rsidRDefault="007D797A" w:rsidP="007D797A">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b/>
          <w:sz w:val="28"/>
          <w:szCs w:val="28"/>
        </w:rPr>
        <w:t>Языковая компетенция</w:t>
      </w:r>
      <w:r>
        <w:rPr>
          <w:rFonts w:ascii="Times New Roman" w:hAnsi="Times New Roman" w:cs="Times New Roman"/>
          <w:sz w:val="28"/>
          <w:szCs w:val="28"/>
        </w:rPr>
        <w:t xml:space="preserve"> (владение языковыми средствами и действиями с ними): применение правил написания изученных слов; адекватное произношение и различение на слух всех звуков второго иностранного языка; соблюдение правильного ударения в словах и фразах; соблюдение ритмико-интонационных особенностей предложений различных коммуникативных типов (утвердительное, вопросительное, отрицательное, повелительное); правильное членение предложений на смысловые группы; распознавание и употребление в речи изученных лексических единиц (слов в их основных значениях, словосочетаний, реплик-клише речевого этикета); знание основных способов словообразования (аффиксация, словосложение, конверсия); понимание явлений многозначности слов второго иностранного языка, синонимии, антонимии и лексической сочетаемости; распознавание и употребление в речи основных морфологических форм и синтаксических конструкций второго иностранного языка; знание признаков изученных грамматических явлений (временных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 знание основных различий систем второго иностранного, первого иностранного и русского/родного языков.</w:t>
      </w:r>
    </w:p>
    <w:p w14:paraId="380B2C22" w14:textId="77777777" w:rsidR="00EB1C73" w:rsidRDefault="007D797A" w:rsidP="007D797A">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b/>
          <w:sz w:val="28"/>
          <w:szCs w:val="28"/>
        </w:rPr>
        <w:lastRenderedPageBreak/>
        <w:t>Социокультурная компетенция</w:t>
      </w:r>
      <w:r>
        <w:rPr>
          <w:rFonts w:ascii="Times New Roman" w:hAnsi="Times New Roman" w:cs="Times New Roman"/>
          <w:sz w:val="28"/>
          <w:szCs w:val="28"/>
        </w:rPr>
        <w:t xml:space="preserve"> знание национально-культурных особенностей речевого и неречевого поведения в своей стране и странах изучаемого языка; их применение в стандартных ситуациях формального и неформального межличностного и межкультурного общения; распознавание и употребление в устной и письменной речи основных норм речевого этикета (реплик-клише, наиболее распространённой оценочной лексики), принятых в странах изучаемого языка; знание употребительной фоновой лексики и реалий страны изучаемого языка; знакомство с образцами художественной, публицистической и научно-популярной литературы; понимание важности владения несколькими иностранными языками в современном поликультурном мире; представление об особенностях образа жизни, быта, культуры стран второго изучаемого иностранного языка, о всемирно известных достопримечательностях, выдающихся людях и их вкладе в мировую культуру; представление о сходстве и различиях в традициях своей страны и стран изучаемых иностранных языков. </w:t>
      </w:r>
    </w:p>
    <w:p w14:paraId="6E4FF069" w14:textId="63406262" w:rsidR="007D797A" w:rsidRDefault="007D797A" w:rsidP="007D797A">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b/>
          <w:sz w:val="28"/>
          <w:szCs w:val="28"/>
        </w:rPr>
        <w:t>Компенсаторная компетенция</w:t>
      </w:r>
      <w:r>
        <w:rPr>
          <w:rFonts w:ascii="Times New Roman" w:hAnsi="Times New Roman" w:cs="Times New Roman"/>
          <w:sz w:val="28"/>
          <w:szCs w:val="28"/>
        </w:rPr>
        <w:t xml:space="preserve"> Умение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 в том числе с опорой на первый иностранный язык, игнорирования языковых трудностей, переспроса, словарных замен, жестов, мимики.</w:t>
      </w:r>
    </w:p>
    <w:p w14:paraId="2DF4C8EA" w14:textId="77777777" w:rsidR="00EB1C73" w:rsidRDefault="007D797A" w:rsidP="007D797A">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b/>
          <w:sz w:val="28"/>
          <w:szCs w:val="28"/>
        </w:rPr>
        <w:t>Б. В познавательной сфере:</w:t>
      </w:r>
      <w:r>
        <w:rPr>
          <w:rFonts w:ascii="Times New Roman" w:hAnsi="Times New Roman" w:cs="Times New Roman"/>
          <w:sz w:val="28"/>
          <w:szCs w:val="28"/>
        </w:rPr>
        <w:t xml:space="preserve"> умение сравнивать языковые явления родного и изучаемых иностранных языков на уровне отдельных грамматических явлений, слов, словосочетаний, предложений; владение приёмами работы с текстом: умение пользоваться определённой стратегией чтения/аудирования в зависимости от коммуникативной задачи (читать/слушать текст с разной глубиной понимания); умение действовать по образцу/аналогии при выполнении упражнений и составлении собственных высказываний в пределах изучаемой тематики; готовность и умение осуществлять индивидуальную и совместную проектную работу; умение пользоваться справочным материалом (грамматическими и лингвострановедческими справочниками, двуязычными и толковыми словарями, мультимедийными средствами); владение способами и приёмами дальнейшего самостоятельного изучения иностранных языков. </w:t>
      </w:r>
    </w:p>
    <w:p w14:paraId="0BC6DD84" w14:textId="1FA8E8B9" w:rsidR="007D797A" w:rsidRDefault="007D797A" w:rsidP="007D797A">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w:t>
      </w:r>
      <w:r>
        <w:rPr>
          <w:rFonts w:ascii="Times New Roman" w:hAnsi="Times New Roman" w:cs="Times New Roman"/>
          <w:b/>
          <w:sz w:val="28"/>
          <w:szCs w:val="28"/>
        </w:rPr>
        <w:t>В ценностно-ориентационной сфере</w:t>
      </w:r>
      <w:r>
        <w:rPr>
          <w:rFonts w:ascii="Times New Roman" w:hAnsi="Times New Roman" w:cs="Times New Roman"/>
          <w:sz w:val="28"/>
          <w:szCs w:val="28"/>
        </w:rPr>
        <w:t>: представление о языке как средстве выражения чувств, эмоций, как основе культуры мышления; представление о целостном полиязычном, поликультурном мире, осознание места и роли родного и иностранных языков в этом мире как средства общения, познания, самореализации и социальной адаптации;  приобщение к ценностям мировой культуры как через источники информации на иностранном языке, в том числе мультимедийные, так и через участие в школьных обменах, туристических поездках и т. д.; достижение взаимопонимания в процессе устного и письменного общения с носителями иностранного языка, установления межличностных и межкультурных контактов в доступных пределах.</w:t>
      </w:r>
    </w:p>
    <w:p w14:paraId="672CBDAF" w14:textId="77777777" w:rsidR="007D797A" w:rsidRDefault="007D797A" w:rsidP="007D797A">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b/>
          <w:sz w:val="28"/>
          <w:szCs w:val="28"/>
        </w:rPr>
        <w:lastRenderedPageBreak/>
        <w:t>Г. В эстетической сфере:</w:t>
      </w:r>
      <w:r>
        <w:rPr>
          <w:rFonts w:ascii="Times New Roman" w:hAnsi="Times New Roman" w:cs="Times New Roman"/>
          <w:sz w:val="28"/>
          <w:szCs w:val="28"/>
        </w:rPr>
        <w:t xml:space="preserve"> владение элементарными средствами выражения чувств и эмоций на втором иностранном языке; стремление к знакомству с образцами художественного творчества на втором иностранном языке и средствами изучаемого второго иностранного языка; развитие чувства прекрасного при знакомстве с образцами живописи, музыки, литературы стран изучаемых иностранных языков.</w:t>
      </w:r>
    </w:p>
    <w:p w14:paraId="3A75CD46" w14:textId="77777777" w:rsidR="007D797A" w:rsidRDefault="007D797A" w:rsidP="007D797A">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b/>
          <w:sz w:val="28"/>
          <w:szCs w:val="28"/>
        </w:rPr>
        <w:t>Д. В трудовой сфере</w:t>
      </w:r>
      <w:r>
        <w:rPr>
          <w:rFonts w:ascii="Times New Roman" w:hAnsi="Times New Roman" w:cs="Times New Roman"/>
          <w:sz w:val="28"/>
          <w:szCs w:val="28"/>
        </w:rPr>
        <w:t xml:space="preserve"> Умение рационально планировать свой учебный труд и работать в соответствии с намеченным планом.</w:t>
      </w:r>
    </w:p>
    <w:p w14:paraId="1E54870B" w14:textId="0D658206" w:rsidR="00EB1C73" w:rsidRDefault="007D797A" w:rsidP="007D797A">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b/>
          <w:sz w:val="28"/>
          <w:szCs w:val="28"/>
        </w:rPr>
        <w:t>Е. В физической сфере</w:t>
      </w:r>
      <w:r>
        <w:rPr>
          <w:rFonts w:ascii="Times New Roman" w:hAnsi="Times New Roman" w:cs="Times New Roman"/>
          <w:sz w:val="28"/>
          <w:szCs w:val="28"/>
        </w:rPr>
        <w:t xml:space="preserve"> Стремление вести здоровый образ жизни (режим труда и отдыха, питание, спорт, фитнес).</w:t>
      </w:r>
    </w:p>
    <w:p w14:paraId="3958CF80" w14:textId="77777777" w:rsidR="007D797A" w:rsidRPr="007D797A" w:rsidRDefault="007D797A" w:rsidP="007D797A">
      <w:pPr>
        <w:shd w:val="clear" w:color="auto" w:fill="FFFFFF"/>
        <w:spacing w:after="0" w:line="240" w:lineRule="auto"/>
        <w:ind w:firstLine="708"/>
        <w:jc w:val="center"/>
        <w:rPr>
          <w:rFonts w:ascii="Times New Roman" w:hAnsi="Times New Roman" w:cs="Times New Roman"/>
          <w:sz w:val="28"/>
          <w:szCs w:val="28"/>
        </w:rPr>
      </w:pPr>
    </w:p>
    <w:p w14:paraId="1F1D374C" w14:textId="08DE036E" w:rsidR="007D797A" w:rsidRPr="00042C3E" w:rsidRDefault="0049622A" w:rsidP="007D797A">
      <w:pPr>
        <w:shd w:val="clear" w:color="auto" w:fill="FFFFFF"/>
        <w:spacing w:after="0" w:line="240" w:lineRule="auto"/>
        <w:ind w:firstLine="708"/>
        <w:jc w:val="center"/>
        <w:rPr>
          <w:rFonts w:ascii="Times New Roman" w:hAnsi="Times New Roman" w:cs="Times New Roman"/>
          <w:b/>
          <w:sz w:val="24"/>
          <w:szCs w:val="24"/>
        </w:rPr>
      </w:pPr>
      <w:r w:rsidRPr="00042C3E">
        <w:rPr>
          <w:rFonts w:ascii="Times New Roman" w:hAnsi="Times New Roman" w:cs="Times New Roman"/>
          <w:b/>
          <w:sz w:val="24"/>
          <w:szCs w:val="24"/>
        </w:rPr>
        <w:t>3.</w:t>
      </w:r>
      <w:r w:rsidR="007D797A" w:rsidRPr="00042C3E">
        <w:rPr>
          <w:rFonts w:ascii="Times New Roman" w:hAnsi="Times New Roman" w:cs="Times New Roman"/>
          <w:b/>
          <w:sz w:val="24"/>
          <w:szCs w:val="24"/>
        </w:rPr>
        <w:t>СОДЕРЖАНИЕ УЧЕБНОГО ПРЕДМЕТА</w:t>
      </w:r>
    </w:p>
    <w:p w14:paraId="483640F7" w14:textId="77777777" w:rsidR="0049622A" w:rsidRDefault="0049622A" w:rsidP="007D797A">
      <w:pPr>
        <w:shd w:val="clear" w:color="auto" w:fill="FFFFFF"/>
        <w:spacing w:after="0" w:line="240" w:lineRule="auto"/>
        <w:ind w:firstLine="708"/>
        <w:jc w:val="center"/>
        <w:rPr>
          <w:rFonts w:ascii="Times New Roman" w:hAnsi="Times New Roman" w:cs="Times New Roman"/>
          <w:b/>
          <w:sz w:val="28"/>
          <w:szCs w:val="28"/>
        </w:rPr>
      </w:pPr>
    </w:p>
    <w:p w14:paraId="3EDF1143" w14:textId="77777777" w:rsidR="007D797A" w:rsidRDefault="007D797A" w:rsidP="007D797A">
      <w:pPr>
        <w:shd w:val="clear" w:color="auto" w:fill="FFFFFF"/>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Основные содержательные линии</w:t>
      </w:r>
    </w:p>
    <w:p w14:paraId="0EA60917" w14:textId="77777777" w:rsidR="007D797A" w:rsidRDefault="007D797A" w:rsidP="007D797A">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курсе немецкого языка как второго иностранного можно выделить следующие содержательные линии: коммуникативные умения в основных видах речевой деятельности: аудировании, говорении, чтении и письме; языковые навыки пользования лексическими, грамматическими, фонетическими и орфографическими средствами языка; социокультурная осведомлённость и умения межкультурного общения; общеучебные и специальные учебные умения, универсальные учебные действия. Главной содержательной линией является формирование и развитие коммуникативной компетенции в совокупности с речевой и языковой компетенцией. Уровень развития коммуникативной компетенции выявляет уровень овладения речевыми навыками и языковыми средствами второго иностранного языка на данном этапе обучения, а также уровень развития компенсаторных навыков, необходимых при овладении вторым иностранным языком. В свою очередь, развитие коммуникативной компетенции неразрывно связано с социокультурной осведомлённостью учащихся. Все указанные содержательные линии находятся в тесной взаимосвязи и единстве учебного предмета «Иностранный язык».</w:t>
      </w:r>
    </w:p>
    <w:p w14:paraId="12B7715A" w14:textId="77777777" w:rsidR="007D797A" w:rsidRDefault="007D797A" w:rsidP="007D797A">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Предметное содержание речи</w:t>
      </w:r>
    </w:p>
    <w:p w14:paraId="228453CD" w14:textId="77777777" w:rsidR="007D797A" w:rsidRDefault="007D797A" w:rsidP="007D797A">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Межличностные взаимоотношения в семье, со сверстниками. Внешность и черты характера человека.</w:t>
      </w:r>
    </w:p>
    <w:p w14:paraId="498FAB99" w14:textId="77777777" w:rsidR="007D797A" w:rsidRDefault="007D797A" w:rsidP="007D797A">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 Досуг и увлечения (чтение, кино, театр и др.). Виды отдыха, путешествия. Транспорт. Покупки.</w:t>
      </w:r>
    </w:p>
    <w:p w14:paraId="27B6FB67" w14:textId="77777777" w:rsidR="007D797A" w:rsidRDefault="007D797A" w:rsidP="007D797A">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 Здоровый образ жизни: режим труда и отдыха, спорт, питание.</w:t>
      </w:r>
    </w:p>
    <w:p w14:paraId="31D76AB2" w14:textId="77777777" w:rsidR="007D797A" w:rsidRDefault="007D797A" w:rsidP="007D797A">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 Школьное образование, школьная жизнь, изучаемые предметы и отношение к ним. Переписка с зарубежными сверстниками. Каникулы в различное время года.</w:t>
      </w:r>
    </w:p>
    <w:p w14:paraId="3025050F" w14:textId="77777777" w:rsidR="007D797A" w:rsidRDefault="007D797A" w:rsidP="007D797A">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 Мир профессий. Проблемы выбора профессии. Роль иностранного языка в планах на будущее.</w:t>
      </w:r>
    </w:p>
    <w:p w14:paraId="173FD47D" w14:textId="77777777" w:rsidR="007D797A" w:rsidRDefault="007D797A" w:rsidP="007D797A">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 Природа. Проблемы экологии. Защита окружающей среды. Климат, погода.</w:t>
      </w:r>
    </w:p>
    <w:p w14:paraId="06C77031" w14:textId="77777777" w:rsidR="007D797A" w:rsidRDefault="007D797A" w:rsidP="007D797A">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7. Средства массовой информации и коммуникации (пресса, телевидение, радио, Интернет).</w:t>
      </w:r>
    </w:p>
    <w:p w14:paraId="2C27C4CB" w14:textId="77777777" w:rsidR="007D797A" w:rsidRDefault="007D797A" w:rsidP="007D797A">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 Страна/страны второго иностранного языка и родная страна, их географическое положение, столицы и крупные города, достопримечательности, культурные особенности (национальные праздники, знаменательные даты, традиции, обычаи). Выдающиеся люди, их вклад в науку и мировую культуру.</w:t>
      </w:r>
    </w:p>
    <w:p w14:paraId="0CB5740B" w14:textId="77777777" w:rsidR="007D797A" w:rsidRDefault="007D797A" w:rsidP="007D797A">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Виды речевой деятельности/Коммуникативные умения</w:t>
      </w:r>
    </w:p>
    <w:p w14:paraId="28318ABC" w14:textId="77777777" w:rsidR="007D797A" w:rsidRPr="008A2EE1" w:rsidRDefault="007D797A" w:rsidP="007D797A">
      <w:pPr>
        <w:shd w:val="clear" w:color="auto" w:fill="FFFFFF"/>
        <w:spacing w:after="0" w:line="240" w:lineRule="auto"/>
        <w:ind w:firstLine="708"/>
        <w:jc w:val="both"/>
        <w:rPr>
          <w:rFonts w:ascii="Times New Roman" w:hAnsi="Times New Roman" w:cs="Times New Roman"/>
          <w:b/>
          <w:sz w:val="28"/>
          <w:szCs w:val="28"/>
        </w:rPr>
      </w:pPr>
      <w:r w:rsidRPr="008A2EE1">
        <w:rPr>
          <w:rFonts w:ascii="Times New Roman" w:hAnsi="Times New Roman" w:cs="Times New Roman"/>
          <w:b/>
          <w:sz w:val="28"/>
          <w:szCs w:val="28"/>
        </w:rPr>
        <w:t>Говорение</w:t>
      </w:r>
    </w:p>
    <w:p w14:paraId="0FA425BE" w14:textId="77777777" w:rsidR="007D797A" w:rsidRPr="008A2EE1" w:rsidRDefault="007D797A" w:rsidP="007D797A">
      <w:pPr>
        <w:shd w:val="clear" w:color="auto" w:fill="FFFFFF"/>
        <w:spacing w:after="0" w:line="240" w:lineRule="auto"/>
        <w:ind w:firstLine="708"/>
        <w:jc w:val="both"/>
        <w:rPr>
          <w:rFonts w:ascii="Times New Roman" w:hAnsi="Times New Roman" w:cs="Times New Roman"/>
          <w:b/>
          <w:sz w:val="28"/>
          <w:szCs w:val="28"/>
        </w:rPr>
      </w:pPr>
      <w:r w:rsidRPr="008A2EE1">
        <w:rPr>
          <w:rFonts w:ascii="Times New Roman" w:hAnsi="Times New Roman" w:cs="Times New Roman"/>
          <w:b/>
          <w:sz w:val="28"/>
          <w:szCs w:val="28"/>
        </w:rPr>
        <w:t>Диалогическая речь</w:t>
      </w:r>
    </w:p>
    <w:p w14:paraId="27489C87" w14:textId="77777777" w:rsidR="007D797A" w:rsidRDefault="007D797A" w:rsidP="007D797A">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Умение вести диалоги этикетного характера, диалог-расспрос, диалог — побуждение к действию, диалог — обмен мнениями. Объём диалога от 3 реплик (5—7 классы) до 4—5 реплик (8—9 классы) со стороны каждого учащегося. Продолжительность диалога 1,5—2 минуты (9 класс). Монологическая речь </w:t>
      </w:r>
    </w:p>
    <w:p w14:paraId="27A9AADB" w14:textId="77777777" w:rsidR="007D797A" w:rsidRDefault="007D797A" w:rsidP="007D797A">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Умение строить связные высказывания о фактах и событиях с опорой и без опоры на прочитанный или услышанный текст, заданную вербальную ситуацию или зрительную наглядность. Объём монологического высказывания от 7—10 фраз (5—7 классы) до 10—12 фраз (8—9 классы). Продолжительность монолога 1—1,5 минуты (9 класс).</w:t>
      </w:r>
    </w:p>
    <w:p w14:paraId="0BAB3CC5" w14:textId="77777777" w:rsidR="008A2EE1" w:rsidRDefault="007D797A" w:rsidP="007D797A">
      <w:pPr>
        <w:shd w:val="clear" w:color="auto" w:fill="FFFFFF"/>
        <w:spacing w:after="0" w:line="240" w:lineRule="auto"/>
        <w:ind w:firstLine="708"/>
        <w:jc w:val="both"/>
        <w:rPr>
          <w:rFonts w:ascii="Times New Roman" w:hAnsi="Times New Roman" w:cs="Times New Roman"/>
          <w:sz w:val="28"/>
          <w:szCs w:val="28"/>
        </w:rPr>
      </w:pPr>
      <w:r w:rsidRPr="00EB1C73">
        <w:rPr>
          <w:rFonts w:ascii="Times New Roman" w:hAnsi="Times New Roman" w:cs="Times New Roman"/>
          <w:b/>
          <w:sz w:val="28"/>
          <w:szCs w:val="28"/>
        </w:rPr>
        <w:t>Аудирование</w:t>
      </w:r>
      <w:r>
        <w:rPr>
          <w:rFonts w:ascii="Times New Roman" w:hAnsi="Times New Roman" w:cs="Times New Roman"/>
          <w:sz w:val="28"/>
          <w:szCs w:val="28"/>
        </w:rPr>
        <w:t xml:space="preserve"> </w:t>
      </w:r>
    </w:p>
    <w:p w14:paraId="330C55CC" w14:textId="5B7752AA" w:rsidR="007D797A" w:rsidRDefault="007D797A" w:rsidP="007D797A">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Умение воспринимать и понимать на слух аутентичные аудио- и видеотексты с разной глубиной проникновения в их содержание (с пониманием основного содержания, с выборочным пониманием и полным пониманием содержания текста) в зависимости от коммуникативной задачи и функционального типа текста. Жанры текстов: прагматические, публицистические. Типы текстов: сообщение, рассказ, диалог-интервью и др. Содержание текстов должно соответствовать возрастным особенностям и интересам учащихся и иметь образовательную и воспитательную ценность. Аудирование с полным пониманием содержания предполагает понимание речи учителя и одноклассников на уроке, а также понимание несложных текстов, построенных на полностью знакомом учащимся языковом материале или содержащих некоторые незнакомые слова. Время звучания текста — до 1 минуты.</w:t>
      </w:r>
    </w:p>
    <w:p w14:paraId="7B443C76" w14:textId="01356BE7" w:rsidR="007D797A" w:rsidRDefault="007D797A" w:rsidP="007D797A">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Аудирование с пониманием основного содержания осуществляется на несложных аутентичных текстах, содержащих наряду с изученными и некоторое количество незнакомых языковых явлений. Врем</w:t>
      </w:r>
      <w:r w:rsidR="00EB1C73">
        <w:rPr>
          <w:rFonts w:ascii="Times New Roman" w:hAnsi="Times New Roman" w:cs="Times New Roman"/>
          <w:sz w:val="28"/>
          <w:szCs w:val="28"/>
        </w:rPr>
        <w:t>я звучания текстов — до 1,5 мин</w:t>
      </w:r>
      <w:r>
        <w:rPr>
          <w:rFonts w:ascii="Times New Roman" w:hAnsi="Times New Roman" w:cs="Times New Roman"/>
          <w:sz w:val="28"/>
          <w:szCs w:val="28"/>
        </w:rPr>
        <w:t>уты. Аудирование с выборочным пониманием предполагает умение выделить необходимую информацию в одном или нескольких аутентичных коротких текстах прагматического характера, опуская избыточную информацию. Время звучания текстов — до 1,5 минуты.</w:t>
      </w:r>
    </w:p>
    <w:p w14:paraId="189BD185" w14:textId="77777777" w:rsidR="008A2EE1" w:rsidRDefault="007D797A" w:rsidP="007D797A">
      <w:pPr>
        <w:shd w:val="clear" w:color="auto" w:fill="FFFFFF"/>
        <w:spacing w:after="0" w:line="240" w:lineRule="auto"/>
        <w:ind w:firstLine="708"/>
        <w:jc w:val="both"/>
        <w:rPr>
          <w:rFonts w:ascii="Times New Roman" w:hAnsi="Times New Roman" w:cs="Times New Roman"/>
          <w:sz w:val="28"/>
          <w:szCs w:val="28"/>
        </w:rPr>
      </w:pPr>
      <w:r w:rsidRPr="00EB1C73">
        <w:rPr>
          <w:rFonts w:ascii="Times New Roman" w:hAnsi="Times New Roman" w:cs="Times New Roman"/>
          <w:b/>
          <w:sz w:val="28"/>
          <w:szCs w:val="28"/>
        </w:rPr>
        <w:t>Чтение</w:t>
      </w:r>
      <w:r>
        <w:rPr>
          <w:rFonts w:ascii="Times New Roman" w:hAnsi="Times New Roman" w:cs="Times New Roman"/>
          <w:sz w:val="28"/>
          <w:szCs w:val="28"/>
        </w:rPr>
        <w:t xml:space="preserve"> </w:t>
      </w:r>
    </w:p>
    <w:p w14:paraId="03D07468" w14:textId="43471274" w:rsidR="007D797A" w:rsidRDefault="007D797A" w:rsidP="007D797A">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Умение читать и понимать аутентичные тексты разных жанров и стилей с различной глубиной и точностью проникновения в их содержание (в </w:t>
      </w:r>
      <w:r>
        <w:rPr>
          <w:rFonts w:ascii="Times New Roman" w:hAnsi="Times New Roman" w:cs="Times New Roman"/>
          <w:sz w:val="28"/>
          <w:szCs w:val="28"/>
        </w:rPr>
        <w:lastRenderedPageBreak/>
        <w:t>зависимости от коммуникативной задачи): с пониманием основного содержания (ознакомительное чтение); с полным пониманием содержания (изучающее чтение); с выборочным пониманием необходимой информации (просмотровое/поисковое чтение). Жанры текстов: научно-популярные, публицистические, художественные, прагматические. Типы текстов: статья, интервью, рассказ, объявление, рецепт, меню, проспект, реклама, песня и др. 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школьников. Независимо от вида чтения возможно использование двуязычного словаря. Чтение с пониманием основного содержания текста осуществляется на несложных аутентичных материалах с ориентацией на выделенное в программе предметное содержание, включающих некоторое количество незнакомых слов. Объём текстов для чтения — 600—700 слов. Чтение с полным пониманием осуществляется на несложных аутентичных текстах, построенных в основном на изученном языковом материале, с использованием различных приёмов смысловой переработки текста (языковой догадки, выборочного перевода) и оценки полученной информации. Объём текста для чтения — около 500 слов. Чтение с выборочным пониманием предполагает умение просмотреть аутентичный текст или несколько коротких текстов и выбрать необходимую информацию. Объём текста для чтения — около 350 слов.</w:t>
      </w:r>
    </w:p>
    <w:p w14:paraId="1CEE011D" w14:textId="77777777" w:rsidR="008A2EE1" w:rsidRDefault="007D797A" w:rsidP="007D797A">
      <w:pPr>
        <w:shd w:val="clear" w:color="auto" w:fill="FFFFFF"/>
        <w:spacing w:after="0" w:line="240" w:lineRule="auto"/>
        <w:ind w:firstLine="708"/>
        <w:jc w:val="both"/>
        <w:rPr>
          <w:rFonts w:ascii="Times New Roman" w:hAnsi="Times New Roman" w:cs="Times New Roman"/>
          <w:sz w:val="28"/>
          <w:szCs w:val="28"/>
        </w:rPr>
      </w:pPr>
      <w:r w:rsidRPr="00EB1C73">
        <w:rPr>
          <w:rFonts w:ascii="Times New Roman" w:hAnsi="Times New Roman" w:cs="Times New Roman"/>
          <w:b/>
          <w:sz w:val="28"/>
          <w:szCs w:val="28"/>
        </w:rPr>
        <w:t>Письменная речь</w:t>
      </w:r>
      <w:r>
        <w:rPr>
          <w:rFonts w:ascii="Times New Roman" w:hAnsi="Times New Roman" w:cs="Times New Roman"/>
          <w:sz w:val="28"/>
          <w:szCs w:val="28"/>
        </w:rPr>
        <w:t xml:space="preserve"> </w:t>
      </w:r>
    </w:p>
    <w:p w14:paraId="6F0E5EDE" w14:textId="2CC1ABF1" w:rsidR="007D797A" w:rsidRDefault="007D797A" w:rsidP="007D797A">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умение: — делать выписки из текста для их дальнейшего использования в собственных высказываниях; — писать короткие поздравления с днём рождения и другими праздниками, выражать пожелания (объёмом 30—40 слов, включая адрес); — заполнять несложные анкеты в форме, принятой в странах изучаемого языка (указывать имя, фамилию, пол, гражданство, адрес); — писать личное письмо зарубежному другу с опорой на образец (сообщать краткие сведения о себе; запрашивать аналогичную информацию о нём; выражать благодарность и т. д.). Объём личного письма — 100—140 слов, включая адрес.</w:t>
      </w:r>
    </w:p>
    <w:p w14:paraId="155A677B" w14:textId="77777777" w:rsidR="007D797A" w:rsidRPr="00EB1C73" w:rsidRDefault="007D797A" w:rsidP="007D797A">
      <w:pPr>
        <w:shd w:val="clear" w:color="auto" w:fill="FFFFFF"/>
        <w:spacing w:after="0" w:line="240" w:lineRule="auto"/>
        <w:ind w:firstLine="708"/>
        <w:jc w:val="both"/>
        <w:rPr>
          <w:rFonts w:ascii="Times New Roman" w:hAnsi="Times New Roman" w:cs="Times New Roman"/>
          <w:b/>
          <w:sz w:val="28"/>
          <w:szCs w:val="28"/>
        </w:rPr>
      </w:pPr>
      <w:r w:rsidRPr="00EB1C73">
        <w:rPr>
          <w:rFonts w:ascii="Times New Roman" w:hAnsi="Times New Roman" w:cs="Times New Roman"/>
          <w:b/>
          <w:sz w:val="28"/>
          <w:szCs w:val="28"/>
        </w:rPr>
        <w:t>Языковые знания и навыки</w:t>
      </w:r>
    </w:p>
    <w:p w14:paraId="4840A4D6" w14:textId="77777777" w:rsidR="007D797A" w:rsidRDefault="007D797A" w:rsidP="007D797A">
      <w:pPr>
        <w:shd w:val="clear" w:color="auto" w:fill="FFFFFF"/>
        <w:spacing w:after="0" w:line="240" w:lineRule="auto"/>
        <w:ind w:firstLine="708"/>
        <w:jc w:val="both"/>
        <w:rPr>
          <w:rFonts w:ascii="Times New Roman" w:hAnsi="Times New Roman" w:cs="Times New Roman"/>
          <w:sz w:val="28"/>
          <w:szCs w:val="28"/>
        </w:rPr>
      </w:pPr>
      <w:r w:rsidRPr="00EB1C73">
        <w:rPr>
          <w:rFonts w:ascii="Times New Roman" w:hAnsi="Times New Roman" w:cs="Times New Roman"/>
          <w:b/>
          <w:sz w:val="28"/>
          <w:szCs w:val="28"/>
        </w:rPr>
        <w:t>Орфография</w:t>
      </w:r>
      <w:r>
        <w:rPr>
          <w:rFonts w:ascii="Times New Roman" w:hAnsi="Times New Roman" w:cs="Times New Roman"/>
          <w:sz w:val="28"/>
          <w:szCs w:val="28"/>
        </w:rPr>
        <w:t xml:space="preserve"> Правила чтения и написания слов, отобранных для данного этапа обучения, и навыки их применения в рамках изучаемого лексико-грамматического материала.</w:t>
      </w:r>
    </w:p>
    <w:p w14:paraId="730086B2" w14:textId="25CA7C71" w:rsidR="007D797A" w:rsidRDefault="007D797A" w:rsidP="007D797A">
      <w:pPr>
        <w:shd w:val="clear" w:color="auto" w:fill="FFFFFF"/>
        <w:spacing w:after="0" w:line="240" w:lineRule="auto"/>
        <w:ind w:firstLine="708"/>
        <w:jc w:val="both"/>
        <w:rPr>
          <w:rFonts w:ascii="Times New Roman" w:hAnsi="Times New Roman" w:cs="Times New Roman"/>
          <w:sz w:val="28"/>
          <w:szCs w:val="28"/>
        </w:rPr>
      </w:pPr>
      <w:r w:rsidRPr="00EB1C73">
        <w:rPr>
          <w:rFonts w:ascii="Times New Roman" w:hAnsi="Times New Roman" w:cs="Times New Roman"/>
          <w:b/>
          <w:sz w:val="28"/>
          <w:szCs w:val="28"/>
        </w:rPr>
        <w:t>Фонетическая сторона речи</w:t>
      </w:r>
      <w:r>
        <w:rPr>
          <w:rFonts w:ascii="Times New Roman" w:hAnsi="Times New Roman" w:cs="Times New Roman"/>
          <w:sz w:val="28"/>
          <w:szCs w:val="28"/>
        </w:rPr>
        <w:t xml:space="preserve"> Навыки адекватного произношения и различения на слух всех звуков изучаемого второго иностранного языка. Соблюдение ударения и интонации в словах и фразах, ритмико-интонационные навыки произношения различных типов предложений. Овладение лексическими единицами, обслуживающими новые темы, проблемы и ситуации общения в пределах тематики основной школы, в объёме около 1000 единиц. Лексические единицы включают устойчивые словосочетания, оценочную лексику, реплики-клише речевого этикета. Основные способы словообразования: 1) аффиксация: существительных с </w:t>
      </w:r>
      <w:r>
        <w:rPr>
          <w:rFonts w:ascii="Times New Roman" w:hAnsi="Times New Roman" w:cs="Times New Roman"/>
          <w:sz w:val="28"/>
          <w:szCs w:val="28"/>
        </w:rPr>
        <w:lastRenderedPageBreak/>
        <w:t>суффиксами -ung (die Lцsung, die Vereinigung); -keit (die Feindlichkeit); -heit (die Einheit); -schaft (die Gesellschaft); -um (das Datum); -or (der Doktor); -ik (die Mathematik); -e (die Liebe), -er (der Wissenschaftler); -ie (die Biologie); прилагательных с суффиксами -ig (wichtig); -lich (glьcklich); -isch (typisch); -los (arbeitslos); -sam (langsam); -bar (wunderbar);  существительных и прилагательных с префиксом un- (das Unglьck, unglьcklich);  существительных и глаголов с префиксами: vor- (der Vorort, vorbereiten); mit- (die Mitverantwortung, mitspielen); глаголов с отделяемыми и неотделяемыми приставками и другими словами в функции приставок типа erzдhlen</w:t>
      </w:r>
      <w:r w:rsidR="008A2EE1">
        <w:rPr>
          <w:rFonts w:ascii="Times New Roman" w:hAnsi="Times New Roman" w:cs="Times New Roman"/>
          <w:sz w:val="28"/>
          <w:szCs w:val="28"/>
        </w:rPr>
        <w:t xml:space="preserve">, wegwerfen. 2) словосложение: </w:t>
      </w:r>
      <w:r>
        <w:rPr>
          <w:rFonts w:ascii="Times New Roman" w:hAnsi="Times New Roman" w:cs="Times New Roman"/>
          <w:sz w:val="28"/>
          <w:szCs w:val="28"/>
        </w:rPr>
        <w:t>существительное + существительное (das Arbeitszimmer); прилагательное + прилагательное (dunkelblau, hellblond); прилагательное + существительное (die Fremdsprache); глагол + существительное (die Schwimmhalle); 3) конверсия (переход одной части речи в другую): образование существительных от прилагательных (das Blau, der Junge); образование существительных от глаголов (das Lernen, das Lesen). Интернациональные слова (der Globus, der Computer). Представления о синонимии, антонимии, лексической сочетаемости, многозначности.</w:t>
      </w:r>
    </w:p>
    <w:p w14:paraId="763C5C83" w14:textId="77777777" w:rsidR="007D797A" w:rsidRDefault="007D797A" w:rsidP="007D797A">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Грамматическая сторона речи</w:t>
      </w:r>
      <w:r>
        <w:rPr>
          <w:rFonts w:ascii="Times New Roman" w:hAnsi="Times New Roman" w:cs="Times New Roman"/>
          <w:sz w:val="28"/>
          <w:szCs w:val="28"/>
        </w:rPr>
        <w:t xml:space="preserve"> </w:t>
      </w:r>
    </w:p>
    <w:p w14:paraId="04B6058E" w14:textId="77777777" w:rsidR="007D797A" w:rsidRDefault="007D797A" w:rsidP="007D797A">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Знакомство с новыми грамматическими явлениями. Уровень овладения конкретным грамматическим явлением (продуктивно-рецептивно или рецептивно) указывается в графе «Характеристика основных видов деятельности учащихся» в Тематическом планировании. Нераспространённые и распространённые предложения: безличные предложения (Es ist warm. Es ist Sommer); предложения с глаголами legen, stellen, hдngen, требующими после себя дополнение в Akkusativ и обстоятельство места при ответе на вопрос Wohin? (Ich hдnge das Bild an die Wand); предложения с глаголами beginnen, raten, vorhaben и др., требующими после себя Infinitiv с zu; побудительные предложения типа Lesen wir! Wollen wir lesen!; все типы вопросительных предложений;  предложения с неопределённо-личным местоимением man (Man schmьckt die Stadt vor Weihnachten); предложения с инфинитивной группой um ... zu (Er lernt Deutsch, um deutsche Bьcher zu lesen); сложносочинённые предложения с союзами denn, darum, deshalb (Ihm gefдllt das Dorfleben, denn er kann hier viel Zeit in der frischen Luft verbringen); сложноподчинённые предложения с союзами dass, ob и др. (Er sagt, dass er gut in Mathe ist); сложноподчинённые предложения причины с союзами weil, da (Er hat heute keine Zeit, weil er viele Hausaufgaben machen muss); сложноподчинённые предложения с условным союзом wenn (Wenn du Lust hast, komm zu mir zu Besuch); сложноподчинённые предложения с придаточными времени (с союзами wenn, als, nachdem); сложноподчинённые предложения с придаточными определительными (с относительными местоимениями die, deren, dessen); сложноподчинённые предложения с придаточными цели (с союзом damit); распознавание структуры предложения по формальным признакам: по наличию/отсутствию инфинитивных оборотов: um ... zu + Infinitiv, statt ... zu </w:t>
      </w:r>
      <w:r>
        <w:rPr>
          <w:rFonts w:ascii="Times New Roman" w:hAnsi="Times New Roman" w:cs="Times New Roman"/>
          <w:sz w:val="28"/>
          <w:szCs w:val="28"/>
        </w:rPr>
        <w:lastRenderedPageBreak/>
        <w:t>+ Infinitiv, ohne ... zu + Infinitiv);  слабые и сильные глаголы со вспомогательным глаголом haben в Perfekt;  сильные глаголы со вспомогательным глаголом sein в Perfekt (kommen, fahren, gehen); Prдteritum слабых и сильных глаголов, а также вспомогательных и модальных глаголов; глаголы с отделяемыми и неотделяемыми приставками в Prдsens, Perfekt, Prдteritum, Futur (anfangen, beschreiben); временные формы в Passiv (Prдsens, Prдteritum); местоименные наречия (worьber, darьber, womit, damit); возвратные глаголы в основных временных формах Prдsens, Perfekt, Prдteritum (sich anziehen, sich waschen); распознавание и употребление в речи определённого, неопределённого и нулевого артиклей, склонения существительных нарицательных; склонения прилагательных и наречий; предлогов, имеющих двойное управление, предлогов, требующих Dativ, предлогов, требующих Akkusativ; местоимения: личные, притяжательные, неопределённые (jemand, niemand); Plusquamperfekt и употребление его в речи при согласовании времён; количественные числительные и порядковые числительные.</w:t>
      </w:r>
    </w:p>
    <w:p w14:paraId="0DCAC56B" w14:textId="77777777" w:rsidR="008A2EE1" w:rsidRDefault="007D797A" w:rsidP="007D797A">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Социокультурные знания и умения</w:t>
      </w:r>
      <w:r>
        <w:rPr>
          <w:rFonts w:ascii="Times New Roman" w:hAnsi="Times New Roman" w:cs="Times New Roman"/>
          <w:sz w:val="28"/>
          <w:szCs w:val="28"/>
        </w:rPr>
        <w:t xml:space="preserve"> </w:t>
      </w:r>
    </w:p>
    <w:p w14:paraId="55FFC4B8" w14:textId="6414D20A" w:rsidR="007D797A" w:rsidRDefault="007D797A" w:rsidP="007D797A">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Умение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второго иностранного языка и в процессе изучения других предметов (знания межпредметного характера). Это предполагает овладение: знаниями о значении родного и иностранных языков в современном мире; сведениями о социокультурном портрете стран, говорящих на изучаемом иностранном языке, их символике и культурном наследии; употребительной фоновой лексикой и реалиями страны изучаемого языка: традициями (в питании, проведении выходных дней, основных национальных праздников), распространёнными образцами фольклора; представлением о сходстве и различиях в традициях своей страны и стран, говорящих на втором иностранном языке; об особенностях их образа жизни, быта, культуры (всемирно известных достопримечательностях, выдающихся людях и их вкладе в мировую культуру); о некоторых произведениях художественной литературы на изучаемом иностранном языке; 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(реплики-клише, наиболее распространённую оценочную лексику); умениями представлять родную страну и культуру на иностранном языке; оказывать помощь зарубежным гостям в нашей стране в ситуациях повседневного общения.</w:t>
      </w:r>
    </w:p>
    <w:p w14:paraId="502AA028" w14:textId="77777777" w:rsidR="007D797A" w:rsidRDefault="007D797A" w:rsidP="007D797A">
      <w:pPr>
        <w:shd w:val="clear" w:color="auto" w:fill="FFFFFF"/>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Компенсаторные умения</w:t>
      </w:r>
    </w:p>
    <w:p w14:paraId="0E4F0C28" w14:textId="77777777" w:rsidR="007D797A" w:rsidRDefault="007D797A" w:rsidP="007D797A">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переспрашивать, просить повторить, уточняя значение незнакомых слов; использовать в качестве опоры при порождении собственных высказываний ключевые слова, план к тексту, тематический словарь и т. д.; прогнозировать содержание текста на основе заголовка, предварительно </w:t>
      </w:r>
      <w:r>
        <w:rPr>
          <w:rFonts w:ascii="Times New Roman" w:hAnsi="Times New Roman" w:cs="Times New Roman"/>
          <w:sz w:val="28"/>
          <w:szCs w:val="28"/>
        </w:rPr>
        <w:lastRenderedPageBreak/>
        <w:t>поставленных вопросов; догадываться о значении незнакомых слов по контексту, по используемым собеседником жестам и мимике; использовать синонимы, антонимы, описания понятия при дефиците языковых средств.</w:t>
      </w:r>
    </w:p>
    <w:p w14:paraId="0992040C" w14:textId="77777777" w:rsidR="007D797A" w:rsidRDefault="007D797A" w:rsidP="007D797A">
      <w:pPr>
        <w:shd w:val="clear" w:color="auto" w:fill="FFFFFF"/>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Общеучебные умения и универсальные способы деятельности</w:t>
      </w:r>
    </w:p>
    <w:p w14:paraId="41B1E599" w14:textId="77777777" w:rsidR="007D797A" w:rsidRDefault="007D797A" w:rsidP="007D797A">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Формируются умения: работать с информацией: сокращение, расширение устной и письменной информации, создание второго текста по аналогии, заполнение таблиц; работать с прослушанным и письменным текстом: извлечение основной информации, извлечение запрашиваемой или нужной информации, извлечение полной и точной информации; работать с разными источниками на иностранном языке: справочными материалами, словарями, интернет-ресурсами, литературой; самостоятельно работать, рационально организовывая свой труд в классе и дома.</w:t>
      </w:r>
    </w:p>
    <w:p w14:paraId="60C202FC" w14:textId="77777777" w:rsidR="007D797A" w:rsidRDefault="007D797A" w:rsidP="007D797A">
      <w:pPr>
        <w:shd w:val="clear" w:color="auto" w:fill="FFFFFF"/>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Специальные учебные умения</w:t>
      </w:r>
    </w:p>
    <w:p w14:paraId="36936346" w14:textId="4F4F54BD" w:rsidR="00EB1C73" w:rsidRDefault="007D797A" w:rsidP="00042C3E">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Формируются умения: находить ключевые слова и социокультурные реалии при работе с текстом; семантизировать слова на основе языковой догадки; осуществлять словообразовательный анализ слов; выборочно использовать перевод; пользоваться двуязычным и толковым словарями.</w:t>
      </w:r>
    </w:p>
    <w:p w14:paraId="7017C110" w14:textId="77777777" w:rsidR="00EB1C73" w:rsidRPr="00956C33" w:rsidRDefault="00EB1C73" w:rsidP="00B87972">
      <w:pPr>
        <w:shd w:val="clear" w:color="auto" w:fill="FFFFFF"/>
        <w:spacing w:after="0" w:line="240" w:lineRule="auto"/>
        <w:ind w:firstLine="708"/>
        <w:jc w:val="both"/>
        <w:rPr>
          <w:rFonts w:ascii="Times New Roman" w:hAnsi="Times New Roman" w:cs="Times New Roman"/>
          <w:sz w:val="28"/>
          <w:szCs w:val="28"/>
        </w:rPr>
      </w:pPr>
    </w:p>
    <w:p w14:paraId="6617A24C" w14:textId="20E54BA2" w:rsidR="00E96130" w:rsidRPr="008D5F2C" w:rsidRDefault="008D5F2C" w:rsidP="00956C33">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ТЕМАТИЧЕСКОЕ</w:t>
      </w:r>
      <w:r w:rsidR="0082018B" w:rsidRPr="008D5F2C">
        <w:rPr>
          <w:rFonts w:ascii="Times New Roman" w:hAnsi="Times New Roman" w:cs="Times New Roman"/>
          <w:b/>
          <w:bCs/>
          <w:sz w:val="24"/>
          <w:szCs w:val="24"/>
        </w:rPr>
        <w:t xml:space="preserve"> ПЛАН</w:t>
      </w:r>
      <w:r>
        <w:rPr>
          <w:rFonts w:ascii="Times New Roman" w:hAnsi="Times New Roman" w:cs="Times New Roman"/>
          <w:b/>
          <w:bCs/>
          <w:sz w:val="24"/>
          <w:szCs w:val="24"/>
        </w:rPr>
        <w:t>ИРОВАНИЕ</w:t>
      </w:r>
    </w:p>
    <w:tbl>
      <w:tblPr>
        <w:tblpPr w:leftFromText="180" w:rightFromText="180" w:bottomFromText="200" w:vertAnchor="text" w:horzAnchor="margin" w:tblpY="159"/>
        <w:tblW w:w="9464" w:type="dxa"/>
        <w:tblLayout w:type="fixed"/>
        <w:tblLook w:val="04A0" w:firstRow="1" w:lastRow="0" w:firstColumn="1" w:lastColumn="0" w:noHBand="0" w:noVBand="1"/>
      </w:tblPr>
      <w:tblGrid>
        <w:gridCol w:w="686"/>
        <w:gridCol w:w="4811"/>
        <w:gridCol w:w="3967"/>
      </w:tblGrid>
      <w:tr w:rsidR="00D857F8" w:rsidRPr="008D5F2C" w14:paraId="7F25206B" w14:textId="77777777" w:rsidTr="00D857F8">
        <w:trPr>
          <w:trHeight w:val="416"/>
        </w:trPr>
        <w:tc>
          <w:tcPr>
            <w:tcW w:w="686" w:type="dxa"/>
            <w:tcBorders>
              <w:top w:val="single" w:sz="4" w:space="0" w:color="000000"/>
              <w:left w:val="single" w:sz="4" w:space="0" w:color="000000"/>
              <w:bottom w:val="single" w:sz="4" w:space="0" w:color="000000"/>
              <w:right w:val="nil"/>
            </w:tcBorders>
            <w:hideMark/>
          </w:tcPr>
          <w:p w14:paraId="33BA31E6" w14:textId="77777777" w:rsidR="00D857F8" w:rsidRPr="008D5F2C" w:rsidRDefault="00D857F8" w:rsidP="00956C33">
            <w:pPr>
              <w:snapToGrid w:val="0"/>
              <w:spacing w:after="0" w:line="240" w:lineRule="auto"/>
              <w:jc w:val="center"/>
              <w:rPr>
                <w:rFonts w:ascii="Times New Roman" w:eastAsia="Calibri" w:hAnsi="Times New Roman" w:cs="Times New Roman"/>
                <w:sz w:val="24"/>
                <w:szCs w:val="24"/>
                <w:lang w:eastAsia="en-US"/>
              </w:rPr>
            </w:pPr>
            <w:r w:rsidRPr="008D5F2C">
              <w:rPr>
                <w:rFonts w:ascii="Times New Roman" w:hAnsi="Times New Roman" w:cs="Times New Roman"/>
                <w:sz w:val="24"/>
                <w:szCs w:val="24"/>
              </w:rPr>
              <w:t>№ п/п</w:t>
            </w:r>
          </w:p>
        </w:tc>
        <w:tc>
          <w:tcPr>
            <w:tcW w:w="4811" w:type="dxa"/>
            <w:tcBorders>
              <w:top w:val="single" w:sz="4" w:space="0" w:color="000000"/>
              <w:left w:val="single" w:sz="4" w:space="0" w:color="000000"/>
              <w:bottom w:val="single" w:sz="4" w:space="0" w:color="000000"/>
              <w:right w:val="nil"/>
            </w:tcBorders>
            <w:hideMark/>
          </w:tcPr>
          <w:p w14:paraId="09191ACD" w14:textId="77777777" w:rsidR="00D857F8" w:rsidRPr="008D5F2C" w:rsidRDefault="00D857F8" w:rsidP="00956C33">
            <w:pPr>
              <w:snapToGrid w:val="0"/>
              <w:spacing w:after="0" w:line="240" w:lineRule="auto"/>
              <w:jc w:val="center"/>
              <w:rPr>
                <w:rFonts w:ascii="Times New Roman" w:eastAsia="Calibri" w:hAnsi="Times New Roman" w:cs="Times New Roman"/>
                <w:sz w:val="24"/>
                <w:szCs w:val="24"/>
                <w:lang w:eastAsia="en-US"/>
              </w:rPr>
            </w:pPr>
            <w:r w:rsidRPr="008D5F2C">
              <w:rPr>
                <w:rFonts w:ascii="Times New Roman" w:hAnsi="Times New Roman" w:cs="Times New Roman"/>
                <w:sz w:val="24"/>
                <w:szCs w:val="24"/>
              </w:rPr>
              <w:t>Наименование раздела</w:t>
            </w:r>
            <w:r w:rsidR="00403CFC" w:rsidRPr="008D5F2C">
              <w:rPr>
                <w:rFonts w:ascii="Times New Roman" w:hAnsi="Times New Roman" w:cs="Times New Roman"/>
                <w:sz w:val="24"/>
                <w:szCs w:val="24"/>
              </w:rPr>
              <w:t>/</w:t>
            </w:r>
            <w:r w:rsidRPr="008D5F2C">
              <w:rPr>
                <w:rFonts w:ascii="Times New Roman" w:hAnsi="Times New Roman" w:cs="Times New Roman"/>
                <w:sz w:val="24"/>
                <w:szCs w:val="24"/>
              </w:rPr>
              <w:t>тем</w:t>
            </w:r>
            <w:r w:rsidR="00403CFC" w:rsidRPr="008D5F2C">
              <w:rPr>
                <w:rFonts w:ascii="Times New Roman" w:hAnsi="Times New Roman" w:cs="Times New Roman"/>
                <w:sz w:val="24"/>
                <w:szCs w:val="24"/>
              </w:rPr>
              <w:t>ы</w:t>
            </w:r>
          </w:p>
        </w:tc>
        <w:tc>
          <w:tcPr>
            <w:tcW w:w="3967" w:type="dxa"/>
            <w:tcBorders>
              <w:top w:val="single" w:sz="4" w:space="0" w:color="000000"/>
              <w:left w:val="single" w:sz="4" w:space="0" w:color="000000"/>
              <w:bottom w:val="single" w:sz="4" w:space="0" w:color="000000"/>
              <w:right w:val="single" w:sz="4" w:space="0" w:color="auto"/>
            </w:tcBorders>
            <w:hideMark/>
          </w:tcPr>
          <w:p w14:paraId="2325E093" w14:textId="77777777" w:rsidR="00D857F8" w:rsidRPr="008D5F2C" w:rsidRDefault="00D857F8" w:rsidP="00956C33">
            <w:pPr>
              <w:snapToGrid w:val="0"/>
              <w:spacing w:after="0" w:line="240" w:lineRule="auto"/>
              <w:jc w:val="center"/>
              <w:rPr>
                <w:rFonts w:ascii="Times New Roman" w:eastAsia="Calibri" w:hAnsi="Times New Roman" w:cs="Times New Roman"/>
                <w:sz w:val="24"/>
                <w:szCs w:val="24"/>
                <w:lang w:eastAsia="en-US"/>
              </w:rPr>
            </w:pPr>
            <w:r w:rsidRPr="008D5F2C">
              <w:rPr>
                <w:rFonts w:ascii="Times New Roman" w:hAnsi="Times New Roman" w:cs="Times New Roman"/>
                <w:sz w:val="24"/>
                <w:szCs w:val="24"/>
              </w:rPr>
              <w:t>Часы учебного времени</w:t>
            </w:r>
          </w:p>
        </w:tc>
      </w:tr>
      <w:tr w:rsidR="00E96130" w:rsidRPr="008D5F2C" w14:paraId="62086071" w14:textId="77777777" w:rsidTr="00D857F8">
        <w:trPr>
          <w:trHeight w:val="286"/>
        </w:trPr>
        <w:tc>
          <w:tcPr>
            <w:tcW w:w="9464" w:type="dxa"/>
            <w:gridSpan w:val="3"/>
            <w:tcBorders>
              <w:top w:val="single" w:sz="4" w:space="0" w:color="000000"/>
              <w:left w:val="single" w:sz="4" w:space="0" w:color="000000"/>
              <w:bottom w:val="single" w:sz="4" w:space="0" w:color="000000"/>
              <w:right w:val="single" w:sz="4" w:space="0" w:color="auto"/>
            </w:tcBorders>
            <w:hideMark/>
          </w:tcPr>
          <w:p w14:paraId="4E59B1D7" w14:textId="77777777" w:rsidR="00E96130" w:rsidRPr="008D5F2C" w:rsidRDefault="00D857F8" w:rsidP="00956C33">
            <w:pPr>
              <w:spacing w:after="0" w:line="240" w:lineRule="auto"/>
              <w:jc w:val="center"/>
              <w:rPr>
                <w:rFonts w:ascii="Times New Roman" w:hAnsi="Times New Roman" w:cs="Times New Roman"/>
                <w:sz w:val="24"/>
                <w:szCs w:val="24"/>
              </w:rPr>
            </w:pPr>
            <w:r w:rsidRPr="008D5F2C">
              <w:rPr>
                <w:rFonts w:ascii="Times New Roman" w:hAnsi="Times New Roman" w:cs="Times New Roman"/>
                <w:sz w:val="24"/>
                <w:szCs w:val="24"/>
              </w:rPr>
              <w:t>5 класс</w:t>
            </w:r>
          </w:p>
        </w:tc>
      </w:tr>
      <w:tr w:rsidR="00D857F8" w:rsidRPr="008D5F2C" w14:paraId="1330E386" w14:textId="77777777" w:rsidTr="00D857F8">
        <w:tc>
          <w:tcPr>
            <w:tcW w:w="686" w:type="dxa"/>
            <w:tcBorders>
              <w:top w:val="single" w:sz="4" w:space="0" w:color="000000"/>
              <w:left w:val="single" w:sz="4" w:space="0" w:color="000000"/>
              <w:bottom w:val="single" w:sz="4" w:space="0" w:color="000000"/>
              <w:right w:val="nil"/>
            </w:tcBorders>
          </w:tcPr>
          <w:p w14:paraId="7668B8FF" w14:textId="77777777" w:rsidR="00D857F8" w:rsidRPr="008D5F2C" w:rsidRDefault="00B734EA" w:rsidP="00956C33">
            <w:pPr>
              <w:suppressAutoHyphens/>
              <w:snapToGrid w:val="0"/>
              <w:spacing w:after="0" w:line="240" w:lineRule="auto"/>
              <w:ind w:hanging="360"/>
              <w:jc w:val="center"/>
              <w:rPr>
                <w:rFonts w:ascii="Times New Roman" w:eastAsia="Calibri" w:hAnsi="Times New Roman" w:cs="Times New Roman"/>
                <w:sz w:val="24"/>
                <w:szCs w:val="24"/>
                <w:lang w:eastAsia="en-US"/>
              </w:rPr>
            </w:pPr>
            <w:r w:rsidRPr="008D5F2C">
              <w:rPr>
                <w:rFonts w:ascii="Times New Roman" w:eastAsia="Calibri" w:hAnsi="Times New Roman" w:cs="Times New Roman"/>
                <w:sz w:val="24"/>
                <w:szCs w:val="24"/>
                <w:lang w:eastAsia="en-US"/>
              </w:rPr>
              <w:t>1.</w:t>
            </w:r>
          </w:p>
        </w:tc>
        <w:tc>
          <w:tcPr>
            <w:tcW w:w="4811" w:type="dxa"/>
            <w:tcBorders>
              <w:top w:val="single" w:sz="4" w:space="0" w:color="000000"/>
              <w:left w:val="single" w:sz="4" w:space="0" w:color="000000"/>
              <w:bottom w:val="single" w:sz="4" w:space="0" w:color="000000"/>
              <w:right w:val="nil"/>
            </w:tcBorders>
            <w:hideMark/>
          </w:tcPr>
          <w:p w14:paraId="2A8E08B2" w14:textId="77777777" w:rsidR="00D857F8" w:rsidRPr="008D5F2C" w:rsidRDefault="00D857F8" w:rsidP="00956C33">
            <w:pPr>
              <w:snapToGrid w:val="0"/>
              <w:spacing w:after="0" w:line="240" w:lineRule="auto"/>
              <w:jc w:val="both"/>
              <w:rPr>
                <w:rFonts w:ascii="Times New Roman" w:eastAsia="Calibri" w:hAnsi="Times New Roman" w:cs="Times New Roman"/>
                <w:sz w:val="24"/>
                <w:szCs w:val="24"/>
                <w:lang w:eastAsia="en-US"/>
              </w:rPr>
            </w:pPr>
            <w:r w:rsidRPr="008D5F2C">
              <w:rPr>
                <w:rFonts w:ascii="Times New Roman" w:hAnsi="Times New Roman" w:cs="Times New Roman"/>
                <w:sz w:val="24"/>
                <w:szCs w:val="24"/>
              </w:rPr>
              <w:t>Знакомство</w:t>
            </w:r>
          </w:p>
        </w:tc>
        <w:tc>
          <w:tcPr>
            <w:tcW w:w="3967" w:type="dxa"/>
            <w:tcBorders>
              <w:top w:val="single" w:sz="4" w:space="0" w:color="000000"/>
              <w:left w:val="single" w:sz="4" w:space="0" w:color="000000"/>
              <w:bottom w:val="single" w:sz="4" w:space="0" w:color="000000"/>
              <w:right w:val="single" w:sz="4" w:space="0" w:color="auto"/>
            </w:tcBorders>
            <w:hideMark/>
          </w:tcPr>
          <w:p w14:paraId="25F06A75" w14:textId="367958F1" w:rsidR="00D857F8" w:rsidRPr="008D5F2C" w:rsidRDefault="000F1DDA" w:rsidP="00956C33">
            <w:pPr>
              <w:snapToGrid w:val="0"/>
              <w:spacing w:after="0" w:line="240" w:lineRule="auto"/>
              <w:jc w:val="center"/>
              <w:rPr>
                <w:rFonts w:ascii="Times New Roman" w:eastAsia="Calibri" w:hAnsi="Times New Roman" w:cs="Times New Roman"/>
                <w:sz w:val="24"/>
                <w:szCs w:val="24"/>
                <w:lang w:val="en-US" w:eastAsia="en-US"/>
              </w:rPr>
            </w:pPr>
            <w:r w:rsidRPr="008D5F2C">
              <w:rPr>
                <w:rFonts w:ascii="Times New Roman" w:hAnsi="Times New Roman" w:cs="Times New Roman"/>
                <w:sz w:val="24"/>
                <w:szCs w:val="24"/>
                <w:lang w:val="en-US"/>
              </w:rPr>
              <w:t>6</w:t>
            </w:r>
          </w:p>
        </w:tc>
      </w:tr>
      <w:tr w:rsidR="00D857F8" w:rsidRPr="008D5F2C" w14:paraId="2534E17C" w14:textId="77777777" w:rsidTr="00D857F8">
        <w:tc>
          <w:tcPr>
            <w:tcW w:w="686" w:type="dxa"/>
            <w:tcBorders>
              <w:top w:val="single" w:sz="4" w:space="0" w:color="000000"/>
              <w:left w:val="single" w:sz="4" w:space="0" w:color="000000"/>
              <w:bottom w:val="single" w:sz="4" w:space="0" w:color="000000"/>
              <w:right w:val="nil"/>
            </w:tcBorders>
          </w:tcPr>
          <w:p w14:paraId="55953710" w14:textId="77777777" w:rsidR="00D857F8" w:rsidRPr="008D5F2C" w:rsidRDefault="00B734EA" w:rsidP="00956C33">
            <w:pPr>
              <w:suppressAutoHyphens/>
              <w:snapToGrid w:val="0"/>
              <w:spacing w:after="0" w:line="240" w:lineRule="auto"/>
              <w:ind w:hanging="360"/>
              <w:jc w:val="center"/>
              <w:rPr>
                <w:rFonts w:ascii="Times New Roman" w:eastAsia="Calibri" w:hAnsi="Times New Roman" w:cs="Times New Roman"/>
                <w:sz w:val="24"/>
                <w:szCs w:val="24"/>
                <w:lang w:eastAsia="en-US"/>
              </w:rPr>
            </w:pPr>
            <w:r w:rsidRPr="008D5F2C">
              <w:rPr>
                <w:rFonts w:ascii="Times New Roman" w:eastAsia="Calibri" w:hAnsi="Times New Roman" w:cs="Times New Roman"/>
                <w:sz w:val="24"/>
                <w:szCs w:val="24"/>
                <w:lang w:eastAsia="en-US"/>
              </w:rPr>
              <w:t>2.</w:t>
            </w:r>
          </w:p>
        </w:tc>
        <w:tc>
          <w:tcPr>
            <w:tcW w:w="4811" w:type="dxa"/>
            <w:tcBorders>
              <w:top w:val="single" w:sz="4" w:space="0" w:color="000000"/>
              <w:left w:val="single" w:sz="4" w:space="0" w:color="000000"/>
              <w:bottom w:val="single" w:sz="4" w:space="0" w:color="000000"/>
              <w:right w:val="nil"/>
            </w:tcBorders>
            <w:hideMark/>
          </w:tcPr>
          <w:p w14:paraId="586E412B" w14:textId="77777777" w:rsidR="00D857F8" w:rsidRPr="008D5F2C" w:rsidRDefault="00D857F8" w:rsidP="00956C33">
            <w:pPr>
              <w:snapToGrid w:val="0"/>
              <w:spacing w:after="0" w:line="240" w:lineRule="auto"/>
              <w:jc w:val="both"/>
              <w:rPr>
                <w:rFonts w:ascii="Times New Roman" w:eastAsia="Calibri" w:hAnsi="Times New Roman" w:cs="Times New Roman"/>
                <w:sz w:val="24"/>
                <w:szCs w:val="24"/>
                <w:lang w:eastAsia="en-US"/>
              </w:rPr>
            </w:pPr>
            <w:r w:rsidRPr="008D5F2C">
              <w:rPr>
                <w:rFonts w:ascii="Times New Roman" w:hAnsi="Times New Roman" w:cs="Times New Roman"/>
                <w:sz w:val="24"/>
                <w:szCs w:val="24"/>
              </w:rPr>
              <w:t>Мой класс</w:t>
            </w:r>
          </w:p>
        </w:tc>
        <w:tc>
          <w:tcPr>
            <w:tcW w:w="3967" w:type="dxa"/>
            <w:tcBorders>
              <w:top w:val="single" w:sz="4" w:space="0" w:color="000000"/>
              <w:left w:val="single" w:sz="4" w:space="0" w:color="000000"/>
              <w:bottom w:val="single" w:sz="4" w:space="0" w:color="000000"/>
              <w:right w:val="single" w:sz="4" w:space="0" w:color="auto"/>
            </w:tcBorders>
            <w:hideMark/>
          </w:tcPr>
          <w:p w14:paraId="18C6FF17" w14:textId="5C1A99DC" w:rsidR="00D857F8" w:rsidRPr="008D5F2C" w:rsidRDefault="000F1DDA" w:rsidP="00956C33">
            <w:pPr>
              <w:spacing w:after="0" w:line="240" w:lineRule="auto"/>
              <w:jc w:val="center"/>
              <w:rPr>
                <w:rFonts w:ascii="Times New Roman" w:eastAsia="Calibri" w:hAnsi="Times New Roman" w:cs="Times New Roman"/>
                <w:sz w:val="24"/>
                <w:szCs w:val="24"/>
                <w:lang w:eastAsia="en-US"/>
              </w:rPr>
            </w:pPr>
            <w:r w:rsidRPr="008D5F2C">
              <w:rPr>
                <w:rFonts w:ascii="Times New Roman" w:hAnsi="Times New Roman" w:cs="Times New Roman"/>
                <w:sz w:val="24"/>
                <w:szCs w:val="24"/>
              </w:rPr>
              <w:t>5</w:t>
            </w:r>
          </w:p>
        </w:tc>
      </w:tr>
      <w:tr w:rsidR="00D857F8" w:rsidRPr="008D5F2C" w14:paraId="3F147FBC" w14:textId="77777777" w:rsidTr="00D857F8">
        <w:trPr>
          <w:trHeight w:val="395"/>
        </w:trPr>
        <w:tc>
          <w:tcPr>
            <w:tcW w:w="686" w:type="dxa"/>
            <w:tcBorders>
              <w:top w:val="single" w:sz="4" w:space="0" w:color="000000"/>
              <w:left w:val="single" w:sz="4" w:space="0" w:color="000000"/>
              <w:bottom w:val="single" w:sz="4" w:space="0" w:color="auto"/>
              <w:right w:val="nil"/>
            </w:tcBorders>
          </w:tcPr>
          <w:p w14:paraId="78BB1A80" w14:textId="77777777" w:rsidR="00D857F8" w:rsidRPr="008D5F2C" w:rsidRDefault="00B734EA" w:rsidP="00956C33">
            <w:pPr>
              <w:suppressAutoHyphens/>
              <w:snapToGrid w:val="0"/>
              <w:spacing w:after="0" w:line="240" w:lineRule="auto"/>
              <w:ind w:hanging="360"/>
              <w:jc w:val="center"/>
              <w:rPr>
                <w:rFonts w:ascii="Times New Roman" w:eastAsia="Calibri" w:hAnsi="Times New Roman" w:cs="Times New Roman"/>
                <w:sz w:val="24"/>
                <w:szCs w:val="24"/>
                <w:lang w:eastAsia="en-US"/>
              </w:rPr>
            </w:pPr>
            <w:r w:rsidRPr="008D5F2C">
              <w:rPr>
                <w:rFonts w:ascii="Times New Roman" w:eastAsia="Calibri" w:hAnsi="Times New Roman" w:cs="Times New Roman"/>
                <w:sz w:val="24"/>
                <w:szCs w:val="24"/>
                <w:lang w:eastAsia="en-US"/>
              </w:rPr>
              <w:t>3.</w:t>
            </w:r>
          </w:p>
        </w:tc>
        <w:tc>
          <w:tcPr>
            <w:tcW w:w="4811" w:type="dxa"/>
            <w:tcBorders>
              <w:top w:val="single" w:sz="4" w:space="0" w:color="000000"/>
              <w:left w:val="single" w:sz="4" w:space="0" w:color="000000"/>
              <w:bottom w:val="single" w:sz="4" w:space="0" w:color="auto"/>
              <w:right w:val="nil"/>
            </w:tcBorders>
            <w:hideMark/>
          </w:tcPr>
          <w:p w14:paraId="3CF49324" w14:textId="77777777" w:rsidR="00D857F8" w:rsidRPr="008D5F2C" w:rsidRDefault="00D857F8" w:rsidP="00956C33">
            <w:pPr>
              <w:snapToGrid w:val="0"/>
              <w:spacing w:after="0" w:line="240" w:lineRule="auto"/>
              <w:jc w:val="both"/>
              <w:rPr>
                <w:rFonts w:ascii="Times New Roman" w:eastAsia="Calibri" w:hAnsi="Times New Roman" w:cs="Times New Roman"/>
                <w:sz w:val="24"/>
                <w:szCs w:val="24"/>
                <w:lang w:eastAsia="en-US"/>
              </w:rPr>
            </w:pPr>
            <w:r w:rsidRPr="008D5F2C">
              <w:rPr>
                <w:rFonts w:ascii="Times New Roman" w:hAnsi="Times New Roman" w:cs="Times New Roman"/>
                <w:color w:val="000000"/>
                <w:sz w:val="24"/>
                <w:szCs w:val="24"/>
              </w:rPr>
              <w:t>Животные</w:t>
            </w:r>
          </w:p>
        </w:tc>
        <w:tc>
          <w:tcPr>
            <w:tcW w:w="3967" w:type="dxa"/>
            <w:tcBorders>
              <w:top w:val="single" w:sz="4" w:space="0" w:color="000000"/>
              <w:left w:val="single" w:sz="4" w:space="0" w:color="000000"/>
              <w:bottom w:val="single" w:sz="4" w:space="0" w:color="auto"/>
              <w:right w:val="single" w:sz="4" w:space="0" w:color="auto"/>
            </w:tcBorders>
            <w:hideMark/>
          </w:tcPr>
          <w:p w14:paraId="0DBDA2A0" w14:textId="39D86749" w:rsidR="00D857F8" w:rsidRPr="008D5F2C" w:rsidRDefault="000F1DDA" w:rsidP="00956C33">
            <w:pPr>
              <w:snapToGrid w:val="0"/>
              <w:spacing w:after="0" w:line="240" w:lineRule="auto"/>
              <w:jc w:val="center"/>
              <w:rPr>
                <w:rFonts w:ascii="Times New Roman" w:eastAsia="Calibri" w:hAnsi="Times New Roman" w:cs="Times New Roman"/>
                <w:sz w:val="24"/>
                <w:szCs w:val="24"/>
                <w:lang w:eastAsia="en-US"/>
              </w:rPr>
            </w:pPr>
            <w:r w:rsidRPr="008D5F2C">
              <w:rPr>
                <w:rFonts w:ascii="Times New Roman" w:hAnsi="Times New Roman" w:cs="Times New Roman"/>
                <w:sz w:val="24"/>
                <w:szCs w:val="24"/>
              </w:rPr>
              <w:t>5</w:t>
            </w:r>
          </w:p>
        </w:tc>
      </w:tr>
      <w:tr w:rsidR="00D857F8" w:rsidRPr="008D5F2C" w14:paraId="5AEDA3C1" w14:textId="77777777" w:rsidTr="00D857F8">
        <w:trPr>
          <w:trHeight w:val="162"/>
        </w:trPr>
        <w:tc>
          <w:tcPr>
            <w:tcW w:w="686" w:type="dxa"/>
            <w:tcBorders>
              <w:top w:val="single" w:sz="4" w:space="0" w:color="auto"/>
              <w:left w:val="single" w:sz="4" w:space="0" w:color="000000"/>
              <w:bottom w:val="single" w:sz="4" w:space="0" w:color="auto"/>
              <w:right w:val="nil"/>
            </w:tcBorders>
          </w:tcPr>
          <w:p w14:paraId="10751E33" w14:textId="77777777" w:rsidR="00D857F8" w:rsidRPr="008D5F2C" w:rsidRDefault="00B734EA" w:rsidP="00956C33">
            <w:pPr>
              <w:suppressAutoHyphens/>
              <w:snapToGrid w:val="0"/>
              <w:spacing w:after="0" w:line="240" w:lineRule="auto"/>
              <w:ind w:hanging="360"/>
              <w:jc w:val="center"/>
              <w:rPr>
                <w:rFonts w:ascii="Times New Roman" w:eastAsia="Calibri" w:hAnsi="Times New Roman" w:cs="Times New Roman"/>
                <w:sz w:val="24"/>
                <w:szCs w:val="24"/>
                <w:lang w:eastAsia="en-US"/>
              </w:rPr>
            </w:pPr>
            <w:r w:rsidRPr="008D5F2C">
              <w:rPr>
                <w:rFonts w:ascii="Times New Roman" w:eastAsia="Calibri" w:hAnsi="Times New Roman" w:cs="Times New Roman"/>
                <w:sz w:val="24"/>
                <w:szCs w:val="24"/>
                <w:lang w:eastAsia="en-US"/>
              </w:rPr>
              <w:t>4.</w:t>
            </w:r>
          </w:p>
        </w:tc>
        <w:tc>
          <w:tcPr>
            <w:tcW w:w="4811" w:type="dxa"/>
            <w:tcBorders>
              <w:top w:val="single" w:sz="4" w:space="0" w:color="auto"/>
              <w:left w:val="single" w:sz="4" w:space="0" w:color="000000"/>
              <w:bottom w:val="single" w:sz="4" w:space="0" w:color="auto"/>
              <w:right w:val="nil"/>
            </w:tcBorders>
            <w:hideMark/>
          </w:tcPr>
          <w:p w14:paraId="78144844" w14:textId="77777777" w:rsidR="00D857F8" w:rsidRPr="008D5F2C" w:rsidRDefault="00D857F8" w:rsidP="00956C33">
            <w:pPr>
              <w:snapToGrid w:val="0"/>
              <w:spacing w:after="0" w:line="240" w:lineRule="auto"/>
              <w:jc w:val="both"/>
              <w:rPr>
                <w:rFonts w:ascii="Times New Roman" w:eastAsia="Calibri" w:hAnsi="Times New Roman" w:cs="Times New Roman"/>
                <w:color w:val="000000"/>
                <w:sz w:val="24"/>
                <w:szCs w:val="24"/>
                <w:lang w:eastAsia="en-US"/>
              </w:rPr>
            </w:pPr>
            <w:r w:rsidRPr="008D5F2C">
              <w:rPr>
                <w:rFonts w:ascii="Times New Roman" w:hAnsi="Times New Roman" w:cs="Times New Roman"/>
                <w:color w:val="000000"/>
                <w:sz w:val="24"/>
                <w:szCs w:val="24"/>
              </w:rPr>
              <w:t>Мой день в школе</w:t>
            </w:r>
          </w:p>
        </w:tc>
        <w:tc>
          <w:tcPr>
            <w:tcW w:w="3967" w:type="dxa"/>
            <w:tcBorders>
              <w:top w:val="single" w:sz="4" w:space="0" w:color="auto"/>
              <w:left w:val="single" w:sz="4" w:space="0" w:color="000000"/>
              <w:bottom w:val="single" w:sz="4" w:space="0" w:color="auto"/>
              <w:right w:val="single" w:sz="4" w:space="0" w:color="auto"/>
            </w:tcBorders>
            <w:hideMark/>
          </w:tcPr>
          <w:p w14:paraId="3D254C51" w14:textId="77777777" w:rsidR="00D857F8" w:rsidRPr="008D5F2C" w:rsidRDefault="00D857F8" w:rsidP="00956C33">
            <w:pPr>
              <w:snapToGrid w:val="0"/>
              <w:spacing w:after="0" w:line="240" w:lineRule="auto"/>
              <w:jc w:val="center"/>
              <w:rPr>
                <w:rFonts w:ascii="Times New Roman" w:eastAsia="Calibri" w:hAnsi="Times New Roman" w:cs="Times New Roman"/>
                <w:sz w:val="24"/>
                <w:szCs w:val="24"/>
                <w:lang w:eastAsia="en-US"/>
              </w:rPr>
            </w:pPr>
            <w:r w:rsidRPr="008D5F2C">
              <w:rPr>
                <w:rFonts w:ascii="Times New Roman" w:hAnsi="Times New Roman" w:cs="Times New Roman"/>
                <w:sz w:val="24"/>
                <w:szCs w:val="24"/>
              </w:rPr>
              <w:t>4</w:t>
            </w:r>
          </w:p>
        </w:tc>
      </w:tr>
      <w:tr w:rsidR="00D857F8" w:rsidRPr="008D5F2C" w14:paraId="3F6E92E0" w14:textId="77777777" w:rsidTr="00D857F8">
        <w:trPr>
          <w:trHeight w:val="338"/>
        </w:trPr>
        <w:tc>
          <w:tcPr>
            <w:tcW w:w="686" w:type="dxa"/>
            <w:tcBorders>
              <w:top w:val="single" w:sz="4" w:space="0" w:color="auto"/>
              <w:left w:val="single" w:sz="4" w:space="0" w:color="000000"/>
              <w:bottom w:val="single" w:sz="4" w:space="0" w:color="auto"/>
              <w:right w:val="nil"/>
            </w:tcBorders>
          </w:tcPr>
          <w:p w14:paraId="69B00544" w14:textId="77777777" w:rsidR="00D857F8" w:rsidRPr="008D5F2C" w:rsidRDefault="00B734EA" w:rsidP="00956C33">
            <w:pPr>
              <w:suppressAutoHyphens/>
              <w:snapToGrid w:val="0"/>
              <w:spacing w:after="0" w:line="240" w:lineRule="auto"/>
              <w:ind w:hanging="360"/>
              <w:jc w:val="center"/>
              <w:rPr>
                <w:rFonts w:ascii="Times New Roman" w:eastAsia="Calibri" w:hAnsi="Times New Roman" w:cs="Times New Roman"/>
                <w:sz w:val="24"/>
                <w:szCs w:val="24"/>
                <w:lang w:eastAsia="en-US"/>
              </w:rPr>
            </w:pPr>
            <w:r w:rsidRPr="008D5F2C">
              <w:rPr>
                <w:rFonts w:ascii="Times New Roman" w:eastAsia="Calibri" w:hAnsi="Times New Roman" w:cs="Times New Roman"/>
                <w:sz w:val="24"/>
                <w:szCs w:val="24"/>
                <w:lang w:eastAsia="en-US"/>
              </w:rPr>
              <w:t>5.</w:t>
            </w:r>
          </w:p>
        </w:tc>
        <w:tc>
          <w:tcPr>
            <w:tcW w:w="4811" w:type="dxa"/>
            <w:tcBorders>
              <w:top w:val="single" w:sz="4" w:space="0" w:color="auto"/>
              <w:left w:val="single" w:sz="4" w:space="0" w:color="000000"/>
              <w:bottom w:val="single" w:sz="4" w:space="0" w:color="auto"/>
              <w:right w:val="nil"/>
            </w:tcBorders>
            <w:hideMark/>
          </w:tcPr>
          <w:p w14:paraId="20C6FFF6" w14:textId="77777777" w:rsidR="00D857F8" w:rsidRPr="008D5F2C" w:rsidRDefault="00D857F8" w:rsidP="00956C33">
            <w:pPr>
              <w:snapToGrid w:val="0"/>
              <w:spacing w:after="0" w:line="240" w:lineRule="auto"/>
              <w:jc w:val="both"/>
              <w:rPr>
                <w:rFonts w:ascii="Times New Roman" w:eastAsia="Calibri" w:hAnsi="Times New Roman" w:cs="Times New Roman"/>
                <w:color w:val="000000"/>
                <w:sz w:val="24"/>
                <w:szCs w:val="24"/>
                <w:lang w:eastAsia="en-US"/>
              </w:rPr>
            </w:pPr>
            <w:r w:rsidRPr="008D5F2C">
              <w:rPr>
                <w:rFonts w:ascii="Times New Roman" w:hAnsi="Times New Roman" w:cs="Times New Roman"/>
                <w:color w:val="000000"/>
                <w:sz w:val="24"/>
                <w:szCs w:val="24"/>
              </w:rPr>
              <w:t>Хобби</w:t>
            </w:r>
          </w:p>
        </w:tc>
        <w:tc>
          <w:tcPr>
            <w:tcW w:w="3967" w:type="dxa"/>
            <w:tcBorders>
              <w:top w:val="single" w:sz="4" w:space="0" w:color="auto"/>
              <w:left w:val="single" w:sz="4" w:space="0" w:color="000000"/>
              <w:bottom w:val="single" w:sz="4" w:space="0" w:color="auto"/>
              <w:right w:val="single" w:sz="4" w:space="0" w:color="auto"/>
            </w:tcBorders>
          </w:tcPr>
          <w:p w14:paraId="0D563652" w14:textId="5024B68B" w:rsidR="00D857F8" w:rsidRPr="008D5F2C" w:rsidRDefault="000F1DDA" w:rsidP="00956C33">
            <w:pPr>
              <w:snapToGrid w:val="0"/>
              <w:spacing w:after="0" w:line="240" w:lineRule="auto"/>
              <w:jc w:val="center"/>
              <w:rPr>
                <w:rFonts w:ascii="Times New Roman" w:eastAsia="Calibri" w:hAnsi="Times New Roman" w:cs="Times New Roman"/>
                <w:sz w:val="24"/>
                <w:szCs w:val="24"/>
                <w:lang w:eastAsia="en-US"/>
              </w:rPr>
            </w:pPr>
            <w:r w:rsidRPr="008D5F2C">
              <w:rPr>
                <w:rFonts w:ascii="Times New Roman" w:hAnsi="Times New Roman" w:cs="Times New Roman"/>
                <w:sz w:val="24"/>
                <w:szCs w:val="24"/>
              </w:rPr>
              <w:t>3</w:t>
            </w:r>
          </w:p>
        </w:tc>
      </w:tr>
      <w:tr w:rsidR="00D857F8" w:rsidRPr="008D5F2C" w14:paraId="6E3B33E2" w14:textId="77777777" w:rsidTr="00D857F8">
        <w:trPr>
          <w:trHeight w:val="373"/>
        </w:trPr>
        <w:tc>
          <w:tcPr>
            <w:tcW w:w="686" w:type="dxa"/>
            <w:tcBorders>
              <w:top w:val="single" w:sz="4" w:space="0" w:color="auto"/>
              <w:left w:val="single" w:sz="4" w:space="0" w:color="000000"/>
              <w:bottom w:val="single" w:sz="4" w:space="0" w:color="auto"/>
              <w:right w:val="nil"/>
            </w:tcBorders>
          </w:tcPr>
          <w:p w14:paraId="10055FDD" w14:textId="77777777" w:rsidR="00D857F8" w:rsidRPr="008D5F2C" w:rsidRDefault="00B734EA" w:rsidP="00956C33">
            <w:pPr>
              <w:suppressAutoHyphens/>
              <w:snapToGrid w:val="0"/>
              <w:spacing w:after="0" w:line="240" w:lineRule="auto"/>
              <w:ind w:hanging="360"/>
              <w:jc w:val="center"/>
              <w:rPr>
                <w:rFonts w:ascii="Times New Roman" w:eastAsia="Calibri" w:hAnsi="Times New Roman" w:cs="Times New Roman"/>
                <w:sz w:val="24"/>
                <w:szCs w:val="24"/>
                <w:lang w:eastAsia="en-US"/>
              </w:rPr>
            </w:pPr>
            <w:r w:rsidRPr="008D5F2C">
              <w:rPr>
                <w:rFonts w:ascii="Times New Roman" w:eastAsia="Calibri" w:hAnsi="Times New Roman" w:cs="Times New Roman"/>
                <w:sz w:val="24"/>
                <w:szCs w:val="24"/>
                <w:lang w:eastAsia="en-US"/>
              </w:rPr>
              <w:t>6.</w:t>
            </w:r>
          </w:p>
        </w:tc>
        <w:tc>
          <w:tcPr>
            <w:tcW w:w="4811" w:type="dxa"/>
            <w:tcBorders>
              <w:top w:val="single" w:sz="4" w:space="0" w:color="auto"/>
              <w:left w:val="single" w:sz="4" w:space="0" w:color="000000"/>
              <w:bottom w:val="single" w:sz="4" w:space="0" w:color="auto"/>
              <w:right w:val="nil"/>
            </w:tcBorders>
            <w:hideMark/>
          </w:tcPr>
          <w:p w14:paraId="393B5583" w14:textId="77777777" w:rsidR="00D857F8" w:rsidRPr="008D5F2C" w:rsidRDefault="00D857F8" w:rsidP="00956C33">
            <w:pPr>
              <w:snapToGrid w:val="0"/>
              <w:spacing w:after="0" w:line="240" w:lineRule="auto"/>
              <w:jc w:val="both"/>
              <w:rPr>
                <w:rFonts w:ascii="Times New Roman" w:eastAsia="Calibri" w:hAnsi="Times New Roman" w:cs="Times New Roman"/>
                <w:color w:val="000000"/>
                <w:sz w:val="24"/>
                <w:szCs w:val="24"/>
                <w:lang w:eastAsia="en-US"/>
              </w:rPr>
            </w:pPr>
            <w:r w:rsidRPr="008D5F2C">
              <w:rPr>
                <w:rFonts w:ascii="Times New Roman" w:hAnsi="Times New Roman" w:cs="Times New Roman"/>
                <w:color w:val="000000"/>
                <w:sz w:val="24"/>
                <w:szCs w:val="24"/>
              </w:rPr>
              <w:t>Моя семья</w:t>
            </w:r>
          </w:p>
        </w:tc>
        <w:tc>
          <w:tcPr>
            <w:tcW w:w="3967" w:type="dxa"/>
            <w:tcBorders>
              <w:top w:val="single" w:sz="4" w:space="0" w:color="auto"/>
              <w:left w:val="single" w:sz="4" w:space="0" w:color="000000"/>
              <w:bottom w:val="single" w:sz="4" w:space="0" w:color="auto"/>
              <w:right w:val="single" w:sz="4" w:space="0" w:color="auto"/>
            </w:tcBorders>
          </w:tcPr>
          <w:p w14:paraId="344C4D38" w14:textId="6630F0EC" w:rsidR="00D857F8" w:rsidRPr="008D5F2C" w:rsidRDefault="009013DC" w:rsidP="00956C33">
            <w:pPr>
              <w:snapToGrid w:val="0"/>
              <w:spacing w:after="0" w:line="240" w:lineRule="auto"/>
              <w:jc w:val="center"/>
              <w:rPr>
                <w:rFonts w:ascii="Times New Roman" w:eastAsia="Calibri" w:hAnsi="Times New Roman" w:cs="Times New Roman"/>
                <w:sz w:val="24"/>
                <w:szCs w:val="24"/>
                <w:lang w:eastAsia="en-US"/>
              </w:rPr>
            </w:pPr>
            <w:r>
              <w:rPr>
                <w:rFonts w:ascii="Times New Roman" w:hAnsi="Times New Roman" w:cs="Times New Roman"/>
                <w:sz w:val="24"/>
                <w:szCs w:val="24"/>
              </w:rPr>
              <w:t>6</w:t>
            </w:r>
          </w:p>
        </w:tc>
      </w:tr>
      <w:tr w:rsidR="00D857F8" w:rsidRPr="008D5F2C" w14:paraId="102AF47D" w14:textId="77777777" w:rsidTr="00D857F8">
        <w:trPr>
          <w:trHeight w:val="282"/>
        </w:trPr>
        <w:tc>
          <w:tcPr>
            <w:tcW w:w="686" w:type="dxa"/>
            <w:tcBorders>
              <w:top w:val="single" w:sz="4" w:space="0" w:color="auto"/>
              <w:left w:val="single" w:sz="4" w:space="0" w:color="000000"/>
              <w:bottom w:val="single" w:sz="4" w:space="0" w:color="auto"/>
              <w:right w:val="nil"/>
            </w:tcBorders>
          </w:tcPr>
          <w:p w14:paraId="70425D6F" w14:textId="77777777" w:rsidR="00D857F8" w:rsidRPr="008D5F2C" w:rsidRDefault="00B734EA" w:rsidP="00956C33">
            <w:pPr>
              <w:suppressAutoHyphens/>
              <w:snapToGrid w:val="0"/>
              <w:spacing w:after="0" w:line="240" w:lineRule="auto"/>
              <w:ind w:hanging="360"/>
              <w:jc w:val="center"/>
              <w:rPr>
                <w:rFonts w:ascii="Times New Roman" w:eastAsia="Calibri" w:hAnsi="Times New Roman" w:cs="Times New Roman"/>
                <w:sz w:val="24"/>
                <w:szCs w:val="24"/>
                <w:lang w:eastAsia="en-US"/>
              </w:rPr>
            </w:pPr>
            <w:r w:rsidRPr="008D5F2C">
              <w:rPr>
                <w:rFonts w:ascii="Times New Roman" w:eastAsia="Calibri" w:hAnsi="Times New Roman" w:cs="Times New Roman"/>
                <w:sz w:val="24"/>
                <w:szCs w:val="24"/>
                <w:lang w:eastAsia="en-US"/>
              </w:rPr>
              <w:t>7.</w:t>
            </w:r>
          </w:p>
        </w:tc>
        <w:tc>
          <w:tcPr>
            <w:tcW w:w="4811" w:type="dxa"/>
            <w:tcBorders>
              <w:top w:val="single" w:sz="4" w:space="0" w:color="auto"/>
              <w:left w:val="single" w:sz="4" w:space="0" w:color="000000"/>
              <w:bottom w:val="single" w:sz="4" w:space="0" w:color="auto"/>
              <w:right w:val="nil"/>
            </w:tcBorders>
            <w:hideMark/>
          </w:tcPr>
          <w:p w14:paraId="3D0760BD" w14:textId="77777777" w:rsidR="00D857F8" w:rsidRPr="008D5F2C" w:rsidRDefault="00D857F8" w:rsidP="00956C33">
            <w:pPr>
              <w:snapToGrid w:val="0"/>
              <w:spacing w:after="0" w:line="240" w:lineRule="auto"/>
              <w:jc w:val="both"/>
              <w:rPr>
                <w:rFonts w:ascii="Times New Roman" w:eastAsia="Calibri" w:hAnsi="Times New Roman" w:cs="Times New Roman"/>
                <w:color w:val="000000"/>
                <w:sz w:val="24"/>
                <w:szCs w:val="24"/>
                <w:lang w:eastAsia="en-US"/>
              </w:rPr>
            </w:pPr>
            <w:r w:rsidRPr="008D5F2C">
              <w:rPr>
                <w:rFonts w:ascii="Times New Roman" w:hAnsi="Times New Roman" w:cs="Times New Roman"/>
                <w:color w:val="000000"/>
                <w:sz w:val="24"/>
                <w:szCs w:val="24"/>
              </w:rPr>
              <w:t>Сколько это стоит?</w:t>
            </w:r>
          </w:p>
        </w:tc>
        <w:tc>
          <w:tcPr>
            <w:tcW w:w="3967" w:type="dxa"/>
            <w:tcBorders>
              <w:top w:val="single" w:sz="4" w:space="0" w:color="auto"/>
              <w:left w:val="single" w:sz="4" w:space="0" w:color="000000"/>
              <w:bottom w:val="single" w:sz="4" w:space="0" w:color="auto"/>
              <w:right w:val="single" w:sz="4" w:space="0" w:color="auto"/>
            </w:tcBorders>
          </w:tcPr>
          <w:p w14:paraId="5F16FE69" w14:textId="0C24CDF1" w:rsidR="00D857F8" w:rsidRPr="008D5F2C" w:rsidRDefault="009013DC" w:rsidP="00956C33">
            <w:pPr>
              <w:snapToGrid w:val="0"/>
              <w:spacing w:after="0" w:line="240" w:lineRule="auto"/>
              <w:jc w:val="center"/>
              <w:rPr>
                <w:rFonts w:ascii="Times New Roman" w:eastAsia="Calibri" w:hAnsi="Times New Roman" w:cs="Times New Roman"/>
                <w:sz w:val="24"/>
                <w:szCs w:val="24"/>
                <w:lang w:eastAsia="en-US"/>
              </w:rPr>
            </w:pPr>
            <w:r>
              <w:rPr>
                <w:rFonts w:ascii="Times New Roman" w:hAnsi="Times New Roman" w:cs="Times New Roman"/>
                <w:sz w:val="24"/>
                <w:szCs w:val="24"/>
              </w:rPr>
              <w:t>5</w:t>
            </w:r>
          </w:p>
        </w:tc>
      </w:tr>
      <w:tr w:rsidR="00E96130" w:rsidRPr="008D5F2C" w14:paraId="14D993FC" w14:textId="77777777" w:rsidTr="00D857F8">
        <w:trPr>
          <w:trHeight w:val="282"/>
        </w:trPr>
        <w:tc>
          <w:tcPr>
            <w:tcW w:w="9464" w:type="dxa"/>
            <w:gridSpan w:val="3"/>
            <w:tcBorders>
              <w:top w:val="single" w:sz="4" w:space="0" w:color="auto"/>
              <w:left w:val="single" w:sz="4" w:space="0" w:color="000000"/>
              <w:bottom w:val="single" w:sz="4" w:space="0" w:color="auto"/>
              <w:right w:val="single" w:sz="4" w:space="0" w:color="auto"/>
            </w:tcBorders>
          </w:tcPr>
          <w:p w14:paraId="5AF219EE" w14:textId="77777777" w:rsidR="00E96130" w:rsidRPr="008D5F2C" w:rsidRDefault="00E96130" w:rsidP="00956C33">
            <w:pPr>
              <w:snapToGrid w:val="0"/>
              <w:spacing w:after="0" w:line="240" w:lineRule="auto"/>
              <w:jc w:val="center"/>
              <w:rPr>
                <w:rFonts w:ascii="Times New Roman" w:hAnsi="Times New Roman" w:cs="Times New Roman"/>
                <w:sz w:val="24"/>
                <w:szCs w:val="24"/>
              </w:rPr>
            </w:pPr>
            <w:r w:rsidRPr="008D5F2C">
              <w:rPr>
                <w:rFonts w:ascii="Times New Roman" w:hAnsi="Times New Roman" w:cs="Times New Roman"/>
                <w:sz w:val="24"/>
                <w:szCs w:val="24"/>
              </w:rPr>
              <w:t>6 класс</w:t>
            </w:r>
          </w:p>
        </w:tc>
      </w:tr>
      <w:tr w:rsidR="00B734EA" w:rsidRPr="008D5F2C" w14:paraId="6432761A" w14:textId="77777777" w:rsidTr="00D857F8">
        <w:trPr>
          <w:trHeight w:val="282"/>
        </w:trPr>
        <w:tc>
          <w:tcPr>
            <w:tcW w:w="686" w:type="dxa"/>
            <w:tcBorders>
              <w:top w:val="single" w:sz="4" w:space="0" w:color="auto"/>
              <w:left w:val="single" w:sz="4" w:space="0" w:color="000000"/>
              <w:bottom w:val="single" w:sz="4" w:space="0" w:color="auto"/>
              <w:right w:val="nil"/>
            </w:tcBorders>
          </w:tcPr>
          <w:p w14:paraId="7A0ED9D3" w14:textId="77777777" w:rsidR="00B734EA" w:rsidRPr="008D5F2C" w:rsidRDefault="00B734EA" w:rsidP="00956C33">
            <w:pPr>
              <w:suppressAutoHyphens/>
              <w:snapToGrid w:val="0"/>
              <w:spacing w:after="0" w:line="240" w:lineRule="auto"/>
              <w:ind w:hanging="360"/>
              <w:jc w:val="center"/>
              <w:rPr>
                <w:rFonts w:ascii="Times New Roman" w:eastAsia="Calibri" w:hAnsi="Times New Roman" w:cs="Times New Roman"/>
                <w:sz w:val="24"/>
                <w:szCs w:val="24"/>
                <w:lang w:eastAsia="en-US"/>
              </w:rPr>
            </w:pPr>
            <w:r w:rsidRPr="008D5F2C">
              <w:rPr>
                <w:rFonts w:ascii="Times New Roman" w:eastAsia="Calibri" w:hAnsi="Times New Roman" w:cs="Times New Roman"/>
                <w:sz w:val="24"/>
                <w:szCs w:val="24"/>
                <w:lang w:eastAsia="en-US"/>
              </w:rPr>
              <w:t>1.</w:t>
            </w:r>
          </w:p>
        </w:tc>
        <w:tc>
          <w:tcPr>
            <w:tcW w:w="4811" w:type="dxa"/>
            <w:tcBorders>
              <w:top w:val="single" w:sz="4" w:space="0" w:color="auto"/>
              <w:left w:val="single" w:sz="4" w:space="0" w:color="000000"/>
              <w:bottom w:val="single" w:sz="4" w:space="0" w:color="auto"/>
              <w:right w:val="nil"/>
            </w:tcBorders>
            <w:hideMark/>
          </w:tcPr>
          <w:p w14:paraId="26C76518" w14:textId="77777777" w:rsidR="00B734EA" w:rsidRPr="008D5F2C" w:rsidRDefault="00B734EA" w:rsidP="00956C33">
            <w:pPr>
              <w:spacing w:after="0" w:line="240" w:lineRule="auto"/>
              <w:jc w:val="both"/>
              <w:rPr>
                <w:rFonts w:ascii="Times New Roman" w:eastAsia="Times New Roman" w:hAnsi="Times New Roman" w:cs="Times New Roman"/>
                <w:sz w:val="24"/>
                <w:szCs w:val="24"/>
              </w:rPr>
            </w:pPr>
            <w:r w:rsidRPr="008D5F2C">
              <w:rPr>
                <w:rFonts w:ascii="Times New Roman" w:eastAsia="Times New Roman" w:hAnsi="Times New Roman" w:cs="Times New Roman"/>
                <w:sz w:val="24"/>
                <w:szCs w:val="24"/>
              </w:rPr>
              <w:t>Мой дом</w:t>
            </w:r>
          </w:p>
        </w:tc>
        <w:tc>
          <w:tcPr>
            <w:tcW w:w="3967" w:type="dxa"/>
            <w:tcBorders>
              <w:top w:val="single" w:sz="4" w:space="0" w:color="auto"/>
              <w:left w:val="single" w:sz="4" w:space="0" w:color="000000"/>
              <w:bottom w:val="single" w:sz="4" w:space="0" w:color="auto"/>
              <w:right w:val="single" w:sz="4" w:space="0" w:color="auto"/>
            </w:tcBorders>
          </w:tcPr>
          <w:p w14:paraId="4A7E23DB" w14:textId="21A73273" w:rsidR="00B734EA" w:rsidRPr="008D5F2C" w:rsidRDefault="00F77851" w:rsidP="00956C33">
            <w:pPr>
              <w:snapToGrid w:val="0"/>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5</w:t>
            </w:r>
          </w:p>
        </w:tc>
      </w:tr>
      <w:tr w:rsidR="00B734EA" w:rsidRPr="008D5F2C" w14:paraId="120AF005" w14:textId="77777777" w:rsidTr="00D857F8">
        <w:trPr>
          <w:trHeight w:val="282"/>
        </w:trPr>
        <w:tc>
          <w:tcPr>
            <w:tcW w:w="686" w:type="dxa"/>
            <w:tcBorders>
              <w:top w:val="single" w:sz="4" w:space="0" w:color="auto"/>
              <w:left w:val="single" w:sz="4" w:space="0" w:color="000000"/>
              <w:bottom w:val="single" w:sz="4" w:space="0" w:color="auto"/>
              <w:right w:val="nil"/>
            </w:tcBorders>
          </w:tcPr>
          <w:p w14:paraId="7EE9B2B6" w14:textId="77777777" w:rsidR="00B734EA" w:rsidRPr="008D5F2C" w:rsidRDefault="00B734EA" w:rsidP="00956C33">
            <w:pPr>
              <w:suppressAutoHyphens/>
              <w:snapToGrid w:val="0"/>
              <w:spacing w:after="0" w:line="240" w:lineRule="auto"/>
              <w:ind w:hanging="360"/>
              <w:jc w:val="center"/>
              <w:rPr>
                <w:rFonts w:ascii="Times New Roman" w:eastAsia="Calibri" w:hAnsi="Times New Roman" w:cs="Times New Roman"/>
                <w:sz w:val="24"/>
                <w:szCs w:val="24"/>
                <w:lang w:eastAsia="en-US"/>
              </w:rPr>
            </w:pPr>
            <w:r w:rsidRPr="008D5F2C">
              <w:rPr>
                <w:rFonts w:ascii="Times New Roman" w:eastAsia="Calibri" w:hAnsi="Times New Roman" w:cs="Times New Roman"/>
                <w:sz w:val="24"/>
                <w:szCs w:val="24"/>
                <w:lang w:eastAsia="en-US"/>
              </w:rPr>
              <w:t>2.</w:t>
            </w:r>
          </w:p>
        </w:tc>
        <w:tc>
          <w:tcPr>
            <w:tcW w:w="4811" w:type="dxa"/>
            <w:tcBorders>
              <w:top w:val="single" w:sz="4" w:space="0" w:color="auto"/>
              <w:left w:val="single" w:sz="4" w:space="0" w:color="000000"/>
              <w:bottom w:val="single" w:sz="4" w:space="0" w:color="auto"/>
              <w:right w:val="nil"/>
            </w:tcBorders>
            <w:hideMark/>
          </w:tcPr>
          <w:p w14:paraId="6679E634" w14:textId="77777777" w:rsidR="00B734EA" w:rsidRPr="008D5F2C" w:rsidRDefault="00B734EA" w:rsidP="00956C33">
            <w:pPr>
              <w:spacing w:after="0" w:line="240" w:lineRule="auto"/>
              <w:jc w:val="both"/>
              <w:rPr>
                <w:rFonts w:ascii="Times New Roman" w:eastAsia="Times New Roman" w:hAnsi="Times New Roman" w:cs="Times New Roman"/>
                <w:sz w:val="24"/>
                <w:szCs w:val="24"/>
              </w:rPr>
            </w:pPr>
            <w:r w:rsidRPr="008D5F2C">
              <w:rPr>
                <w:rFonts w:ascii="Times New Roman" w:eastAsia="Times New Roman" w:hAnsi="Times New Roman" w:cs="Times New Roman"/>
                <w:sz w:val="24"/>
                <w:szCs w:val="24"/>
              </w:rPr>
              <w:t>Это вкусно</w:t>
            </w:r>
          </w:p>
        </w:tc>
        <w:tc>
          <w:tcPr>
            <w:tcW w:w="3967" w:type="dxa"/>
            <w:tcBorders>
              <w:top w:val="single" w:sz="4" w:space="0" w:color="auto"/>
              <w:left w:val="single" w:sz="4" w:space="0" w:color="000000"/>
              <w:bottom w:val="single" w:sz="4" w:space="0" w:color="auto"/>
              <w:right w:val="single" w:sz="4" w:space="0" w:color="auto"/>
            </w:tcBorders>
          </w:tcPr>
          <w:p w14:paraId="6D813CEB" w14:textId="160E72F7" w:rsidR="00B734EA" w:rsidRPr="008D5F2C" w:rsidRDefault="000F1DDA" w:rsidP="00956C33">
            <w:pPr>
              <w:snapToGrid w:val="0"/>
              <w:spacing w:after="0" w:line="240" w:lineRule="auto"/>
              <w:jc w:val="center"/>
              <w:rPr>
                <w:rFonts w:ascii="Times New Roman" w:hAnsi="Times New Roman" w:cs="Times New Roman"/>
                <w:sz w:val="24"/>
                <w:szCs w:val="24"/>
              </w:rPr>
            </w:pPr>
            <w:r w:rsidRPr="008D5F2C">
              <w:rPr>
                <w:rFonts w:ascii="Times New Roman" w:eastAsia="Times New Roman" w:hAnsi="Times New Roman" w:cs="Times New Roman"/>
                <w:sz w:val="24"/>
                <w:szCs w:val="24"/>
              </w:rPr>
              <w:t>5</w:t>
            </w:r>
          </w:p>
        </w:tc>
      </w:tr>
      <w:tr w:rsidR="00B734EA" w:rsidRPr="008D5F2C" w14:paraId="123F6BCF" w14:textId="77777777" w:rsidTr="00D857F8">
        <w:trPr>
          <w:trHeight w:val="282"/>
        </w:trPr>
        <w:tc>
          <w:tcPr>
            <w:tcW w:w="686" w:type="dxa"/>
            <w:tcBorders>
              <w:top w:val="single" w:sz="4" w:space="0" w:color="auto"/>
              <w:left w:val="single" w:sz="4" w:space="0" w:color="000000"/>
              <w:bottom w:val="single" w:sz="4" w:space="0" w:color="auto"/>
              <w:right w:val="nil"/>
            </w:tcBorders>
          </w:tcPr>
          <w:p w14:paraId="48A6B1FA" w14:textId="77777777" w:rsidR="00B734EA" w:rsidRPr="008D5F2C" w:rsidRDefault="00B734EA" w:rsidP="00956C33">
            <w:pPr>
              <w:suppressAutoHyphens/>
              <w:snapToGrid w:val="0"/>
              <w:spacing w:after="0" w:line="240" w:lineRule="auto"/>
              <w:ind w:hanging="360"/>
              <w:jc w:val="center"/>
              <w:rPr>
                <w:rFonts w:ascii="Times New Roman" w:eastAsia="Calibri" w:hAnsi="Times New Roman" w:cs="Times New Roman"/>
                <w:sz w:val="24"/>
                <w:szCs w:val="24"/>
                <w:lang w:eastAsia="en-US"/>
              </w:rPr>
            </w:pPr>
            <w:r w:rsidRPr="008D5F2C">
              <w:rPr>
                <w:rFonts w:ascii="Times New Roman" w:eastAsia="Calibri" w:hAnsi="Times New Roman" w:cs="Times New Roman"/>
                <w:sz w:val="24"/>
                <w:szCs w:val="24"/>
                <w:lang w:eastAsia="en-US"/>
              </w:rPr>
              <w:t>3.</w:t>
            </w:r>
          </w:p>
        </w:tc>
        <w:tc>
          <w:tcPr>
            <w:tcW w:w="4811" w:type="dxa"/>
            <w:tcBorders>
              <w:top w:val="single" w:sz="4" w:space="0" w:color="auto"/>
              <w:left w:val="single" w:sz="4" w:space="0" w:color="000000"/>
              <w:bottom w:val="single" w:sz="4" w:space="0" w:color="auto"/>
              <w:right w:val="nil"/>
            </w:tcBorders>
            <w:hideMark/>
          </w:tcPr>
          <w:p w14:paraId="3E06AC92" w14:textId="77777777" w:rsidR="00B734EA" w:rsidRPr="008D5F2C" w:rsidRDefault="00B734EA" w:rsidP="00956C33">
            <w:pPr>
              <w:spacing w:after="0" w:line="240" w:lineRule="auto"/>
              <w:jc w:val="both"/>
              <w:rPr>
                <w:rFonts w:ascii="Times New Roman" w:eastAsia="Times New Roman" w:hAnsi="Times New Roman" w:cs="Times New Roman"/>
                <w:sz w:val="24"/>
                <w:szCs w:val="24"/>
              </w:rPr>
            </w:pPr>
            <w:r w:rsidRPr="008D5F2C">
              <w:rPr>
                <w:rFonts w:ascii="Times New Roman" w:eastAsia="Times New Roman" w:hAnsi="Times New Roman" w:cs="Times New Roman"/>
                <w:sz w:val="24"/>
                <w:szCs w:val="24"/>
              </w:rPr>
              <w:t>Моё свободное время</w:t>
            </w:r>
          </w:p>
        </w:tc>
        <w:tc>
          <w:tcPr>
            <w:tcW w:w="3967" w:type="dxa"/>
            <w:tcBorders>
              <w:top w:val="single" w:sz="4" w:space="0" w:color="auto"/>
              <w:left w:val="single" w:sz="4" w:space="0" w:color="000000"/>
              <w:bottom w:val="single" w:sz="4" w:space="0" w:color="auto"/>
              <w:right w:val="single" w:sz="4" w:space="0" w:color="auto"/>
            </w:tcBorders>
          </w:tcPr>
          <w:p w14:paraId="21173455" w14:textId="1FC16455" w:rsidR="00B734EA" w:rsidRPr="008D5F2C" w:rsidRDefault="00F77851" w:rsidP="00956C33">
            <w:pPr>
              <w:snapToGrid w:val="0"/>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5</w:t>
            </w:r>
          </w:p>
        </w:tc>
      </w:tr>
      <w:tr w:rsidR="00B734EA" w:rsidRPr="008D5F2C" w14:paraId="5C801C8F" w14:textId="77777777" w:rsidTr="00D857F8">
        <w:trPr>
          <w:trHeight w:val="282"/>
        </w:trPr>
        <w:tc>
          <w:tcPr>
            <w:tcW w:w="686" w:type="dxa"/>
            <w:tcBorders>
              <w:top w:val="single" w:sz="4" w:space="0" w:color="auto"/>
              <w:left w:val="single" w:sz="4" w:space="0" w:color="000000"/>
              <w:bottom w:val="single" w:sz="4" w:space="0" w:color="auto"/>
              <w:right w:val="nil"/>
            </w:tcBorders>
          </w:tcPr>
          <w:p w14:paraId="2617B041" w14:textId="77777777" w:rsidR="00B734EA" w:rsidRPr="008D5F2C" w:rsidRDefault="00B734EA" w:rsidP="00956C33">
            <w:pPr>
              <w:suppressAutoHyphens/>
              <w:snapToGrid w:val="0"/>
              <w:spacing w:after="0" w:line="240" w:lineRule="auto"/>
              <w:ind w:hanging="360"/>
              <w:jc w:val="center"/>
              <w:rPr>
                <w:rFonts w:ascii="Times New Roman" w:eastAsia="Calibri" w:hAnsi="Times New Roman" w:cs="Times New Roman"/>
                <w:sz w:val="24"/>
                <w:szCs w:val="24"/>
                <w:lang w:eastAsia="en-US"/>
              </w:rPr>
            </w:pPr>
            <w:r w:rsidRPr="008D5F2C">
              <w:rPr>
                <w:rFonts w:ascii="Times New Roman" w:eastAsia="Calibri" w:hAnsi="Times New Roman" w:cs="Times New Roman"/>
                <w:sz w:val="24"/>
                <w:szCs w:val="24"/>
                <w:lang w:eastAsia="en-US"/>
              </w:rPr>
              <w:t>4.</w:t>
            </w:r>
          </w:p>
        </w:tc>
        <w:tc>
          <w:tcPr>
            <w:tcW w:w="4811" w:type="dxa"/>
            <w:tcBorders>
              <w:top w:val="single" w:sz="4" w:space="0" w:color="auto"/>
              <w:left w:val="single" w:sz="4" w:space="0" w:color="000000"/>
              <w:bottom w:val="single" w:sz="4" w:space="0" w:color="auto"/>
              <w:right w:val="nil"/>
            </w:tcBorders>
            <w:hideMark/>
          </w:tcPr>
          <w:p w14:paraId="75D16F19" w14:textId="77777777" w:rsidR="00B734EA" w:rsidRPr="008D5F2C" w:rsidRDefault="00B734EA" w:rsidP="00956C33">
            <w:pPr>
              <w:spacing w:after="0" w:line="240" w:lineRule="auto"/>
              <w:jc w:val="both"/>
              <w:rPr>
                <w:rFonts w:ascii="Times New Roman" w:eastAsia="Times New Roman" w:hAnsi="Times New Roman" w:cs="Times New Roman"/>
                <w:sz w:val="24"/>
                <w:szCs w:val="24"/>
              </w:rPr>
            </w:pPr>
            <w:r w:rsidRPr="008D5F2C">
              <w:rPr>
                <w:rFonts w:ascii="Times New Roman" w:eastAsia="Times New Roman" w:hAnsi="Times New Roman" w:cs="Times New Roman"/>
                <w:sz w:val="24"/>
                <w:szCs w:val="24"/>
              </w:rPr>
              <w:t>Хорошо выглядеть</w:t>
            </w:r>
          </w:p>
        </w:tc>
        <w:tc>
          <w:tcPr>
            <w:tcW w:w="3967" w:type="dxa"/>
            <w:tcBorders>
              <w:top w:val="single" w:sz="4" w:space="0" w:color="auto"/>
              <w:left w:val="single" w:sz="4" w:space="0" w:color="000000"/>
              <w:bottom w:val="single" w:sz="4" w:space="0" w:color="auto"/>
              <w:right w:val="single" w:sz="4" w:space="0" w:color="auto"/>
            </w:tcBorders>
          </w:tcPr>
          <w:p w14:paraId="7EA008D7" w14:textId="2C4552FA" w:rsidR="00B734EA" w:rsidRPr="008D5F2C" w:rsidRDefault="00F77851" w:rsidP="00956C33">
            <w:pPr>
              <w:snapToGrid w:val="0"/>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4</w:t>
            </w:r>
          </w:p>
        </w:tc>
      </w:tr>
      <w:tr w:rsidR="00B734EA" w:rsidRPr="008D5F2C" w14:paraId="0330B7F3" w14:textId="77777777" w:rsidTr="00D857F8">
        <w:trPr>
          <w:trHeight w:val="282"/>
        </w:trPr>
        <w:tc>
          <w:tcPr>
            <w:tcW w:w="686" w:type="dxa"/>
            <w:tcBorders>
              <w:top w:val="single" w:sz="4" w:space="0" w:color="auto"/>
              <w:left w:val="single" w:sz="4" w:space="0" w:color="000000"/>
              <w:bottom w:val="single" w:sz="4" w:space="0" w:color="000000"/>
              <w:right w:val="nil"/>
            </w:tcBorders>
          </w:tcPr>
          <w:p w14:paraId="39D48EEA" w14:textId="77777777" w:rsidR="00B734EA" w:rsidRPr="008D5F2C" w:rsidRDefault="00B734EA" w:rsidP="00956C33">
            <w:pPr>
              <w:suppressAutoHyphens/>
              <w:snapToGrid w:val="0"/>
              <w:spacing w:after="0" w:line="240" w:lineRule="auto"/>
              <w:ind w:hanging="360"/>
              <w:jc w:val="center"/>
              <w:rPr>
                <w:rFonts w:ascii="Times New Roman" w:eastAsia="Calibri" w:hAnsi="Times New Roman" w:cs="Times New Roman"/>
                <w:sz w:val="24"/>
                <w:szCs w:val="24"/>
                <w:lang w:eastAsia="en-US"/>
              </w:rPr>
            </w:pPr>
            <w:r w:rsidRPr="008D5F2C">
              <w:rPr>
                <w:rFonts w:ascii="Times New Roman" w:eastAsia="Calibri" w:hAnsi="Times New Roman" w:cs="Times New Roman"/>
                <w:sz w:val="24"/>
                <w:szCs w:val="24"/>
                <w:lang w:eastAsia="en-US"/>
              </w:rPr>
              <w:t>5.</w:t>
            </w:r>
          </w:p>
        </w:tc>
        <w:tc>
          <w:tcPr>
            <w:tcW w:w="4811" w:type="dxa"/>
            <w:tcBorders>
              <w:top w:val="single" w:sz="4" w:space="0" w:color="auto"/>
              <w:left w:val="single" w:sz="4" w:space="0" w:color="000000"/>
              <w:bottom w:val="single" w:sz="4" w:space="0" w:color="000000"/>
              <w:right w:val="nil"/>
            </w:tcBorders>
            <w:hideMark/>
          </w:tcPr>
          <w:p w14:paraId="2A7B6F3E" w14:textId="30D7E161" w:rsidR="00B734EA" w:rsidRPr="008D5F2C" w:rsidRDefault="0049622A" w:rsidP="00956C33">
            <w:pPr>
              <w:spacing w:after="0" w:line="240" w:lineRule="auto"/>
              <w:jc w:val="both"/>
              <w:rPr>
                <w:rFonts w:ascii="Times New Roman" w:eastAsia="Times New Roman" w:hAnsi="Times New Roman" w:cs="Times New Roman"/>
                <w:sz w:val="24"/>
                <w:szCs w:val="24"/>
              </w:rPr>
            </w:pPr>
            <w:r w:rsidRPr="008D5F2C">
              <w:rPr>
                <w:rFonts w:ascii="Times New Roman" w:eastAsia="Times New Roman" w:hAnsi="Times New Roman" w:cs="Times New Roman"/>
                <w:sz w:val="24"/>
                <w:szCs w:val="24"/>
              </w:rPr>
              <w:t>Вечеринки</w:t>
            </w:r>
          </w:p>
        </w:tc>
        <w:tc>
          <w:tcPr>
            <w:tcW w:w="3967" w:type="dxa"/>
            <w:tcBorders>
              <w:top w:val="single" w:sz="4" w:space="0" w:color="auto"/>
              <w:left w:val="single" w:sz="4" w:space="0" w:color="000000"/>
              <w:bottom w:val="single" w:sz="4" w:space="0" w:color="000000"/>
              <w:right w:val="single" w:sz="4" w:space="0" w:color="auto"/>
            </w:tcBorders>
          </w:tcPr>
          <w:p w14:paraId="5C6754E5" w14:textId="77777777" w:rsidR="00B734EA" w:rsidRPr="008D5F2C" w:rsidRDefault="00B734EA" w:rsidP="00956C33">
            <w:pPr>
              <w:snapToGrid w:val="0"/>
              <w:spacing w:after="0" w:line="240" w:lineRule="auto"/>
              <w:jc w:val="center"/>
              <w:rPr>
                <w:rFonts w:ascii="Times New Roman" w:hAnsi="Times New Roman" w:cs="Times New Roman"/>
                <w:sz w:val="24"/>
                <w:szCs w:val="24"/>
              </w:rPr>
            </w:pPr>
            <w:r w:rsidRPr="008D5F2C">
              <w:rPr>
                <w:rFonts w:ascii="Times New Roman" w:eastAsia="Times New Roman" w:hAnsi="Times New Roman" w:cs="Times New Roman"/>
                <w:sz w:val="24"/>
                <w:szCs w:val="24"/>
              </w:rPr>
              <w:t>5</w:t>
            </w:r>
          </w:p>
        </w:tc>
      </w:tr>
      <w:tr w:rsidR="00B734EA" w:rsidRPr="008D5F2C" w14:paraId="0EB8E14F" w14:textId="77777777" w:rsidTr="00D857F8">
        <w:trPr>
          <w:trHeight w:val="282"/>
        </w:trPr>
        <w:tc>
          <w:tcPr>
            <w:tcW w:w="686" w:type="dxa"/>
            <w:tcBorders>
              <w:top w:val="single" w:sz="4" w:space="0" w:color="auto"/>
              <w:left w:val="single" w:sz="4" w:space="0" w:color="000000"/>
              <w:bottom w:val="single" w:sz="4" w:space="0" w:color="000000"/>
              <w:right w:val="nil"/>
            </w:tcBorders>
          </w:tcPr>
          <w:p w14:paraId="7F0DA82F" w14:textId="77777777" w:rsidR="00B734EA" w:rsidRPr="008D5F2C" w:rsidRDefault="00B734EA" w:rsidP="00956C33">
            <w:pPr>
              <w:suppressAutoHyphens/>
              <w:snapToGrid w:val="0"/>
              <w:spacing w:after="0" w:line="240" w:lineRule="auto"/>
              <w:ind w:hanging="360"/>
              <w:jc w:val="center"/>
              <w:rPr>
                <w:rFonts w:ascii="Times New Roman" w:eastAsia="Calibri" w:hAnsi="Times New Roman" w:cs="Times New Roman"/>
                <w:sz w:val="24"/>
                <w:szCs w:val="24"/>
                <w:lang w:eastAsia="en-US"/>
              </w:rPr>
            </w:pPr>
            <w:r w:rsidRPr="008D5F2C">
              <w:rPr>
                <w:rFonts w:ascii="Times New Roman" w:eastAsia="Calibri" w:hAnsi="Times New Roman" w:cs="Times New Roman"/>
                <w:sz w:val="24"/>
                <w:szCs w:val="24"/>
                <w:lang w:eastAsia="en-US"/>
              </w:rPr>
              <w:t>6.</w:t>
            </w:r>
          </w:p>
        </w:tc>
        <w:tc>
          <w:tcPr>
            <w:tcW w:w="4811" w:type="dxa"/>
            <w:tcBorders>
              <w:top w:val="single" w:sz="4" w:space="0" w:color="auto"/>
              <w:left w:val="single" w:sz="4" w:space="0" w:color="000000"/>
              <w:bottom w:val="single" w:sz="4" w:space="0" w:color="000000"/>
              <w:right w:val="nil"/>
            </w:tcBorders>
          </w:tcPr>
          <w:p w14:paraId="49FA1B25" w14:textId="77777777" w:rsidR="00B734EA" w:rsidRPr="008D5F2C" w:rsidRDefault="00B734EA" w:rsidP="00956C33">
            <w:pPr>
              <w:spacing w:after="0" w:line="240" w:lineRule="auto"/>
              <w:jc w:val="both"/>
              <w:rPr>
                <w:rFonts w:ascii="Times New Roman" w:eastAsia="Times New Roman" w:hAnsi="Times New Roman" w:cs="Times New Roman"/>
                <w:sz w:val="24"/>
                <w:szCs w:val="24"/>
              </w:rPr>
            </w:pPr>
            <w:r w:rsidRPr="008D5F2C">
              <w:rPr>
                <w:rFonts w:ascii="Times New Roman" w:eastAsia="Times New Roman" w:hAnsi="Times New Roman" w:cs="Times New Roman"/>
                <w:sz w:val="24"/>
                <w:szCs w:val="24"/>
              </w:rPr>
              <w:t>Мой город</w:t>
            </w:r>
          </w:p>
        </w:tc>
        <w:tc>
          <w:tcPr>
            <w:tcW w:w="3967" w:type="dxa"/>
            <w:tcBorders>
              <w:top w:val="single" w:sz="4" w:space="0" w:color="auto"/>
              <w:left w:val="single" w:sz="4" w:space="0" w:color="000000"/>
              <w:bottom w:val="single" w:sz="4" w:space="0" w:color="000000"/>
              <w:right w:val="single" w:sz="4" w:space="0" w:color="auto"/>
            </w:tcBorders>
          </w:tcPr>
          <w:p w14:paraId="1AF045F7" w14:textId="72C9118E" w:rsidR="00B734EA" w:rsidRPr="008D5F2C" w:rsidRDefault="009013DC" w:rsidP="00956C33">
            <w:pPr>
              <w:snapToGrid w:val="0"/>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6</w:t>
            </w:r>
          </w:p>
        </w:tc>
      </w:tr>
      <w:tr w:rsidR="00B734EA" w:rsidRPr="008D5F2C" w14:paraId="4356E995" w14:textId="77777777" w:rsidTr="00D857F8">
        <w:trPr>
          <w:trHeight w:val="282"/>
        </w:trPr>
        <w:tc>
          <w:tcPr>
            <w:tcW w:w="686" w:type="dxa"/>
            <w:tcBorders>
              <w:top w:val="single" w:sz="4" w:space="0" w:color="auto"/>
              <w:left w:val="single" w:sz="4" w:space="0" w:color="000000"/>
              <w:bottom w:val="single" w:sz="4" w:space="0" w:color="000000"/>
              <w:right w:val="nil"/>
            </w:tcBorders>
          </w:tcPr>
          <w:p w14:paraId="65A85F99" w14:textId="77777777" w:rsidR="00B734EA" w:rsidRPr="008D5F2C" w:rsidRDefault="00B734EA" w:rsidP="00956C33">
            <w:pPr>
              <w:suppressAutoHyphens/>
              <w:snapToGrid w:val="0"/>
              <w:spacing w:after="0" w:line="240" w:lineRule="auto"/>
              <w:ind w:hanging="360"/>
              <w:jc w:val="center"/>
              <w:rPr>
                <w:rFonts w:ascii="Times New Roman" w:eastAsia="Calibri" w:hAnsi="Times New Roman" w:cs="Times New Roman"/>
                <w:sz w:val="24"/>
                <w:szCs w:val="24"/>
                <w:lang w:eastAsia="en-US"/>
              </w:rPr>
            </w:pPr>
            <w:r w:rsidRPr="008D5F2C">
              <w:rPr>
                <w:rFonts w:ascii="Times New Roman" w:eastAsia="Calibri" w:hAnsi="Times New Roman" w:cs="Times New Roman"/>
                <w:sz w:val="24"/>
                <w:szCs w:val="24"/>
                <w:lang w:eastAsia="en-US"/>
              </w:rPr>
              <w:t>7.</w:t>
            </w:r>
          </w:p>
        </w:tc>
        <w:tc>
          <w:tcPr>
            <w:tcW w:w="4811" w:type="dxa"/>
            <w:tcBorders>
              <w:top w:val="single" w:sz="4" w:space="0" w:color="auto"/>
              <w:left w:val="single" w:sz="4" w:space="0" w:color="000000"/>
              <w:bottom w:val="single" w:sz="4" w:space="0" w:color="000000"/>
              <w:right w:val="nil"/>
            </w:tcBorders>
          </w:tcPr>
          <w:p w14:paraId="076870DD" w14:textId="77777777" w:rsidR="00B734EA" w:rsidRPr="008D5F2C" w:rsidRDefault="00B734EA" w:rsidP="00956C33">
            <w:pPr>
              <w:spacing w:after="0" w:line="240" w:lineRule="auto"/>
              <w:jc w:val="both"/>
              <w:rPr>
                <w:rFonts w:ascii="Times New Roman" w:eastAsia="Times New Roman" w:hAnsi="Times New Roman" w:cs="Times New Roman"/>
                <w:sz w:val="24"/>
                <w:szCs w:val="24"/>
              </w:rPr>
            </w:pPr>
            <w:r w:rsidRPr="008D5F2C">
              <w:rPr>
                <w:rFonts w:ascii="Times New Roman" w:eastAsia="Times New Roman" w:hAnsi="Times New Roman" w:cs="Times New Roman"/>
                <w:sz w:val="24"/>
                <w:szCs w:val="24"/>
              </w:rPr>
              <w:t>Каникулы</w:t>
            </w:r>
          </w:p>
        </w:tc>
        <w:tc>
          <w:tcPr>
            <w:tcW w:w="3967" w:type="dxa"/>
            <w:tcBorders>
              <w:top w:val="single" w:sz="4" w:space="0" w:color="auto"/>
              <w:left w:val="single" w:sz="4" w:space="0" w:color="000000"/>
              <w:bottom w:val="single" w:sz="4" w:space="0" w:color="000000"/>
              <w:right w:val="single" w:sz="4" w:space="0" w:color="auto"/>
            </w:tcBorders>
          </w:tcPr>
          <w:p w14:paraId="4CBE8090" w14:textId="41B1DEF6" w:rsidR="00B734EA" w:rsidRPr="008D5F2C" w:rsidRDefault="009013DC" w:rsidP="00956C33">
            <w:pPr>
              <w:snapToGrid w:val="0"/>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4</w:t>
            </w:r>
            <w:bookmarkStart w:id="0" w:name="_GoBack"/>
            <w:bookmarkEnd w:id="0"/>
          </w:p>
        </w:tc>
      </w:tr>
      <w:tr w:rsidR="00B734EA" w:rsidRPr="008D5F2C" w14:paraId="0E3A192B" w14:textId="77777777" w:rsidTr="00CE5AFA">
        <w:trPr>
          <w:trHeight w:val="282"/>
        </w:trPr>
        <w:tc>
          <w:tcPr>
            <w:tcW w:w="9464" w:type="dxa"/>
            <w:gridSpan w:val="3"/>
            <w:tcBorders>
              <w:top w:val="single" w:sz="4" w:space="0" w:color="auto"/>
              <w:left w:val="single" w:sz="4" w:space="0" w:color="000000"/>
              <w:bottom w:val="single" w:sz="4" w:space="0" w:color="auto"/>
              <w:right w:val="single" w:sz="4" w:space="0" w:color="auto"/>
            </w:tcBorders>
          </w:tcPr>
          <w:p w14:paraId="784BC7BA" w14:textId="77777777" w:rsidR="00B734EA" w:rsidRPr="008D5F2C" w:rsidRDefault="00B734EA" w:rsidP="00956C33">
            <w:pPr>
              <w:snapToGrid w:val="0"/>
              <w:spacing w:after="0" w:line="240" w:lineRule="auto"/>
              <w:jc w:val="center"/>
              <w:rPr>
                <w:rFonts w:ascii="Times New Roman" w:eastAsia="Times New Roman" w:hAnsi="Times New Roman" w:cs="Times New Roman"/>
                <w:bCs/>
                <w:sz w:val="24"/>
                <w:szCs w:val="24"/>
              </w:rPr>
            </w:pPr>
            <w:r w:rsidRPr="008D5F2C">
              <w:rPr>
                <w:rFonts w:ascii="Times New Roman" w:eastAsia="Times New Roman" w:hAnsi="Times New Roman" w:cs="Times New Roman"/>
                <w:bCs/>
                <w:sz w:val="24"/>
                <w:szCs w:val="24"/>
              </w:rPr>
              <w:t>7 класс</w:t>
            </w:r>
          </w:p>
        </w:tc>
      </w:tr>
      <w:tr w:rsidR="00B734EA" w:rsidRPr="008D5F2C" w14:paraId="5B2130A2" w14:textId="77777777" w:rsidTr="00D857F8">
        <w:trPr>
          <w:trHeight w:val="282"/>
        </w:trPr>
        <w:tc>
          <w:tcPr>
            <w:tcW w:w="686" w:type="dxa"/>
            <w:tcBorders>
              <w:top w:val="single" w:sz="4" w:space="0" w:color="auto"/>
              <w:left w:val="single" w:sz="4" w:space="0" w:color="000000"/>
              <w:bottom w:val="single" w:sz="4" w:space="0" w:color="auto"/>
              <w:right w:val="nil"/>
            </w:tcBorders>
          </w:tcPr>
          <w:p w14:paraId="65E43DFE" w14:textId="77777777" w:rsidR="00B734EA" w:rsidRPr="008D5F2C" w:rsidRDefault="00B734EA" w:rsidP="00956C33">
            <w:pPr>
              <w:suppressAutoHyphens/>
              <w:snapToGrid w:val="0"/>
              <w:spacing w:after="0" w:line="240" w:lineRule="auto"/>
              <w:ind w:hanging="360"/>
              <w:jc w:val="center"/>
              <w:rPr>
                <w:rFonts w:ascii="Times New Roman" w:eastAsia="Calibri" w:hAnsi="Times New Roman" w:cs="Times New Roman"/>
                <w:sz w:val="24"/>
                <w:szCs w:val="24"/>
                <w:lang w:eastAsia="en-US"/>
              </w:rPr>
            </w:pPr>
            <w:r w:rsidRPr="008D5F2C">
              <w:rPr>
                <w:rFonts w:ascii="Times New Roman" w:eastAsia="Calibri" w:hAnsi="Times New Roman" w:cs="Times New Roman"/>
                <w:sz w:val="24"/>
                <w:szCs w:val="24"/>
                <w:lang w:eastAsia="en-US"/>
              </w:rPr>
              <w:t>1.</w:t>
            </w:r>
          </w:p>
        </w:tc>
        <w:tc>
          <w:tcPr>
            <w:tcW w:w="4811" w:type="dxa"/>
            <w:tcBorders>
              <w:top w:val="single" w:sz="4" w:space="0" w:color="auto"/>
              <w:left w:val="single" w:sz="4" w:space="0" w:color="000000"/>
              <w:bottom w:val="single" w:sz="4" w:space="0" w:color="auto"/>
              <w:right w:val="nil"/>
            </w:tcBorders>
          </w:tcPr>
          <w:p w14:paraId="002B1C08" w14:textId="77777777" w:rsidR="00B734EA" w:rsidRPr="008D5F2C" w:rsidRDefault="00B734EA" w:rsidP="00956C33">
            <w:pPr>
              <w:spacing w:after="0" w:line="240" w:lineRule="auto"/>
              <w:jc w:val="both"/>
              <w:rPr>
                <w:rFonts w:ascii="Times New Roman" w:eastAsia="Times New Roman" w:hAnsi="Times New Roman" w:cs="Times New Roman"/>
                <w:sz w:val="24"/>
                <w:szCs w:val="24"/>
              </w:rPr>
            </w:pPr>
            <w:r w:rsidRPr="008D5F2C">
              <w:rPr>
                <w:rFonts w:ascii="Times New Roman" w:hAnsi="Times New Roman" w:cs="Times New Roman"/>
                <w:sz w:val="24"/>
                <w:szCs w:val="24"/>
              </w:rPr>
              <w:t>Школьное образование, школьная жизнь, изучаемые предметы и отношение к ним</w:t>
            </w:r>
          </w:p>
        </w:tc>
        <w:tc>
          <w:tcPr>
            <w:tcW w:w="3967" w:type="dxa"/>
            <w:tcBorders>
              <w:top w:val="single" w:sz="4" w:space="0" w:color="auto"/>
              <w:left w:val="single" w:sz="4" w:space="0" w:color="000000"/>
              <w:bottom w:val="single" w:sz="4" w:space="0" w:color="auto"/>
              <w:right w:val="single" w:sz="4" w:space="0" w:color="auto"/>
            </w:tcBorders>
          </w:tcPr>
          <w:p w14:paraId="10DF21D2" w14:textId="77777777" w:rsidR="00B734EA" w:rsidRPr="008D5F2C" w:rsidRDefault="00AC70A0" w:rsidP="00956C33">
            <w:pPr>
              <w:snapToGrid w:val="0"/>
              <w:spacing w:after="0" w:line="240" w:lineRule="auto"/>
              <w:jc w:val="center"/>
              <w:rPr>
                <w:rFonts w:ascii="Times New Roman" w:eastAsia="Times New Roman" w:hAnsi="Times New Roman" w:cs="Times New Roman"/>
                <w:bCs/>
                <w:sz w:val="24"/>
                <w:szCs w:val="24"/>
              </w:rPr>
            </w:pPr>
            <w:r w:rsidRPr="008D5F2C">
              <w:rPr>
                <w:rFonts w:ascii="Times New Roman" w:eastAsia="Times New Roman" w:hAnsi="Times New Roman" w:cs="Times New Roman"/>
                <w:bCs/>
                <w:sz w:val="24"/>
                <w:szCs w:val="24"/>
              </w:rPr>
              <w:t>9</w:t>
            </w:r>
          </w:p>
        </w:tc>
      </w:tr>
      <w:tr w:rsidR="00B734EA" w:rsidRPr="008D5F2C" w14:paraId="644075CF" w14:textId="77777777" w:rsidTr="00D857F8">
        <w:trPr>
          <w:trHeight w:val="282"/>
        </w:trPr>
        <w:tc>
          <w:tcPr>
            <w:tcW w:w="686" w:type="dxa"/>
            <w:tcBorders>
              <w:top w:val="single" w:sz="4" w:space="0" w:color="auto"/>
              <w:left w:val="single" w:sz="4" w:space="0" w:color="000000"/>
              <w:bottom w:val="single" w:sz="4" w:space="0" w:color="auto"/>
              <w:right w:val="nil"/>
            </w:tcBorders>
          </w:tcPr>
          <w:p w14:paraId="235399AA" w14:textId="77777777" w:rsidR="00B734EA" w:rsidRPr="008D5F2C" w:rsidRDefault="00B734EA" w:rsidP="00956C33">
            <w:pPr>
              <w:suppressAutoHyphens/>
              <w:snapToGrid w:val="0"/>
              <w:spacing w:after="0" w:line="240" w:lineRule="auto"/>
              <w:ind w:hanging="360"/>
              <w:jc w:val="center"/>
              <w:rPr>
                <w:rFonts w:ascii="Times New Roman" w:eastAsia="Calibri" w:hAnsi="Times New Roman" w:cs="Times New Roman"/>
                <w:sz w:val="24"/>
                <w:szCs w:val="24"/>
                <w:lang w:eastAsia="en-US"/>
              </w:rPr>
            </w:pPr>
            <w:r w:rsidRPr="008D5F2C">
              <w:rPr>
                <w:rFonts w:ascii="Times New Roman" w:eastAsia="Calibri" w:hAnsi="Times New Roman" w:cs="Times New Roman"/>
                <w:sz w:val="24"/>
                <w:szCs w:val="24"/>
                <w:lang w:eastAsia="en-US"/>
              </w:rPr>
              <w:t>2.</w:t>
            </w:r>
          </w:p>
        </w:tc>
        <w:tc>
          <w:tcPr>
            <w:tcW w:w="4811" w:type="dxa"/>
            <w:tcBorders>
              <w:top w:val="single" w:sz="4" w:space="0" w:color="auto"/>
              <w:left w:val="single" w:sz="4" w:space="0" w:color="000000"/>
              <w:bottom w:val="single" w:sz="4" w:space="0" w:color="auto"/>
              <w:right w:val="nil"/>
            </w:tcBorders>
          </w:tcPr>
          <w:p w14:paraId="593AE081" w14:textId="77777777" w:rsidR="00B734EA" w:rsidRPr="008D5F2C" w:rsidRDefault="00E03D99" w:rsidP="00956C33">
            <w:pPr>
              <w:spacing w:after="0" w:line="240" w:lineRule="auto"/>
              <w:jc w:val="both"/>
              <w:rPr>
                <w:rFonts w:ascii="Times New Roman" w:eastAsia="Times New Roman" w:hAnsi="Times New Roman" w:cs="Times New Roman"/>
                <w:sz w:val="24"/>
                <w:szCs w:val="24"/>
              </w:rPr>
            </w:pPr>
            <w:r w:rsidRPr="008D5F2C">
              <w:rPr>
                <w:rFonts w:ascii="Times New Roman" w:eastAsia="Times New Roman" w:hAnsi="Times New Roman" w:cs="Times New Roman"/>
                <w:sz w:val="24"/>
                <w:szCs w:val="24"/>
              </w:rPr>
              <w:t>Мир профессий</w:t>
            </w:r>
          </w:p>
        </w:tc>
        <w:tc>
          <w:tcPr>
            <w:tcW w:w="3967" w:type="dxa"/>
            <w:tcBorders>
              <w:top w:val="single" w:sz="4" w:space="0" w:color="auto"/>
              <w:left w:val="single" w:sz="4" w:space="0" w:color="000000"/>
              <w:bottom w:val="single" w:sz="4" w:space="0" w:color="auto"/>
              <w:right w:val="single" w:sz="4" w:space="0" w:color="auto"/>
            </w:tcBorders>
          </w:tcPr>
          <w:p w14:paraId="42C39539" w14:textId="77777777" w:rsidR="00B734EA" w:rsidRPr="008D5F2C" w:rsidRDefault="00E03D99" w:rsidP="00956C33">
            <w:pPr>
              <w:snapToGrid w:val="0"/>
              <w:spacing w:after="0" w:line="240" w:lineRule="auto"/>
              <w:jc w:val="center"/>
              <w:rPr>
                <w:rFonts w:ascii="Times New Roman" w:eastAsia="Times New Roman" w:hAnsi="Times New Roman" w:cs="Times New Roman"/>
                <w:bCs/>
                <w:sz w:val="24"/>
                <w:szCs w:val="24"/>
              </w:rPr>
            </w:pPr>
            <w:r w:rsidRPr="008D5F2C">
              <w:rPr>
                <w:rFonts w:ascii="Times New Roman" w:eastAsia="Times New Roman" w:hAnsi="Times New Roman" w:cs="Times New Roman"/>
                <w:bCs/>
                <w:sz w:val="24"/>
                <w:szCs w:val="24"/>
              </w:rPr>
              <w:t>4</w:t>
            </w:r>
          </w:p>
        </w:tc>
      </w:tr>
      <w:tr w:rsidR="00B734EA" w:rsidRPr="008D5F2C" w14:paraId="164BFE82" w14:textId="77777777" w:rsidTr="00D857F8">
        <w:trPr>
          <w:trHeight w:val="282"/>
        </w:trPr>
        <w:tc>
          <w:tcPr>
            <w:tcW w:w="686" w:type="dxa"/>
            <w:tcBorders>
              <w:top w:val="single" w:sz="4" w:space="0" w:color="auto"/>
              <w:left w:val="single" w:sz="4" w:space="0" w:color="000000"/>
              <w:bottom w:val="single" w:sz="4" w:space="0" w:color="auto"/>
              <w:right w:val="nil"/>
            </w:tcBorders>
          </w:tcPr>
          <w:p w14:paraId="17F478B1" w14:textId="77777777" w:rsidR="00B734EA" w:rsidRPr="008D5F2C" w:rsidRDefault="00B734EA" w:rsidP="00956C33">
            <w:pPr>
              <w:suppressAutoHyphens/>
              <w:snapToGrid w:val="0"/>
              <w:spacing w:after="0" w:line="240" w:lineRule="auto"/>
              <w:ind w:hanging="360"/>
              <w:jc w:val="center"/>
              <w:rPr>
                <w:rFonts w:ascii="Times New Roman" w:eastAsia="Calibri" w:hAnsi="Times New Roman" w:cs="Times New Roman"/>
                <w:sz w:val="24"/>
                <w:szCs w:val="24"/>
                <w:lang w:eastAsia="en-US"/>
              </w:rPr>
            </w:pPr>
            <w:r w:rsidRPr="008D5F2C">
              <w:rPr>
                <w:rFonts w:ascii="Times New Roman" w:eastAsia="Calibri" w:hAnsi="Times New Roman" w:cs="Times New Roman"/>
                <w:sz w:val="24"/>
                <w:szCs w:val="24"/>
                <w:lang w:eastAsia="en-US"/>
              </w:rPr>
              <w:t>3.</w:t>
            </w:r>
          </w:p>
        </w:tc>
        <w:tc>
          <w:tcPr>
            <w:tcW w:w="4811" w:type="dxa"/>
            <w:tcBorders>
              <w:top w:val="single" w:sz="4" w:space="0" w:color="auto"/>
              <w:left w:val="single" w:sz="4" w:space="0" w:color="000000"/>
              <w:bottom w:val="single" w:sz="4" w:space="0" w:color="auto"/>
              <w:right w:val="nil"/>
            </w:tcBorders>
          </w:tcPr>
          <w:p w14:paraId="18C6E6C2" w14:textId="77777777" w:rsidR="00B734EA" w:rsidRPr="008D5F2C" w:rsidRDefault="00E03D99" w:rsidP="00956C33">
            <w:pPr>
              <w:spacing w:after="0" w:line="240" w:lineRule="auto"/>
              <w:jc w:val="both"/>
              <w:rPr>
                <w:rFonts w:ascii="Times New Roman" w:eastAsia="Times New Roman" w:hAnsi="Times New Roman" w:cs="Times New Roman"/>
                <w:sz w:val="24"/>
                <w:szCs w:val="24"/>
              </w:rPr>
            </w:pPr>
            <w:r w:rsidRPr="008D5F2C">
              <w:rPr>
                <w:rFonts w:ascii="Times New Roman" w:hAnsi="Times New Roman" w:cs="Times New Roman"/>
                <w:sz w:val="24"/>
                <w:szCs w:val="24"/>
              </w:rPr>
              <w:t>Межличностные взаимоотношения в семье, со сверстниками. Внешность и черты характера человека</w:t>
            </w:r>
          </w:p>
        </w:tc>
        <w:tc>
          <w:tcPr>
            <w:tcW w:w="3967" w:type="dxa"/>
            <w:tcBorders>
              <w:top w:val="single" w:sz="4" w:space="0" w:color="auto"/>
              <w:left w:val="single" w:sz="4" w:space="0" w:color="000000"/>
              <w:bottom w:val="single" w:sz="4" w:space="0" w:color="auto"/>
              <w:right w:val="single" w:sz="4" w:space="0" w:color="auto"/>
            </w:tcBorders>
          </w:tcPr>
          <w:p w14:paraId="218F6CC1" w14:textId="77777777" w:rsidR="00B734EA" w:rsidRPr="008D5F2C" w:rsidRDefault="00AC70A0" w:rsidP="00956C33">
            <w:pPr>
              <w:snapToGrid w:val="0"/>
              <w:spacing w:after="0" w:line="240" w:lineRule="auto"/>
              <w:jc w:val="center"/>
              <w:rPr>
                <w:rFonts w:ascii="Times New Roman" w:eastAsia="Times New Roman" w:hAnsi="Times New Roman" w:cs="Times New Roman"/>
                <w:bCs/>
                <w:sz w:val="24"/>
                <w:szCs w:val="24"/>
              </w:rPr>
            </w:pPr>
            <w:r w:rsidRPr="008D5F2C">
              <w:rPr>
                <w:rFonts w:ascii="Times New Roman" w:eastAsia="Times New Roman" w:hAnsi="Times New Roman" w:cs="Times New Roman"/>
                <w:bCs/>
                <w:sz w:val="24"/>
                <w:szCs w:val="24"/>
              </w:rPr>
              <w:t>10</w:t>
            </w:r>
          </w:p>
        </w:tc>
      </w:tr>
      <w:tr w:rsidR="00B734EA" w:rsidRPr="008D5F2C" w14:paraId="50C73FCC" w14:textId="77777777" w:rsidTr="00D857F8">
        <w:trPr>
          <w:trHeight w:val="282"/>
        </w:trPr>
        <w:tc>
          <w:tcPr>
            <w:tcW w:w="686" w:type="dxa"/>
            <w:tcBorders>
              <w:top w:val="single" w:sz="4" w:space="0" w:color="auto"/>
              <w:left w:val="single" w:sz="4" w:space="0" w:color="000000"/>
              <w:bottom w:val="single" w:sz="4" w:space="0" w:color="auto"/>
              <w:right w:val="nil"/>
            </w:tcBorders>
          </w:tcPr>
          <w:p w14:paraId="7C6F8542" w14:textId="77777777" w:rsidR="00B734EA" w:rsidRPr="008D5F2C" w:rsidRDefault="00B734EA" w:rsidP="00956C33">
            <w:pPr>
              <w:suppressAutoHyphens/>
              <w:snapToGrid w:val="0"/>
              <w:spacing w:after="0" w:line="240" w:lineRule="auto"/>
              <w:ind w:hanging="360"/>
              <w:jc w:val="center"/>
              <w:rPr>
                <w:rFonts w:ascii="Times New Roman" w:eastAsia="Calibri" w:hAnsi="Times New Roman" w:cs="Times New Roman"/>
                <w:sz w:val="24"/>
                <w:szCs w:val="24"/>
                <w:lang w:eastAsia="en-US"/>
              </w:rPr>
            </w:pPr>
            <w:r w:rsidRPr="008D5F2C">
              <w:rPr>
                <w:rFonts w:ascii="Times New Roman" w:eastAsia="Calibri" w:hAnsi="Times New Roman" w:cs="Times New Roman"/>
                <w:sz w:val="24"/>
                <w:szCs w:val="24"/>
                <w:lang w:eastAsia="en-US"/>
              </w:rPr>
              <w:t>4.</w:t>
            </w:r>
          </w:p>
        </w:tc>
        <w:tc>
          <w:tcPr>
            <w:tcW w:w="4811" w:type="dxa"/>
            <w:tcBorders>
              <w:top w:val="single" w:sz="4" w:space="0" w:color="auto"/>
              <w:left w:val="single" w:sz="4" w:space="0" w:color="000000"/>
              <w:bottom w:val="single" w:sz="4" w:space="0" w:color="auto"/>
              <w:right w:val="nil"/>
            </w:tcBorders>
          </w:tcPr>
          <w:p w14:paraId="5D58327B" w14:textId="77777777" w:rsidR="00B734EA" w:rsidRPr="008D5F2C" w:rsidRDefault="007E3AB5" w:rsidP="00956C33">
            <w:pPr>
              <w:spacing w:after="0" w:line="240" w:lineRule="auto"/>
              <w:jc w:val="both"/>
              <w:rPr>
                <w:rFonts w:ascii="Times New Roman" w:eastAsia="Times New Roman" w:hAnsi="Times New Roman" w:cs="Times New Roman"/>
                <w:sz w:val="24"/>
                <w:szCs w:val="24"/>
              </w:rPr>
            </w:pPr>
            <w:r w:rsidRPr="008D5F2C">
              <w:rPr>
                <w:rFonts w:ascii="Times New Roman" w:hAnsi="Times New Roman" w:cs="Times New Roman"/>
                <w:sz w:val="24"/>
                <w:szCs w:val="24"/>
              </w:rPr>
              <w:t xml:space="preserve">Средства массовой информации и коммуникации (пресса, телевидение, радио, </w:t>
            </w:r>
            <w:r w:rsidRPr="008D5F2C">
              <w:rPr>
                <w:rFonts w:ascii="Times New Roman" w:hAnsi="Times New Roman" w:cs="Times New Roman"/>
                <w:sz w:val="24"/>
                <w:szCs w:val="24"/>
              </w:rPr>
              <w:lastRenderedPageBreak/>
              <w:t>Интернет) (4 ч.).</w:t>
            </w:r>
          </w:p>
        </w:tc>
        <w:tc>
          <w:tcPr>
            <w:tcW w:w="3967" w:type="dxa"/>
            <w:tcBorders>
              <w:top w:val="single" w:sz="4" w:space="0" w:color="auto"/>
              <w:left w:val="single" w:sz="4" w:space="0" w:color="000000"/>
              <w:bottom w:val="single" w:sz="4" w:space="0" w:color="auto"/>
              <w:right w:val="single" w:sz="4" w:space="0" w:color="auto"/>
            </w:tcBorders>
          </w:tcPr>
          <w:p w14:paraId="1B957C1E" w14:textId="77777777" w:rsidR="00B734EA" w:rsidRPr="008D5F2C" w:rsidRDefault="001D2046" w:rsidP="00956C33">
            <w:pPr>
              <w:snapToGrid w:val="0"/>
              <w:spacing w:after="0" w:line="240" w:lineRule="auto"/>
              <w:jc w:val="center"/>
              <w:rPr>
                <w:rFonts w:ascii="Times New Roman" w:eastAsia="Times New Roman" w:hAnsi="Times New Roman" w:cs="Times New Roman"/>
                <w:bCs/>
                <w:sz w:val="24"/>
                <w:szCs w:val="24"/>
              </w:rPr>
            </w:pPr>
            <w:r w:rsidRPr="008D5F2C">
              <w:rPr>
                <w:rFonts w:ascii="Times New Roman" w:eastAsia="Times New Roman" w:hAnsi="Times New Roman" w:cs="Times New Roman"/>
                <w:bCs/>
                <w:sz w:val="24"/>
                <w:szCs w:val="24"/>
              </w:rPr>
              <w:lastRenderedPageBreak/>
              <w:t>4</w:t>
            </w:r>
          </w:p>
        </w:tc>
      </w:tr>
      <w:tr w:rsidR="00AC70A0" w:rsidRPr="008D5F2C" w14:paraId="3706D729" w14:textId="77777777" w:rsidTr="00D857F8">
        <w:trPr>
          <w:trHeight w:val="282"/>
        </w:trPr>
        <w:tc>
          <w:tcPr>
            <w:tcW w:w="686" w:type="dxa"/>
            <w:tcBorders>
              <w:top w:val="single" w:sz="4" w:space="0" w:color="auto"/>
              <w:left w:val="single" w:sz="4" w:space="0" w:color="000000"/>
              <w:bottom w:val="single" w:sz="4" w:space="0" w:color="auto"/>
              <w:right w:val="nil"/>
            </w:tcBorders>
          </w:tcPr>
          <w:p w14:paraId="06E75818" w14:textId="77777777" w:rsidR="00AC70A0" w:rsidRPr="008D5F2C" w:rsidRDefault="00AC70A0" w:rsidP="00AC70A0">
            <w:pPr>
              <w:suppressAutoHyphens/>
              <w:snapToGrid w:val="0"/>
              <w:spacing w:after="0" w:line="240" w:lineRule="auto"/>
              <w:ind w:hanging="360"/>
              <w:jc w:val="center"/>
              <w:rPr>
                <w:rFonts w:ascii="Times New Roman" w:eastAsia="Calibri" w:hAnsi="Times New Roman" w:cs="Times New Roman"/>
                <w:sz w:val="24"/>
                <w:szCs w:val="24"/>
                <w:lang w:eastAsia="en-US"/>
              </w:rPr>
            </w:pPr>
            <w:r w:rsidRPr="008D5F2C">
              <w:rPr>
                <w:rFonts w:ascii="Times New Roman" w:eastAsia="Calibri" w:hAnsi="Times New Roman" w:cs="Times New Roman"/>
                <w:sz w:val="24"/>
                <w:szCs w:val="24"/>
                <w:lang w:eastAsia="en-US"/>
              </w:rPr>
              <w:lastRenderedPageBreak/>
              <w:t>5.</w:t>
            </w:r>
          </w:p>
        </w:tc>
        <w:tc>
          <w:tcPr>
            <w:tcW w:w="4811" w:type="dxa"/>
            <w:tcBorders>
              <w:top w:val="single" w:sz="4" w:space="0" w:color="auto"/>
              <w:left w:val="single" w:sz="4" w:space="0" w:color="000000"/>
              <w:bottom w:val="single" w:sz="4" w:space="0" w:color="auto"/>
              <w:right w:val="nil"/>
            </w:tcBorders>
          </w:tcPr>
          <w:p w14:paraId="742B422B" w14:textId="77777777" w:rsidR="00AC70A0" w:rsidRPr="008D5F2C" w:rsidRDefault="00AC70A0" w:rsidP="00AC70A0">
            <w:pPr>
              <w:spacing w:after="0" w:line="240" w:lineRule="auto"/>
              <w:jc w:val="both"/>
              <w:rPr>
                <w:rFonts w:ascii="Times New Roman" w:eastAsia="Times New Roman" w:hAnsi="Times New Roman" w:cs="Times New Roman"/>
                <w:sz w:val="24"/>
                <w:szCs w:val="24"/>
              </w:rPr>
            </w:pPr>
            <w:r w:rsidRPr="008D5F2C">
              <w:rPr>
                <w:rFonts w:ascii="Times New Roman" w:eastAsia="Times New Roman" w:hAnsi="Times New Roman" w:cs="Times New Roman"/>
                <w:sz w:val="24"/>
                <w:szCs w:val="24"/>
              </w:rPr>
              <w:t>Досуг и увлечения</w:t>
            </w:r>
          </w:p>
        </w:tc>
        <w:tc>
          <w:tcPr>
            <w:tcW w:w="3967" w:type="dxa"/>
            <w:tcBorders>
              <w:top w:val="single" w:sz="4" w:space="0" w:color="auto"/>
              <w:left w:val="single" w:sz="4" w:space="0" w:color="000000"/>
              <w:bottom w:val="single" w:sz="4" w:space="0" w:color="auto"/>
              <w:right w:val="single" w:sz="4" w:space="0" w:color="auto"/>
            </w:tcBorders>
          </w:tcPr>
          <w:p w14:paraId="3A966754" w14:textId="77777777" w:rsidR="00AC70A0" w:rsidRPr="008D5F2C" w:rsidRDefault="00333E92" w:rsidP="00AC70A0">
            <w:pPr>
              <w:snapToGrid w:val="0"/>
              <w:spacing w:after="0" w:line="240" w:lineRule="auto"/>
              <w:jc w:val="center"/>
              <w:rPr>
                <w:rFonts w:ascii="Times New Roman" w:eastAsia="Times New Roman" w:hAnsi="Times New Roman" w:cs="Times New Roman"/>
                <w:bCs/>
                <w:sz w:val="24"/>
                <w:szCs w:val="24"/>
              </w:rPr>
            </w:pPr>
            <w:r w:rsidRPr="008D5F2C">
              <w:rPr>
                <w:rFonts w:ascii="Times New Roman" w:eastAsia="Times New Roman" w:hAnsi="Times New Roman" w:cs="Times New Roman"/>
                <w:bCs/>
                <w:sz w:val="24"/>
                <w:szCs w:val="24"/>
              </w:rPr>
              <w:t>6</w:t>
            </w:r>
          </w:p>
        </w:tc>
      </w:tr>
      <w:tr w:rsidR="00333E92" w:rsidRPr="008D5F2C" w14:paraId="7CDFE453" w14:textId="77777777" w:rsidTr="00D857F8">
        <w:trPr>
          <w:trHeight w:val="282"/>
        </w:trPr>
        <w:tc>
          <w:tcPr>
            <w:tcW w:w="686" w:type="dxa"/>
            <w:tcBorders>
              <w:top w:val="single" w:sz="4" w:space="0" w:color="auto"/>
              <w:left w:val="single" w:sz="4" w:space="0" w:color="000000"/>
              <w:bottom w:val="single" w:sz="4" w:space="0" w:color="auto"/>
              <w:right w:val="nil"/>
            </w:tcBorders>
          </w:tcPr>
          <w:p w14:paraId="1C790AFA" w14:textId="77777777" w:rsidR="00333E92" w:rsidRPr="008D5F2C" w:rsidRDefault="00333E92" w:rsidP="00333E92">
            <w:pPr>
              <w:suppressAutoHyphens/>
              <w:snapToGrid w:val="0"/>
              <w:spacing w:after="0" w:line="240" w:lineRule="auto"/>
              <w:ind w:hanging="360"/>
              <w:jc w:val="center"/>
              <w:rPr>
                <w:rFonts w:ascii="Times New Roman" w:eastAsia="Calibri" w:hAnsi="Times New Roman" w:cs="Times New Roman"/>
                <w:sz w:val="24"/>
                <w:szCs w:val="24"/>
                <w:lang w:eastAsia="en-US"/>
              </w:rPr>
            </w:pPr>
            <w:r w:rsidRPr="008D5F2C">
              <w:rPr>
                <w:rFonts w:ascii="Times New Roman" w:eastAsia="Calibri" w:hAnsi="Times New Roman" w:cs="Times New Roman"/>
                <w:sz w:val="24"/>
                <w:szCs w:val="24"/>
                <w:lang w:eastAsia="en-US"/>
              </w:rPr>
              <w:t>6.</w:t>
            </w:r>
          </w:p>
        </w:tc>
        <w:tc>
          <w:tcPr>
            <w:tcW w:w="4811" w:type="dxa"/>
            <w:tcBorders>
              <w:top w:val="single" w:sz="4" w:space="0" w:color="auto"/>
              <w:left w:val="single" w:sz="4" w:space="0" w:color="000000"/>
              <w:bottom w:val="single" w:sz="4" w:space="0" w:color="auto"/>
              <w:right w:val="nil"/>
            </w:tcBorders>
          </w:tcPr>
          <w:p w14:paraId="6AA6CC72" w14:textId="77777777" w:rsidR="00333E92" w:rsidRPr="008D5F2C" w:rsidRDefault="00333E92" w:rsidP="00333E92">
            <w:pPr>
              <w:spacing w:after="0" w:line="240" w:lineRule="auto"/>
              <w:jc w:val="both"/>
              <w:rPr>
                <w:rFonts w:ascii="Times New Roman" w:hAnsi="Times New Roman" w:cs="Times New Roman"/>
                <w:sz w:val="24"/>
                <w:szCs w:val="24"/>
              </w:rPr>
            </w:pPr>
            <w:r w:rsidRPr="008D5F2C">
              <w:rPr>
                <w:rFonts w:ascii="Times New Roman" w:hAnsi="Times New Roman" w:cs="Times New Roman"/>
                <w:sz w:val="24"/>
                <w:szCs w:val="24"/>
              </w:rPr>
              <w:t>Повторение</w:t>
            </w:r>
          </w:p>
        </w:tc>
        <w:tc>
          <w:tcPr>
            <w:tcW w:w="3967" w:type="dxa"/>
            <w:tcBorders>
              <w:top w:val="single" w:sz="4" w:space="0" w:color="auto"/>
              <w:left w:val="single" w:sz="4" w:space="0" w:color="000000"/>
              <w:bottom w:val="single" w:sz="4" w:space="0" w:color="auto"/>
              <w:right w:val="single" w:sz="4" w:space="0" w:color="auto"/>
            </w:tcBorders>
          </w:tcPr>
          <w:p w14:paraId="1BFE1106" w14:textId="71A955BA" w:rsidR="00333E92" w:rsidRPr="008D5F2C" w:rsidRDefault="00502633" w:rsidP="00333E92">
            <w:pPr>
              <w:snapToGrid w:val="0"/>
              <w:spacing w:after="0" w:line="240" w:lineRule="auto"/>
              <w:jc w:val="center"/>
              <w:rPr>
                <w:rFonts w:ascii="Times New Roman" w:eastAsia="Times New Roman" w:hAnsi="Times New Roman" w:cs="Times New Roman"/>
                <w:bCs/>
                <w:sz w:val="24"/>
                <w:szCs w:val="24"/>
              </w:rPr>
            </w:pPr>
            <w:r w:rsidRPr="008D5F2C">
              <w:rPr>
                <w:rFonts w:ascii="Times New Roman" w:eastAsia="Times New Roman" w:hAnsi="Times New Roman" w:cs="Times New Roman"/>
                <w:bCs/>
                <w:sz w:val="24"/>
                <w:szCs w:val="24"/>
              </w:rPr>
              <w:t>1</w:t>
            </w:r>
          </w:p>
        </w:tc>
      </w:tr>
      <w:tr w:rsidR="00333E92" w:rsidRPr="008D5F2C" w14:paraId="2B755BA2" w14:textId="77777777" w:rsidTr="00E60508">
        <w:trPr>
          <w:trHeight w:val="282"/>
        </w:trPr>
        <w:tc>
          <w:tcPr>
            <w:tcW w:w="9464" w:type="dxa"/>
            <w:gridSpan w:val="3"/>
            <w:tcBorders>
              <w:top w:val="single" w:sz="4" w:space="0" w:color="auto"/>
              <w:left w:val="single" w:sz="4" w:space="0" w:color="000000"/>
              <w:bottom w:val="single" w:sz="4" w:space="0" w:color="auto"/>
              <w:right w:val="single" w:sz="4" w:space="0" w:color="auto"/>
            </w:tcBorders>
          </w:tcPr>
          <w:p w14:paraId="3447397E" w14:textId="77777777" w:rsidR="00333E92" w:rsidRPr="008D5F2C" w:rsidRDefault="00333E92" w:rsidP="00333E92">
            <w:pPr>
              <w:snapToGrid w:val="0"/>
              <w:spacing w:after="0" w:line="240" w:lineRule="auto"/>
              <w:jc w:val="center"/>
              <w:rPr>
                <w:rFonts w:ascii="Times New Roman" w:eastAsia="Times New Roman" w:hAnsi="Times New Roman" w:cs="Times New Roman"/>
                <w:bCs/>
                <w:sz w:val="24"/>
                <w:szCs w:val="24"/>
              </w:rPr>
            </w:pPr>
            <w:r w:rsidRPr="008D5F2C">
              <w:rPr>
                <w:rFonts w:ascii="Times New Roman" w:eastAsia="Times New Roman" w:hAnsi="Times New Roman" w:cs="Times New Roman"/>
                <w:bCs/>
                <w:sz w:val="24"/>
                <w:szCs w:val="24"/>
              </w:rPr>
              <w:t>8 класс</w:t>
            </w:r>
          </w:p>
        </w:tc>
      </w:tr>
      <w:tr w:rsidR="00333E92" w:rsidRPr="008D5F2C" w14:paraId="35B8DA8E" w14:textId="77777777" w:rsidTr="00D857F8">
        <w:trPr>
          <w:trHeight w:val="282"/>
        </w:trPr>
        <w:tc>
          <w:tcPr>
            <w:tcW w:w="686" w:type="dxa"/>
            <w:tcBorders>
              <w:top w:val="single" w:sz="4" w:space="0" w:color="auto"/>
              <w:left w:val="single" w:sz="4" w:space="0" w:color="000000"/>
              <w:bottom w:val="single" w:sz="4" w:space="0" w:color="auto"/>
              <w:right w:val="nil"/>
            </w:tcBorders>
          </w:tcPr>
          <w:p w14:paraId="50492CEB" w14:textId="77777777" w:rsidR="00333E92" w:rsidRPr="008D5F2C" w:rsidRDefault="00333E92" w:rsidP="00333E92">
            <w:pPr>
              <w:suppressAutoHyphens/>
              <w:snapToGrid w:val="0"/>
              <w:spacing w:after="0" w:line="240" w:lineRule="auto"/>
              <w:ind w:hanging="360"/>
              <w:jc w:val="center"/>
              <w:rPr>
                <w:rFonts w:ascii="Times New Roman" w:eastAsia="Calibri" w:hAnsi="Times New Roman" w:cs="Times New Roman"/>
                <w:sz w:val="24"/>
                <w:szCs w:val="24"/>
                <w:lang w:eastAsia="en-US"/>
              </w:rPr>
            </w:pPr>
            <w:r w:rsidRPr="008D5F2C">
              <w:rPr>
                <w:rFonts w:ascii="Times New Roman" w:eastAsia="Calibri" w:hAnsi="Times New Roman" w:cs="Times New Roman"/>
                <w:sz w:val="24"/>
                <w:szCs w:val="24"/>
                <w:lang w:eastAsia="en-US"/>
              </w:rPr>
              <w:t>1.</w:t>
            </w:r>
          </w:p>
        </w:tc>
        <w:tc>
          <w:tcPr>
            <w:tcW w:w="4811" w:type="dxa"/>
            <w:tcBorders>
              <w:top w:val="single" w:sz="4" w:space="0" w:color="auto"/>
              <w:left w:val="single" w:sz="4" w:space="0" w:color="000000"/>
              <w:bottom w:val="single" w:sz="4" w:space="0" w:color="auto"/>
              <w:right w:val="nil"/>
            </w:tcBorders>
          </w:tcPr>
          <w:p w14:paraId="224D0FC3" w14:textId="77777777" w:rsidR="00333E92" w:rsidRPr="008D5F2C" w:rsidRDefault="00333E92" w:rsidP="00333E92">
            <w:pPr>
              <w:spacing w:after="0" w:line="240" w:lineRule="auto"/>
              <w:jc w:val="both"/>
              <w:rPr>
                <w:rFonts w:ascii="Times New Roman" w:eastAsia="Times New Roman" w:hAnsi="Times New Roman" w:cs="Times New Roman"/>
                <w:sz w:val="24"/>
                <w:szCs w:val="24"/>
              </w:rPr>
            </w:pPr>
            <w:r w:rsidRPr="008D5F2C">
              <w:rPr>
                <w:rFonts w:ascii="Times New Roman" w:eastAsia="Times New Roman" w:hAnsi="Times New Roman" w:cs="Times New Roman"/>
                <w:sz w:val="24"/>
                <w:szCs w:val="24"/>
              </w:rPr>
              <w:t>Здоровый образ жизни: режим труда и отдыха, спорт, питание</w:t>
            </w:r>
          </w:p>
        </w:tc>
        <w:tc>
          <w:tcPr>
            <w:tcW w:w="3967" w:type="dxa"/>
            <w:tcBorders>
              <w:top w:val="single" w:sz="4" w:space="0" w:color="auto"/>
              <w:left w:val="single" w:sz="4" w:space="0" w:color="000000"/>
              <w:bottom w:val="single" w:sz="4" w:space="0" w:color="auto"/>
              <w:right w:val="single" w:sz="4" w:space="0" w:color="auto"/>
            </w:tcBorders>
          </w:tcPr>
          <w:p w14:paraId="01625DE5" w14:textId="77777777" w:rsidR="00333E92" w:rsidRPr="008D5F2C" w:rsidRDefault="00333E92" w:rsidP="00333E92">
            <w:pPr>
              <w:snapToGrid w:val="0"/>
              <w:spacing w:after="0" w:line="240" w:lineRule="auto"/>
              <w:jc w:val="center"/>
              <w:rPr>
                <w:rFonts w:ascii="Times New Roman" w:eastAsia="Times New Roman" w:hAnsi="Times New Roman" w:cs="Times New Roman"/>
                <w:bCs/>
                <w:sz w:val="24"/>
                <w:szCs w:val="24"/>
              </w:rPr>
            </w:pPr>
            <w:r w:rsidRPr="008D5F2C">
              <w:rPr>
                <w:rFonts w:ascii="Times New Roman" w:eastAsia="Times New Roman" w:hAnsi="Times New Roman" w:cs="Times New Roman"/>
                <w:bCs/>
                <w:sz w:val="24"/>
                <w:szCs w:val="24"/>
              </w:rPr>
              <w:t>5</w:t>
            </w:r>
          </w:p>
        </w:tc>
      </w:tr>
      <w:tr w:rsidR="00333E92" w:rsidRPr="008D5F2C" w14:paraId="45FA010B" w14:textId="77777777" w:rsidTr="00D857F8">
        <w:trPr>
          <w:trHeight w:val="282"/>
        </w:trPr>
        <w:tc>
          <w:tcPr>
            <w:tcW w:w="686" w:type="dxa"/>
            <w:tcBorders>
              <w:top w:val="single" w:sz="4" w:space="0" w:color="auto"/>
              <w:left w:val="single" w:sz="4" w:space="0" w:color="000000"/>
              <w:bottom w:val="single" w:sz="4" w:space="0" w:color="auto"/>
              <w:right w:val="nil"/>
            </w:tcBorders>
          </w:tcPr>
          <w:p w14:paraId="0FA5548E" w14:textId="77777777" w:rsidR="00333E92" w:rsidRPr="008D5F2C" w:rsidRDefault="00333E92" w:rsidP="00333E92">
            <w:pPr>
              <w:suppressAutoHyphens/>
              <w:snapToGrid w:val="0"/>
              <w:spacing w:after="0" w:line="240" w:lineRule="auto"/>
              <w:ind w:hanging="360"/>
              <w:jc w:val="center"/>
              <w:rPr>
                <w:rFonts w:ascii="Times New Roman" w:eastAsia="Calibri" w:hAnsi="Times New Roman" w:cs="Times New Roman"/>
                <w:sz w:val="24"/>
                <w:szCs w:val="24"/>
                <w:lang w:eastAsia="en-US"/>
              </w:rPr>
            </w:pPr>
            <w:r w:rsidRPr="008D5F2C">
              <w:rPr>
                <w:rFonts w:ascii="Times New Roman" w:eastAsia="Calibri" w:hAnsi="Times New Roman" w:cs="Times New Roman"/>
                <w:sz w:val="24"/>
                <w:szCs w:val="24"/>
                <w:lang w:eastAsia="en-US"/>
              </w:rPr>
              <w:t>2.</w:t>
            </w:r>
          </w:p>
        </w:tc>
        <w:tc>
          <w:tcPr>
            <w:tcW w:w="4811" w:type="dxa"/>
            <w:tcBorders>
              <w:top w:val="single" w:sz="4" w:space="0" w:color="auto"/>
              <w:left w:val="single" w:sz="4" w:space="0" w:color="000000"/>
              <w:bottom w:val="single" w:sz="4" w:space="0" w:color="auto"/>
              <w:right w:val="nil"/>
            </w:tcBorders>
          </w:tcPr>
          <w:p w14:paraId="54A977CB" w14:textId="77777777" w:rsidR="00333E92" w:rsidRPr="008D5F2C" w:rsidRDefault="00333E92" w:rsidP="00333E92">
            <w:pPr>
              <w:spacing w:after="0" w:line="240" w:lineRule="auto"/>
              <w:jc w:val="both"/>
              <w:rPr>
                <w:rFonts w:ascii="Times New Roman" w:eastAsia="Times New Roman" w:hAnsi="Times New Roman" w:cs="Times New Roman"/>
                <w:sz w:val="24"/>
                <w:szCs w:val="24"/>
              </w:rPr>
            </w:pPr>
            <w:r w:rsidRPr="008D5F2C">
              <w:rPr>
                <w:rFonts w:ascii="Times New Roman" w:eastAsia="Times New Roman" w:hAnsi="Times New Roman" w:cs="Times New Roman"/>
                <w:sz w:val="24"/>
                <w:szCs w:val="24"/>
              </w:rPr>
              <w:t>Школьное образование, школьная жизнь, изучаемые предметы и отношение к ним</w:t>
            </w:r>
          </w:p>
        </w:tc>
        <w:tc>
          <w:tcPr>
            <w:tcW w:w="3967" w:type="dxa"/>
            <w:tcBorders>
              <w:top w:val="single" w:sz="4" w:space="0" w:color="auto"/>
              <w:left w:val="single" w:sz="4" w:space="0" w:color="000000"/>
              <w:bottom w:val="single" w:sz="4" w:space="0" w:color="auto"/>
              <w:right w:val="single" w:sz="4" w:space="0" w:color="auto"/>
            </w:tcBorders>
          </w:tcPr>
          <w:p w14:paraId="04658708" w14:textId="77777777" w:rsidR="00333E92" w:rsidRPr="008D5F2C" w:rsidRDefault="00333E92" w:rsidP="00333E92">
            <w:pPr>
              <w:snapToGrid w:val="0"/>
              <w:spacing w:after="0" w:line="240" w:lineRule="auto"/>
              <w:jc w:val="center"/>
              <w:rPr>
                <w:rFonts w:ascii="Times New Roman" w:eastAsia="Times New Roman" w:hAnsi="Times New Roman" w:cs="Times New Roman"/>
                <w:bCs/>
                <w:sz w:val="24"/>
                <w:szCs w:val="24"/>
              </w:rPr>
            </w:pPr>
            <w:r w:rsidRPr="008D5F2C">
              <w:rPr>
                <w:rFonts w:ascii="Times New Roman" w:eastAsia="Times New Roman" w:hAnsi="Times New Roman" w:cs="Times New Roman"/>
                <w:bCs/>
                <w:sz w:val="24"/>
                <w:szCs w:val="24"/>
              </w:rPr>
              <w:t>5</w:t>
            </w:r>
          </w:p>
        </w:tc>
      </w:tr>
      <w:tr w:rsidR="00333E92" w:rsidRPr="008D5F2C" w14:paraId="4810A1D3" w14:textId="77777777" w:rsidTr="00D857F8">
        <w:trPr>
          <w:trHeight w:val="282"/>
        </w:trPr>
        <w:tc>
          <w:tcPr>
            <w:tcW w:w="686" w:type="dxa"/>
            <w:tcBorders>
              <w:top w:val="single" w:sz="4" w:space="0" w:color="auto"/>
              <w:left w:val="single" w:sz="4" w:space="0" w:color="000000"/>
              <w:bottom w:val="single" w:sz="4" w:space="0" w:color="auto"/>
              <w:right w:val="nil"/>
            </w:tcBorders>
          </w:tcPr>
          <w:p w14:paraId="2306D33F" w14:textId="77777777" w:rsidR="00333E92" w:rsidRPr="008D5F2C" w:rsidRDefault="00333E92" w:rsidP="00333E92">
            <w:pPr>
              <w:suppressAutoHyphens/>
              <w:snapToGrid w:val="0"/>
              <w:spacing w:after="0" w:line="240" w:lineRule="auto"/>
              <w:ind w:hanging="360"/>
              <w:jc w:val="center"/>
              <w:rPr>
                <w:rFonts w:ascii="Times New Roman" w:eastAsia="Calibri" w:hAnsi="Times New Roman" w:cs="Times New Roman"/>
                <w:sz w:val="24"/>
                <w:szCs w:val="24"/>
                <w:lang w:eastAsia="en-US"/>
              </w:rPr>
            </w:pPr>
            <w:r w:rsidRPr="008D5F2C">
              <w:rPr>
                <w:rFonts w:ascii="Times New Roman" w:eastAsia="Calibri" w:hAnsi="Times New Roman" w:cs="Times New Roman"/>
                <w:sz w:val="24"/>
                <w:szCs w:val="24"/>
                <w:lang w:eastAsia="en-US"/>
              </w:rPr>
              <w:t>3.</w:t>
            </w:r>
          </w:p>
        </w:tc>
        <w:tc>
          <w:tcPr>
            <w:tcW w:w="4811" w:type="dxa"/>
            <w:tcBorders>
              <w:top w:val="single" w:sz="4" w:space="0" w:color="auto"/>
              <w:left w:val="single" w:sz="4" w:space="0" w:color="000000"/>
              <w:bottom w:val="single" w:sz="4" w:space="0" w:color="auto"/>
              <w:right w:val="nil"/>
            </w:tcBorders>
          </w:tcPr>
          <w:p w14:paraId="57E2DFF7" w14:textId="77777777" w:rsidR="00333E92" w:rsidRPr="008D5F2C" w:rsidRDefault="00333E92" w:rsidP="00333E92">
            <w:pPr>
              <w:spacing w:after="0" w:line="240" w:lineRule="auto"/>
              <w:jc w:val="both"/>
              <w:rPr>
                <w:rFonts w:ascii="Times New Roman" w:eastAsia="Times New Roman" w:hAnsi="Times New Roman" w:cs="Times New Roman"/>
                <w:sz w:val="24"/>
                <w:szCs w:val="24"/>
              </w:rPr>
            </w:pPr>
            <w:r w:rsidRPr="008D5F2C">
              <w:rPr>
                <w:rFonts w:ascii="Times New Roman" w:eastAsia="Times New Roman" w:hAnsi="Times New Roman" w:cs="Times New Roman"/>
                <w:sz w:val="24"/>
                <w:szCs w:val="24"/>
              </w:rPr>
              <w:t>Страна/страны второго иностранного языка и родная страна</w:t>
            </w:r>
          </w:p>
        </w:tc>
        <w:tc>
          <w:tcPr>
            <w:tcW w:w="3967" w:type="dxa"/>
            <w:tcBorders>
              <w:top w:val="single" w:sz="4" w:space="0" w:color="auto"/>
              <w:left w:val="single" w:sz="4" w:space="0" w:color="000000"/>
              <w:bottom w:val="single" w:sz="4" w:space="0" w:color="auto"/>
              <w:right w:val="single" w:sz="4" w:space="0" w:color="auto"/>
            </w:tcBorders>
          </w:tcPr>
          <w:p w14:paraId="35B6FCE5" w14:textId="77777777" w:rsidR="00333E92" w:rsidRPr="008D5F2C" w:rsidRDefault="00333E92" w:rsidP="00333E92">
            <w:pPr>
              <w:snapToGrid w:val="0"/>
              <w:spacing w:after="0" w:line="240" w:lineRule="auto"/>
              <w:jc w:val="center"/>
              <w:rPr>
                <w:rFonts w:ascii="Times New Roman" w:eastAsia="Times New Roman" w:hAnsi="Times New Roman" w:cs="Times New Roman"/>
                <w:bCs/>
                <w:sz w:val="24"/>
                <w:szCs w:val="24"/>
              </w:rPr>
            </w:pPr>
            <w:r w:rsidRPr="008D5F2C">
              <w:rPr>
                <w:rFonts w:ascii="Times New Roman" w:eastAsia="Times New Roman" w:hAnsi="Times New Roman" w:cs="Times New Roman"/>
                <w:bCs/>
                <w:sz w:val="24"/>
                <w:szCs w:val="24"/>
              </w:rPr>
              <w:t>10</w:t>
            </w:r>
          </w:p>
        </w:tc>
      </w:tr>
      <w:tr w:rsidR="00333E92" w:rsidRPr="008D5F2C" w14:paraId="00CFDECF" w14:textId="77777777" w:rsidTr="00D857F8">
        <w:trPr>
          <w:trHeight w:val="282"/>
        </w:trPr>
        <w:tc>
          <w:tcPr>
            <w:tcW w:w="686" w:type="dxa"/>
            <w:tcBorders>
              <w:top w:val="single" w:sz="4" w:space="0" w:color="auto"/>
              <w:left w:val="single" w:sz="4" w:space="0" w:color="000000"/>
              <w:bottom w:val="single" w:sz="4" w:space="0" w:color="auto"/>
              <w:right w:val="nil"/>
            </w:tcBorders>
          </w:tcPr>
          <w:p w14:paraId="411D042D" w14:textId="77777777" w:rsidR="00333E92" w:rsidRPr="008D5F2C" w:rsidRDefault="00333E92" w:rsidP="00333E92">
            <w:pPr>
              <w:suppressAutoHyphens/>
              <w:snapToGrid w:val="0"/>
              <w:spacing w:after="0" w:line="240" w:lineRule="auto"/>
              <w:ind w:hanging="360"/>
              <w:jc w:val="center"/>
              <w:rPr>
                <w:rFonts w:ascii="Times New Roman" w:eastAsia="Calibri" w:hAnsi="Times New Roman" w:cs="Times New Roman"/>
                <w:sz w:val="24"/>
                <w:szCs w:val="24"/>
                <w:lang w:eastAsia="en-US"/>
              </w:rPr>
            </w:pPr>
            <w:r w:rsidRPr="008D5F2C">
              <w:rPr>
                <w:rFonts w:ascii="Times New Roman" w:eastAsia="Calibri" w:hAnsi="Times New Roman" w:cs="Times New Roman"/>
                <w:sz w:val="24"/>
                <w:szCs w:val="24"/>
                <w:lang w:eastAsia="en-US"/>
              </w:rPr>
              <w:t>4.</w:t>
            </w:r>
          </w:p>
        </w:tc>
        <w:tc>
          <w:tcPr>
            <w:tcW w:w="4811" w:type="dxa"/>
            <w:tcBorders>
              <w:top w:val="single" w:sz="4" w:space="0" w:color="auto"/>
              <w:left w:val="single" w:sz="4" w:space="0" w:color="000000"/>
              <w:bottom w:val="single" w:sz="4" w:space="0" w:color="auto"/>
              <w:right w:val="nil"/>
            </w:tcBorders>
          </w:tcPr>
          <w:p w14:paraId="11361B1A" w14:textId="77777777" w:rsidR="00333E92" w:rsidRPr="008D5F2C" w:rsidRDefault="00333E92" w:rsidP="00333E92">
            <w:pPr>
              <w:spacing w:after="0" w:line="240" w:lineRule="auto"/>
              <w:jc w:val="both"/>
              <w:rPr>
                <w:rFonts w:ascii="Times New Roman" w:eastAsia="Times New Roman" w:hAnsi="Times New Roman" w:cs="Times New Roman"/>
                <w:sz w:val="24"/>
                <w:szCs w:val="24"/>
              </w:rPr>
            </w:pPr>
            <w:r w:rsidRPr="008D5F2C">
              <w:rPr>
                <w:rFonts w:ascii="Times New Roman" w:eastAsia="Times New Roman" w:hAnsi="Times New Roman" w:cs="Times New Roman"/>
                <w:sz w:val="24"/>
                <w:szCs w:val="24"/>
              </w:rPr>
              <w:t>Природа. Проблемы экологии. Защита окружающей среды. Климат, погода</w:t>
            </w:r>
          </w:p>
        </w:tc>
        <w:tc>
          <w:tcPr>
            <w:tcW w:w="3967" w:type="dxa"/>
            <w:tcBorders>
              <w:top w:val="single" w:sz="4" w:space="0" w:color="auto"/>
              <w:left w:val="single" w:sz="4" w:space="0" w:color="000000"/>
              <w:bottom w:val="single" w:sz="4" w:space="0" w:color="auto"/>
              <w:right w:val="single" w:sz="4" w:space="0" w:color="auto"/>
            </w:tcBorders>
          </w:tcPr>
          <w:p w14:paraId="63BA655F" w14:textId="77777777" w:rsidR="00333E92" w:rsidRPr="008D5F2C" w:rsidRDefault="00333E92" w:rsidP="00333E92">
            <w:pPr>
              <w:snapToGrid w:val="0"/>
              <w:spacing w:after="0" w:line="240" w:lineRule="auto"/>
              <w:jc w:val="center"/>
              <w:rPr>
                <w:rFonts w:ascii="Times New Roman" w:eastAsia="Times New Roman" w:hAnsi="Times New Roman" w:cs="Times New Roman"/>
                <w:bCs/>
                <w:sz w:val="24"/>
                <w:szCs w:val="24"/>
              </w:rPr>
            </w:pPr>
            <w:r w:rsidRPr="008D5F2C">
              <w:rPr>
                <w:rFonts w:ascii="Times New Roman" w:eastAsia="Times New Roman" w:hAnsi="Times New Roman" w:cs="Times New Roman"/>
                <w:bCs/>
                <w:sz w:val="24"/>
                <w:szCs w:val="24"/>
              </w:rPr>
              <w:t>5</w:t>
            </w:r>
          </w:p>
        </w:tc>
      </w:tr>
      <w:tr w:rsidR="00333E92" w:rsidRPr="008D5F2C" w14:paraId="07CA63E3" w14:textId="77777777" w:rsidTr="00D857F8">
        <w:trPr>
          <w:trHeight w:val="282"/>
        </w:trPr>
        <w:tc>
          <w:tcPr>
            <w:tcW w:w="686" w:type="dxa"/>
            <w:tcBorders>
              <w:top w:val="single" w:sz="4" w:space="0" w:color="auto"/>
              <w:left w:val="single" w:sz="4" w:space="0" w:color="000000"/>
              <w:bottom w:val="single" w:sz="4" w:space="0" w:color="auto"/>
              <w:right w:val="nil"/>
            </w:tcBorders>
          </w:tcPr>
          <w:p w14:paraId="41A350E3" w14:textId="77777777" w:rsidR="00333E92" w:rsidRPr="008D5F2C" w:rsidRDefault="00333E92" w:rsidP="00333E92">
            <w:pPr>
              <w:suppressAutoHyphens/>
              <w:snapToGrid w:val="0"/>
              <w:spacing w:after="0" w:line="240" w:lineRule="auto"/>
              <w:ind w:hanging="360"/>
              <w:jc w:val="center"/>
              <w:rPr>
                <w:rFonts w:ascii="Times New Roman" w:eastAsia="Calibri" w:hAnsi="Times New Roman" w:cs="Times New Roman"/>
                <w:sz w:val="24"/>
                <w:szCs w:val="24"/>
                <w:lang w:eastAsia="en-US"/>
              </w:rPr>
            </w:pPr>
            <w:r w:rsidRPr="008D5F2C">
              <w:rPr>
                <w:rFonts w:ascii="Times New Roman" w:eastAsia="Calibri" w:hAnsi="Times New Roman" w:cs="Times New Roman"/>
                <w:sz w:val="24"/>
                <w:szCs w:val="24"/>
                <w:lang w:eastAsia="en-US"/>
              </w:rPr>
              <w:t>5.</w:t>
            </w:r>
          </w:p>
        </w:tc>
        <w:tc>
          <w:tcPr>
            <w:tcW w:w="4811" w:type="dxa"/>
            <w:tcBorders>
              <w:top w:val="single" w:sz="4" w:space="0" w:color="auto"/>
              <w:left w:val="single" w:sz="4" w:space="0" w:color="000000"/>
              <w:bottom w:val="single" w:sz="4" w:space="0" w:color="auto"/>
              <w:right w:val="nil"/>
            </w:tcBorders>
          </w:tcPr>
          <w:p w14:paraId="3162FC51" w14:textId="77777777" w:rsidR="00333E92" w:rsidRPr="008D5F2C" w:rsidRDefault="00333E92" w:rsidP="00333E92">
            <w:pPr>
              <w:spacing w:after="0" w:line="240" w:lineRule="auto"/>
              <w:jc w:val="both"/>
              <w:rPr>
                <w:rFonts w:ascii="Times New Roman" w:eastAsia="Times New Roman" w:hAnsi="Times New Roman" w:cs="Times New Roman"/>
                <w:sz w:val="24"/>
                <w:szCs w:val="24"/>
              </w:rPr>
            </w:pPr>
            <w:r w:rsidRPr="008D5F2C">
              <w:rPr>
                <w:rFonts w:ascii="Times New Roman" w:eastAsia="Times New Roman" w:hAnsi="Times New Roman" w:cs="Times New Roman"/>
                <w:sz w:val="24"/>
                <w:szCs w:val="24"/>
              </w:rPr>
              <w:t>Досуг и увлечения (чтение, кино, театр)</w:t>
            </w:r>
          </w:p>
        </w:tc>
        <w:tc>
          <w:tcPr>
            <w:tcW w:w="3967" w:type="dxa"/>
            <w:tcBorders>
              <w:top w:val="single" w:sz="4" w:space="0" w:color="auto"/>
              <w:left w:val="single" w:sz="4" w:space="0" w:color="000000"/>
              <w:bottom w:val="single" w:sz="4" w:space="0" w:color="auto"/>
              <w:right w:val="single" w:sz="4" w:space="0" w:color="auto"/>
            </w:tcBorders>
          </w:tcPr>
          <w:p w14:paraId="3D768B4A" w14:textId="77777777" w:rsidR="00333E92" w:rsidRPr="008D5F2C" w:rsidRDefault="00333E92" w:rsidP="00333E92">
            <w:pPr>
              <w:snapToGrid w:val="0"/>
              <w:spacing w:after="0" w:line="240" w:lineRule="auto"/>
              <w:jc w:val="center"/>
              <w:rPr>
                <w:rFonts w:ascii="Times New Roman" w:eastAsia="Times New Roman" w:hAnsi="Times New Roman" w:cs="Times New Roman"/>
                <w:bCs/>
                <w:sz w:val="24"/>
                <w:szCs w:val="24"/>
              </w:rPr>
            </w:pPr>
            <w:r w:rsidRPr="008D5F2C">
              <w:rPr>
                <w:rFonts w:ascii="Times New Roman" w:eastAsia="Times New Roman" w:hAnsi="Times New Roman" w:cs="Times New Roman"/>
                <w:bCs/>
                <w:sz w:val="24"/>
                <w:szCs w:val="24"/>
              </w:rPr>
              <w:t>9</w:t>
            </w:r>
          </w:p>
        </w:tc>
      </w:tr>
      <w:tr w:rsidR="00333E92" w:rsidRPr="008D5F2C" w14:paraId="50D37F67" w14:textId="77777777" w:rsidTr="00E60508">
        <w:trPr>
          <w:trHeight w:val="282"/>
        </w:trPr>
        <w:tc>
          <w:tcPr>
            <w:tcW w:w="9464" w:type="dxa"/>
            <w:gridSpan w:val="3"/>
            <w:tcBorders>
              <w:top w:val="single" w:sz="4" w:space="0" w:color="auto"/>
              <w:left w:val="single" w:sz="4" w:space="0" w:color="000000"/>
              <w:bottom w:val="single" w:sz="4" w:space="0" w:color="auto"/>
              <w:right w:val="single" w:sz="4" w:space="0" w:color="auto"/>
            </w:tcBorders>
          </w:tcPr>
          <w:p w14:paraId="7A66B24F" w14:textId="77777777" w:rsidR="00333E92" w:rsidRPr="008D5F2C" w:rsidRDefault="00333E92" w:rsidP="00333E92">
            <w:pPr>
              <w:snapToGrid w:val="0"/>
              <w:spacing w:after="0" w:line="240" w:lineRule="auto"/>
              <w:jc w:val="center"/>
              <w:rPr>
                <w:rFonts w:ascii="Times New Roman" w:eastAsia="Times New Roman" w:hAnsi="Times New Roman" w:cs="Times New Roman"/>
                <w:bCs/>
                <w:sz w:val="24"/>
                <w:szCs w:val="24"/>
              </w:rPr>
            </w:pPr>
            <w:r w:rsidRPr="008D5F2C">
              <w:rPr>
                <w:rFonts w:ascii="Times New Roman" w:eastAsia="Times New Roman" w:hAnsi="Times New Roman" w:cs="Times New Roman"/>
                <w:bCs/>
                <w:sz w:val="24"/>
                <w:szCs w:val="24"/>
              </w:rPr>
              <w:t>9 класс</w:t>
            </w:r>
          </w:p>
        </w:tc>
      </w:tr>
      <w:tr w:rsidR="00333E92" w:rsidRPr="008D5F2C" w14:paraId="6CF8F91C" w14:textId="77777777" w:rsidTr="00D857F8">
        <w:trPr>
          <w:trHeight w:val="282"/>
        </w:trPr>
        <w:tc>
          <w:tcPr>
            <w:tcW w:w="686" w:type="dxa"/>
            <w:tcBorders>
              <w:top w:val="single" w:sz="4" w:space="0" w:color="auto"/>
              <w:left w:val="single" w:sz="4" w:space="0" w:color="000000"/>
              <w:bottom w:val="single" w:sz="4" w:space="0" w:color="auto"/>
              <w:right w:val="nil"/>
            </w:tcBorders>
          </w:tcPr>
          <w:p w14:paraId="5CCB7240" w14:textId="77777777" w:rsidR="00333E92" w:rsidRPr="008D5F2C" w:rsidRDefault="00333E92" w:rsidP="00333E92">
            <w:pPr>
              <w:tabs>
                <w:tab w:val="num" w:pos="720"/>
              </w:tabs>
              <w:suppressAutoHyphens/>
              <w:snapToGrid w:val="0"/>
              <w:spacing w:after="0" w:line="240" w:lineRule="auto"/>
              <w:ind w:hanging="360"/>
              <w:jc w:val="center"/>
              <w:rPr>
                <w:rFonts w:ascii="Times New Roman" w:eastAsia="Calibri" w:hAnsi="Times New Roman" w:cs="Times New Roman"/>
                <w:sz w:val="24"/>
                <w:szCs w:val="24"/>
                <w:lang w:eastAsia="en-US"/>
              </w:rPr>
            </w:pPr>
            <w:r w:rsidRPr="008D5F2C">
              <w:rPr>
                <w:rFonts w:ascii="Times New Roman" w:eastAsia="Calibri" w:hAnsi="Times New Roman" w:cs="Times New Roman"/>
                <w:sz w:val="24"/>
                <w:szCs w:val="24"/>
                <w:lang w:eastAsia="en-US"/>
              </w:rPr>
              <w:t>1.</w:t>
            </w:r>
          </w:p>
        </w:tc>
        <w:tc>
          <w:tcPr>
            <w:tcW w:w="4811" w:type="dxa"/>
            <w:tcBorders>
              <w:top w:val="single" w:sz="4" w:space="0" w:color="auto"/>
              <w:left w:val="single" w:sz="4" w:space="0" w:color="000000"/>
              <w:bottom w:val="single" w:sz="4" w:space="0" w:color="auto"/>
              <w:right w:val="nil"/>
            </w:tcBorders>
          </w:tcPr>
          <w:p w14:paraId="03EAE74E" w14:textId="77777777" w:rsidR="00333E92" w:rsidRPr="008D5F2C" w:rsidRDefault="00333E92" w:rsidP="00333E92">
            <w:pPr>
              <w:spacing w:after="0" w:line="240" w:lineRule="auto"/>
              <w:jc w:val="both"/>
              <w:rPr>
                <w:rFonts w:ascii="Times New Roman" w:eastAsia="Times New Roman" w:hAnsi="Times New Roman" w:cs="Times New Roman"/>
                <w:sz w:val="24"/>
                <w:szCs w:val="24"/>
              </w:rPr>
            </w:pPr>
            <w:r w:rsidRPr="008D5F2C">
              <w:rPr>
                <w:rFonts w:ascii="Times New Roman" w:eastAsia="Times New Roman" w:hAnsi="Times New Roman" w:cs="Times New Roman"/>
                <w:sz w:val="24"/>
                <w:szCs w:val="24"/>
              </w:rPr>
              <w:t>Страна/страны второго иностранного языка и родная страна. Знакомство</w:t>
            </w:r>
          </w:p>
        </w:tc>
        <w:tc>
          <w:tcPr>
            <w:tcW w:w="3967" w:type="dxa"/>
            <w:tcBorders>
              <w:top w:val="single" w:sz="4" w:space="0" w:color="auto"/>
              <w:left w:val="single" w:sz="4" w:space="0" w:color="000000"/>
              <w:bottom w:val="single" w:sz="4" w:space="0" w:color="auto"/>
              <w:right w:val="single" w:sz="4" w:space="0" w:color="auto"/>
            </w:tcBorders>
          </w:tcPr>
          <w:p w14:paraId="65B85DF2" w14:textId="77777777" w:rsidR="00333E92" w:rsidRPr="008D5F2C" w:rsidRDefault="00333E92" w:rsidP="00333E92">
            <w:pPr>
              <w:snapToGrid w:val="0"/>
              <w:spacing w:after="0" w:line="240" w:lineRule="auto"/>
              <w:jc w:val="center"/>
              <w:rPr>
                <w:rFonts w:ascii="Times New Roman" w:eastAsia="Times New Roman" w:hAnsi="Times New Roman" w:cs="Times New Roman"/>
                <w:bCs/>
                <w:sz w:val="24"/>
                <w:szCs w:val="24"/>
              </w:rPr>
            </w:pPr>
            <w:r w:rsidRPr="008D5F2C">
              <w:rPr>
                <w:rFonts w:ascii="Times New Roman" w:eastAsia="Times New Roman" w:hAnsi="Times New Roman" w:cs="Times New Roman"/>
                <w:bCs/>
                <w:sz w:val="24"/>
                <w:szCs w:val="24"/>
              </w:rPr>
              <w:t>4</w:t>
            </w:r>
          </w:p>
        </w:tc>
      </w:tr>
      <w:tr w:rsidR="00333E92" w:rsidRPr="008D5F2C" w14:paraId="5334E08F" w14:textId="77777777" w:rsidTr="00D857F8">
        <w:trPr>
          <w:trHeight w:val="282"/>
        </w:trPr>
        <w:tc>
          <w:tcPr>
            <w:tcW w:w="686" w:type="dxa"/>
            <w:tcBorders>
              <w:top w:val="single" w:sz="4" w:space="0" w:color="auto"/>
              <w:left w:val="single" w:sz="4" w:space="0" w:color="000000"/>
              <w:bottom w:val="single" w:sz="4" w:space="0" w:color="auto"/>
              <w:right w:val="nil"/>
            </w:tcBorders>
          </w:tcPr>
          <w:p w14:paraId="26798C1A" w14:textId="77777777" w:rsidR="00333E92" w:rsidRPr="008D5F2C" w:rsidRDefault="00333E92" w:rsidP="00333E92">
            <w:pPr>
              <w:tabs>
                <w:tab w:val="num" w:pos="720"/>
              </w:tabs>
              <w:suppressAutoHyphens/>
              <w:snapToGrid w:val="0"/>
              <w:spacing w:after="0" w:line="240" w:lineRule="auto"/>
              <w:ind w:hanging="360"/>
              <w:jc w:val="center"/>
              <w:rPr>
                <w:rFonts w:ascii="Times New Roman" w:eastAsia="Calibri" w:hAnsi="Times New Roman" w:cs="Times New Roman"/>
                <w:sz w:val="24"/>
                <w:szCs w:val="24"/>
                <w:lang w:eastAsia="en-US"/>
              </w:rPr>
            </w:pPr>
            <w:r w:rsidRPr="008D5F2C">
              <w:rPr>
                <w:rFonts w:ascii="Times New Roman" w:eastAsia="Calibri" w:hAnsi="Times New Roman" w:cs="Times New Roman"/>
                <w:sz w:val="24"/>
                <w:szCs w:val="24"/>
                <w:lang w:eastAsia="en-US"/>
              </w:rPr>
              <w:t>2.</w:t>
            </w:r>
          </w:p>
        </w:tc>
        <w:tc>
          <w:tcPr>
            <w:tcW w:w="4811" w:type="dxa"/>
            <w:tcBorders>
              <w:top w:val="single" w:sz="4" w:space="0" w:color="auto"/>
              <w:left w:val="single" w:sz="4" w:space="0" w:color="000000"/>
              <w:bottom w:val="single" w:sz="4" w:space="0" w:color="auto"/>
              <w:right w:val="nil"/>
            </w:tcBorders>
          </w:tcPr>
          <w:p w14:paraId="20008EB3" w14:textId="77777777" w:rsidR="00333E92" w:rsidRPr="008D5F2C" w:rsidRDefault="00333E92" w:rsidP="00333E92">
            <w:pPr>
              <w:spacing w:after="0" w:line="240" w:lineRule="auto"/>
              <w:jc w:val="both"/>
              <w:rPr>
                <w:rFonts w:ascii="Times New Roman" w:eastAsia="Times New Roman" w:hAnsi="Times New Roman" w:cs="Times New Roman"/>
                <w:sz w:val="24"/>
                <w:szCs w:val="24"/>
              </w:rPr>
            </w:pPr>
            <w:r w:rsidRPr="008D5F2C">
              <w:rPr>
                <w:rFonts w:ascii="Times New Roman" w:eastAsia="Times New Roman" w:hAnsi="Times New Roman" w:cs="Times New Roman"/>
                <w:sz w:val="24"/>
                <w:szCs w:val="24"/>
              </w:rPr>
              <w:t>Досуг и увлечения</w:t>
            </w:r>
          </w:p>
        </w:tc>
        <w:tc>
          <w:tcPr>
            <w:tcW w:w="3967" w:type="dxa"/>
            <w:tcBorders>
              <w:top w:val="single" w:sz="4" w:space="0" w:color="auto"/>
              <w:left w:val="single" w:sz="4" w:space="0" w:color="000000"/>
              <w:bottom w:val="single" w:sz="4" w:space="0" w:color="auto"/>
              <w:right w:val="single" w:sz="4" w:space="0" w:color="auto"/>
            </w:tcBorders>
          </w:tcPr>
          <w:p w14:paraId="506F26EB" w14:textId="77777777" w:rsidR="00333E92" w:rsidRPr="008D5F2C" w:rsidRDefault="00333E92" w:rsidP="00333E92">
            <w:pPr>
              <w:snapToGrid w:val="0"/>
              <w:spacing w:after="0" w:line="240" w:lineRule="auto"/>
              <w:jc w:val="center"/>
              <w:rPr>
                <w:rFonts w:ascii="Times New Roman" w:eastAsia="Times New Roman" w:hAnsi="Times New Roman" w:cs="Times New Roman"/>
                <w:bCs/>
                <w:sz w:val="24"/>
                <w:szCs w:val="24"/>
              </w:rPr>
            </w:pPr>
            <w:r w:rsidRPr="008D5F2C">
              <w:rPr>
                <w:rFonts w:ascii="Times New Roman" w:eastAsia="Times New Roman" w:hAnsi="Times New Roman" w:cs="Times New Roman"/>
                <w:bCs/>
                <w:sz w:val="24"/>
                <w:szCs w:val="24"/>
              </w:rPr>
              <w:t>12</w:t>
            </w:r>
          </w:p>
        </w:tc>
      </w:tr>
      <w:tr w:rsidR="00333E92" w:rsidRPr="008D5F2C" w14:paraId="5D5C686D" w14:textId="77777777" w:rsidTr="00D857F8">
        <w:trPr>
          <w:trHeight w:val="282"/>
        </w:trPr>
        <w:tc>
          <w:tcPr>
            <w:tcW w:w="686" w:type="dxa"/>
            <w:tcBorders>
              <w:top w:val="single" w:sz="4" w:space="0" w:color="auto"/>
              <w:left w:val="single" w:sz="4" w:space="0" w:color="000000"/>
              <w:bottom w:val="single" w:sz="4" w:space="0" w:color="auto"/>
              <w:right w:val="nil"/>
            </w:tcBorders>
          </w:tcPr>
          <w:p w14:paraId="2E97A9F6" w14:textId="77777777" w:rsidR="00333E92" w:rsidRPr="008D5F2C" w:rsidRDefault="00333E92" w:rsidP="00333E92">
            <w:pPr>
              <w:tabs>
                <w:tab w:val="num" w:pos="720"/>
              </w:tabs>
              <w:suppressAutoHyphens/>
              <w:snapToGrid w:val="0"/>
              <w:spacing w:after="0" w:line="240" w:lineRule="auto"/>
              <w:ind w:hanging="360"/>
              <w:jc w:val="center"/>
              <w:rPr>
                <w:rFonts w:ascii="Times New Roman" w:eastAsia="Calibri" w:hAnsi="Times New Roman" w:cs="Times New Roman"/>
                <w:sz w:val="24"/>
                <w:szCs w:val="24"/>
                <w:lang w:eastAsia="en-US"/>
              </w:rPr>
            </w:pPr>
            <w:r w:rsidRPr="008D5F2C">
              <w:rPr>
                <w:rFonts w:ascii="Times New Roman" w:eastAsia="Calibri" w:hAnsi="Times New Roman" w:cs="Times New Roman"/>
                <w:sz w:val="24"/>
                <w:szCs w:val="24"/>
                <w:lang w:eastAsia="en-US"/>
              </w:rPr>
              <w:t>3.</w:t>
            </w:r>
          </w:p>
        </w:tc>
        <w:tc>
          <w:tcPr>
            <w:tcW w:w="4811" w:type="dxa"/>
            <w:tcBorders>
              <w:top w:val="single" w:sz="4" w:space="0" w:color="auto"/>
              <w:left w:val="single" w:sz="4" w:space="0" w:color="000000"/>
              <w:bottom w:val="single" w:sz="4" w:space="0" w:color="auto"/>
              <w:right w:val="nil"/>
            </w:tcBorders>
          </w:tcPr>
          <w:p w14:paraId="0B601E4F" w14:textId="77777777" w:rsidR="00333E92" w:rsidRPr="008D5F2C" w:rsidRDefault="00333E92" w:rsidP="00333E92">
            <w:pPr>
              <w:spacing w:after="0" w:line="240" w:lineRule="auto"/>
              <w:jc w:val="both"/>
              <w:rPr>
                <w:rFonts w:ascii="Times New Roman" w:eastAsia="Times New Roman" w:hAnsi="Times New Roman" w:cs="Times New Roman"/>
                <w:sz w:val="24"/>
                <w:szCs w:val="24"/>
              </w:rPr>
            </w:pPr>
            <w:r w:rsidRPr="008D5F2C">
              <w:rPr>
                <w:rFonts w:ascii="Times New Roman" w:eastAsia="Times New Roman" w:hAnsi="Times New Roman" w:cs="Times New Roman"/>
                <w:sz w:val="24"/>
                <w:szCs w:val="24"/>
              </w:rPr>
              <w:t>Межличностные отношения в семье, со сверстниками</w:t>
            </w:r>
          </w:p>
        </w:tc>
        <w:tc>
          <w:tcPr>
            <w:tcW w:w="3967" w:type="dxa"/>
            <w:tcBorders>
              <w:top w:val="single" w:sz="4" w:space="0" w:color="auto"/>
              <w:left w:val="single" w:sz="4" w:space="0" w:color="000000"/>
              <w:bottom w:val="single" w:sz="4" w:space="0" w:color="auto"/>
              <w:right w:val="single" w:sz="4" w:space="0" w:color="auto"/>
            </w:tcBorders>
          </w:tcPr>
          <w:p w14:paraId="01776B4F" w14:textId="77777777" w:rsidR="00333E92" w:rsidRPr="008D5F2C" w:rsidRDefault="00333E92" w:rsidP="00333E92">
            <w:pPr>
              <w:snapToGrid w:val="0"/>
              <w:spacing w:after="0" w:line="240" w:lineRule="auto"/>
              <w:jc w:val="center"/>
              <w:rPr>
                <w:rFonts w:ascii="Times New Roman" w:eastAsia="Times New Roman" w:hAnsi="Times New Roman" w:cs="Times New Roman"/>
                <w:bCs/>
                <w:sz w:val="24"/>
                <w:szCs w:val="24"/>
              </w:rPr>
            </w:pPr>
            <w:r w:rsidRPr="008D5F2C">
              <w:rPr>
                <w:rFonts w:ascii="Times New Roman" w:eastAsia="Times New Roman" w:hAnsi="Times New Roman" w:cs="Times New Roman"/>
                <w:bCs/>
                <w:sz w:val="24"/>
                <w:szCs w:val="24"/>
              </w:rPr>
              <w:t>8</w:t>
            </w:r>
          </w:p>
        </w:tc>
      </w:tr>
      <w:tr w:rsidR="00333E92" w:rsidRPr="008D5F2C" w14:paraId="21042705" w14:textId="77777777" w:rsidTr="00D857F8">
        <w:trPr>
          <w:trHeight w:val="282"/>
        </w:trPr>
        <w:tc>
          <w:tcPr>
            <w:tcW w:w="686" w:type="dxa"/>
            <w:tcBorders>
              <w:top w:val="single" w:sz="4" w:space="0" w:color="auto"/>
              <w:left w:val="single" w:sz="4" w:space="0" w:color="000000"/>
              <w:bottom w:val="single" w:sz="4" w:space="0" w:color="auto"/>
              <w:right w:val="nil"/>
            </w:tcBorders>
          </w:tcPr>
          <w:p w14:paraId="3D1EF650" w14:textId="77777777" w:rsidR="00333E92" w:rsidRPr="008D5F2C" w:rsidRDefault="00333E92" w:rsidP="00333E92">
            <w:pPr>
              <w:tabs>
                <w:tab w:val="num" w:pos="720"/>
              </w:tabs>
              <w:suppressAutoHyphens/>
              <w:snapToGrid w:val="0"/>
              <w:spacing w:after="0" w:line="240" w:lineRule="auto"/>
              <w:ind w:hanging="360"/>
              <w:jc w:val="center"/>
              <w:rPr>
                <w:rFonts w:ascii="Times New Roman" w:eastAsia="Calibri" w:hAnsi="Times New Roman" w:cs="Times New Roman"/>
                <w:sz w:val="24"/>
                <w:szCs w:val="24"/>
                <w:lang w:eastAsia="en-US"/>
              </w:rPr>
            </w:pPr>
            <w:r w:rsidRPr="008D5F2C">
              <w:rPr>
                <w:rFonts w:ascii="Times New Roman" w:eastAsia="Calibri" w:hAnsi="Times New Roman" w:cs="Times New Roman"/>
                <w:sz w:val="24"/>
                <w:szCs w:val="24"/>
                <w:lang w:eastAsia="en-US"/>
              </w:rPr>
              <w:t>4.</w:t>
            </w:r>
          </w:p>
        </w:tc>
        <w:tc>
          <w:tcPr>
            <w:tcW w:w="4811" w:type="dxa"/>
            <w:tcBorders>
              <w:top w:val="single" w:sz="4" w:space="0" w:color="auto"/>
              <w:left w:val="single" w:sz="4" w:space="0" w:color="000000"/>
              <w:bottom w:val="single" w:sz="4" w:space="0" w:color="auto"/>
              <w:right w:val="nil"/>
            </w:tcBorders>
          </w:tcPr>
          <w:p w14:paraId="67DC42C3" w14:textId="77777777" w:rsidR="00333E92" w:rsidRPr="008D5F2C" w:rsidRDefault="00333E92" w:rsidP="00333E92">
            <w:pPr>
              <w:spacing w:after="0" w:line="240" w:lineRule="auto"/>
              <w:jc w:val="both"/>
              <w:rPr>
                <w:rFonts w:ascii="Times New Roman" w:eastAsia="Times New Roman" w:hAnsi="Times New Roman" w:cs="Times New Roman"/>
                <w:sz w:val="24"/>
                <w:szCs w:val="24"/>
              </w:rPr>
            </w:pPr>
            <w:r w:rsidRPr="008D5F2C">
              <w:rPr>
                <w:rFonts w:ascii="Times New Roman" w:eastAsia="Times New Roman" w:hAnsi="Times New Roman" w:cs="Times New Roman"/>
                <w:sz w:val="24"/>
                <w:szCs w:val="24"/>
              </w:rPr>
              <w:t>Страна/страны второго иностранного языка и родная страна</w:t>
            </w:r>
          </w:p>
        </w:tc>
        <w:tc>
          <w:tcPr>
            <w:tcW w:w="3967" w:type="dxa"/>
            <w:tcBorders>
              <w:top w:val="single" w:sz="4" w:space="0" w:color="auto"/>
              <w:left w:val="single" w:sz="4" w:space="0" w:color="000000"/>
              <w:bottom w:val="single" w:sz="4" w:space="0" w:color="auto"/>
              <w:right w:val="single" w:sz="4" w:space="0" w:color="auto"/>
            </w:tcBorders>
          </w:tcPr>
          <w:p w14:paraId="07FA1BAB" w14:textId="77777777" w:rsidR="00333E92" w:rsidRPr="008D5F2C" w:rsidRDefault="00333E92" w:rsidP="00333E92">
            <w:pPr>
              <w:snapToGrid w:val="0"/>
              <w:spacing w:after="0" w:line="240" w:lineRule="auto"/>
              <w:jc w:val="center"/>
              <w:rPr>
                <w:rFonts w:ascii="Times New Roman" w:eastAsia="Times New Roman" w:hAnsi="Times New Roman" w:cs="Times New Roman"/>
                <w:bCs/>
                <w:sz w:val="24"/>
                <w:szCs w:val="24"/>
              </w:rPr>
            </w:pPr>
            <w:r w:rsidRPr="008D5F2C">
              <w:rPr>
                <w:rFonts w:ascii="Times New Roman" w:eastAsia="Times New Roman" w:hAnsi="Times New Roman" w:cs="Times New Roman"/>
                <w:bCs/>
                <w:sz w:val="24"/>
                <w:szCs w:val="24"/>
              </w:rPr>
              <w:t>10</w:t>
            </w:r>
          </w:p>
        </w:tc>
      </w:tr>
      <w:tr w:rsidR="00333E92" w:rsidRPr="008D5F2C" w14:paraId="3D51BF61" w14:textId="77777777" w:rsidTr="00D857F8">
        <w:trPr>
          <w:trHeight w:val="282"/>
        </w:trPr>
        <w:tc>
          <w:tcPr>
            <w:tcW w:w="686" w:type="dxa"/>
            <w:tcBorders>
              <w:top w:val="single" w:sz="4" w:space="0" w:color="auto"/>
              <w:left w:val="single" w:sz="4" w:space="0" w:color="000000"/>
              <w:bottom w:val="single" w:sz="4" w:space="0" w:color="auto"/>
              <w:right w:val="nil"/>
            </w:tcBorders>
          </w:tcPr>
          <w:p w14:paraId="3759B1A0" w14:textId="77777777" w:rsidR="00333E92" w:rsidRPr="008D5F2C" w:rsidRDefault="00333E92" w:rsidP="00333E92">
            <w:pPr>
              <w:tabs>
                <w:tab w:val="num" w:pos="720"/>
              </w:tabs>
              <w:suppressAutoHyphens/>
              <w:snapToGrid w:val="0"/>
              <w:spacing w:after="0" w:line="240" w:lineRule="auto"/>
              <w:ind w:hanging="360"/>
              <w:jc w:val="center"/>
              <w:rPr>
                <w:rFonts w:ascii="Times New Roman" w:eastAsia="Calibri" w:hAnsi="Times New Roman" w:cs="Times New Roman"/>
                <w:sz w:val="24"/>
                <w:szCs w:val="24"/>
                <w:lang w:eastAsia="en-US"/>
              </w:rPr>
            </w:pPr>
          </w:p>
        </w:tc>
        <w:tc>
          <w:tcPr>
            <w:tcW w:w="4811" w:type="dxa"/>
            <w:tcBorders>
              <w:top w:val="single" w:sz="4" w:space="0" w:color="auto"/>
              <w:left w:val="single" w:sz="4" w:space="0" w:color="000000"/>
              <w:bottom w:val="single" w:sz="4" w:space="0" w:color="auto"/>
              <w:right w:val="nil"/>
            </w:tcBorders>
          </w:tcPr>
          <w:p w14:paraId="0700138E" w14:textId="77777777" w:rsidR="00333E92" w:rsidRPr="008D5F2C" w:rsidRDefault="00333E92" w:rsidP="00333E92">
            <w:pPr>
              <w:spacing w:after="0" w:line="240" w:lineRule="auto"/>
              <w:jc w:val="right"/>
              <w:rPr>
                <w:rFonts w:ascii="Times New Roman" w:eastAsia="Times New Roman" w:hAnsi="Times New Roman" w:cs="Times New Roman"/>
                <w:sz w:val="24"/>
                <w:szCs w:val="24"/>
              </w:rPr>
            </w:pPr>
            <w:r w:rsidRPr="008D5F2C">
              <w:rPr>
                <w:rFonts w:ascii="Times New Roman" w:eastAsia="Times New Roman" w:hAnsi="Times New Roman" w:cs="Times New Roman"/>
                <w:sz w:val="24"/>
                <w:szCs w:val="24"/>
              </w:rPr>
              <w:t>Итого:</w:t>
            </w:r>
          </w:p>
        </w:tc>
        <w:tc>
          <w:tcPr>
            <w:tcW w:w="3967" w:type="dxa"/>
            <w:tcBorders>
              <w:top w:val="single" w:sz="4" w:space="0" w:color="auto"/>
              <w:left w:val="single" w:sz="4" w:space="0" w:color="000000"/>
              <w:bottom w:val="single" w:sz="4" w:space="0" w:color="auto"/>
              <w:right w:val="single" w:sz="4" w:space="0" w:color="auto"/>
            </w:tcBorders>
          </w:tcPr>
          <w:p w14:paraId="28FAEC8E" w14:textId="77777777" w:rsidR="00333E92" w:rsidRPr="008D5F2C" w:rsidRDefault="00333E92" w:rsidP="00333E92">
            <w:pPr>
              <w:snapToGrid w:val="0"/>
              <w:spacing w:after="0" w:line="240" w:lineRule="auto"/>
              <w:jc w:val="center"/>
              <w:rPr>
                <w:rFonts w:ascii="Times New Roman" w:eastAsia="Times New Roman" w:hAnsi="Times New Roman" w:cs="Times New Roman"/>
                <w:bCs/>
                <w:sz w:val="24"/>
                <w:szCs w:val="24"/>
              </w:rPr>
            </w:pPr>
            <w:r w:rsidRPr="008D5F2C">
              <w:rPr>
                <w:rFonts w:ascii="Times New Roman" w:eastAsia="Times New Roman" w:hAnsi="Times New Roman" w:cs="Times New Roman"/>
                <w:bCs/>
                <w:sz w:val="24"/>
                <w:szCs w:val="24"/>
              </w:rPr>
              <w:t>170</w:t>
            </w:r>
          </w:p>
        </w:tc>
      </w:tr>
    </w:tbl>
    <w:p w14:paraId="0427C422" w14:textId="77777777" w:rsidR="007D797A" w:rsidRPr="008D5F2C" w:rsidRDefault="007D797A" w:rsidP="00F065AF">
      <w:pPr>
        <w:spacing w:after="0" w:line="240" w:lineRule="auto"/>
        <w:rPr>
          <w:rFonts w:ascii="Times New Roman" w:hAnsi="Times New Roman" w:cs="Times New Roman"/>
          <w:b/>
          <w:bCs/>
          <w:sz w:val="24"/>
          <w:szCs w:val="24"/>
        </w:rPr>
      </w:pPr>
    </w:p>
    <w:sectPr w:rsidR="007D797A" w:rsidRPr="008D5F2C" w:rsidSect="001E0CE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A876F1" w14:textId="77777777" w:rsidR="001A45BF" w:rsidRDefault="001A45BF" w:rsidP="00042C3E">
      <w:pPr>
        <w:spacing w:after="0" w:line="240" w:lineRule="auto"/>
      </w:pPr>
      <w:r>
        <w:separator/>
      </w:r>
    </w:p>
  </w:endnote>
  <w:endnote w:type="continuationSeparator" w:id="0">
    <w:p w14:paraId="22A698F7" w14:textId="77777777" w:rsidR="001A45BF" w:rsidRDefault="001A45BF" w:rsidP="00042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8785403"/>
      <w:docPartObj>
        <w:docPartGallery w:val="Page Numbers (Bottom of Page)"/>
        <w:docPartUnique/>
      </w:docPartObj>
    </w:sdtPr>
    <w:sdtEndPr/>
    <w:sdtContent>
      <w:p w14:paraId="46876C25" w14:textId="486F6CC1" w:rsidR="00042C3E" w:rsidRDefault="00042C3E">
        <w:pPr>
          <w:pStyle w:val="a8"/>
          <w:jc w:val="right"/>
        </w:pPr>
        <w:r>
          <w:fldChar w:fldCharType="begin"/>
        </w:r>
        <w:r>
          <w:instrText>PAGE   \* MERGEFORMAT</w:instrText>
        </w:r>
        <w:r>
          <w:fldChar w:fldCharType="separate"/>
        </w:r>
        <w:r w:rsidR="009013DC">
          <w:rPr>
            <w:noProof/>
          </w:rPr>
          <w:t>11</w:t>
        </w:r>
        <w:r>
          <w:fldChar w:fldCharType="end"/>
        </w:r>
      </w:p>
    </w:sdtContent>
  </w:sdt>
  <w:p w14:paraId="6C75D28E" w14:textId="77777777" w:rsidR="00042C3E" w:rsidRDefault="00042C3E">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931802" w14:textId="77777777" w:rsidR="001A45BF" w:rsidRDefault="001A45BF" w:rsidP="00042C3E">
      <w:pPr>
        <w:spacing w:after="0" w:line="240" w:lineRule="auto"/>
      </w:pPr>
      <w:r>
        <w:separator/>
      </w:r>
    </w:p>
  </w:footnote>
  <w:footnote w:type="continuationSeparator" w:id="0">
    <w:p w14:paraId="6F8E9B46" w14:textId="77777777" w:rsidR="001A45BF" w:rsidRDefault="001A45BF" w:rsidP="00042C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1" w15:restartNumberingAfterBreak="0">
    <w:nsid w:val="067B5C42"/>
    <w:multiLevelType w:val="hybridMultilevel"/>
    <w:tmpl w:val="9222899E"/>
    <w:lvl w:ilvl="0" w:tplc="844E29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CE2644B"/>
    <w:multiLevelType w:val="multilevel"/>
    <w:tmpl w:val="A3126132"/>
    <w:name w:val="WW8Num5"/>
    <w:styleLink w:val="WWNum33"/>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3" w15:restartNumberingAfterBreak="0">
    <w:nsid w:val="1C093F6C"/>
    <w:multiLevelType w:val="hybridMultilevel"/>
    <w:tmpl w:val="574C8D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DC04E04"/>
    <w:multiLevelType w:val="multilevel"/>
    <w:tmpl w:val="4B08D7B4"/>
    <w:styleLink w:val="WWNum60"/>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5" w15:restartNumberingAfterBreak="0">
    <w:nsid w:val="2DFB3B1E"/>
    <w:multiLevelType w:val="multilevel"/>
    <w:tmpl w:val="61EC1904"/>
    <w:styleLink w:val="WWNum78"/>
    <w:lvl w:ilvl="0">
      <w:numFmt w:val="bullet"/>
      <w:lvlText w:val=""/>
      <w:lvlJc w:val="left"/>
      <w:pPr>
        <w:ind w:left="0" w:firstLine="0"/>
      </w:pPr>
      <w:rPr>
        <w:rFonts w:ascii="Wingdings" w:hAnsi="Wingdings"/>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6" w15:restartNumberingAfterBreak="0">
    <w:nsid w:val="584471D9"/>
    <w:multiLevelType w:val="multilevel"/>
    <w:tmpl w:val="B24C86F4"/>
    <w:styleLink w:val="WWNum17"/>
    <w:lvl w:ilvl="0">
      <w:numFmt w:val="bullet"/>
      <w:lvlText w:val=""/>
      <w:lvlJc w:val="left"/>
      <w:pPr>
        <w:ind w:left="0" w:firstLine="0"/>
      </w:pPr>
      <w:rPr>
        <w:rFonts w:ascii="Wingdings" w:hAnsi="Wingdings"/>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7" w15:restartNumberingAfterBreak="0">
    <w:nsid w:val="72561E65"/>
    <w:multiLevelType w:val="multilevel"/>
    <w:tmpl w:val="8BC45AA0"/>
    <w:styleLink w:val="WWNum63"/>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num w:numId="1">
    <w:abstractNumId w:val="7"/>
  </w:num>
  <w:num w:numId="2">
    <w:abstractNumId w:val="7"/>
  </w:num>
  <w:num w:numId="3">
    <w:abstractNumId w:val="2"/>
  </w:num>
  <w:num w:numId="4">
    <w:abstractNumId w:val="2"/>
  </w:num>
  <w:num w:numId="5">
    <w:abstractNumId w:val="6"/>
  </w:num>
  <w:num w:numId="6">
    <w:abstractNumId w:val="6"/>
  </w:num>
  <w:num w:numId="7">
    <w:abstractNumId w:val="5"/>
  </w:num>
  <w:num w:numId="8">
    <w:abstractNumId w:val="5"/>
  </w:num>
  <w:num w:numId="9">
    <w:abstractNumId w:val="4"/>
  </w:num>
  <w:num w:numId="10">
    <w:abstractNumId w:val="3"/>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216E9"/>
    <w:rsid w:val="0000474E"/>
    <w:rsid w:val="0003072D"/>
    <w:rsid w:val="000341CD"/>
    <w:rsid w:val="00042C3E"/>
    <w:rsid w:val="00075D0F"/>
    <w:rsid w:val="00095E8B"/>
    <w:rsid w:val="000E60CE"/>
    <w:rsid w:val="000F1DDA"/>
    <w:rsid w:val="000F260B"/>
    <w:rsid w:val="000F661B"/>
    <w:rsid w:val="0010739A"/>
    <w:rsid w:val="00110017"/>
    <w:rsid w:val="00115FF9"/>
    <w:rsid w:val="00120C0B"/>
    <w:rsid w:val="001669D1"/>
    <w:rsid w:val="001A45BF"/>
    <w:rsid w:val="001D2046"/>
    <w:rsid w:val="001E0CE7"/>
    <w:rsid w:val="001F3A7B"/>
    <w:rsid w:val="002333C2"/>
    <w:rsid w:val="002600C4"/>
    <w:rsid w:val="002723D7"/>
    <w:rsid w:val="002B601F"/>
    <w:rsid w:val="002E344A"/>
    <w:rsid w:val="002F616C"/>
    <w:rsid w:val="00333E92"/>
    <w:rsid w:val="00343690"/>
    <w:rsid w:val="00367412"/>
    <w:rsid w:val="003777E6"/>
    <w:rsid w:val="00383506"/>
    <w:rsid w:val="00403CFC"/>
    <w:rsid w:val="0042072B"/>
    <w:rsid w:val="00430347"/>
    <w:rsid w:val="0049622A"/>
    <w:rsid w:val="004A0723"/>
    <w:rsid w:val="004A7503"/>
    <w:rsid w:val="004B0A67"/>
    <w:rsid w:val="004B2DD5"/>
    <w:rsid w:val="004B7DD8"/>
    <w:rsid w:val="004D263D"/>
    <w:rsid w:val="004E74C9"/>
    <w:rsid w:val="00502633"/>
    <w:rsid w:val="005029E8"/>
    <w:rsid w:val="00515B3C"/>
    <w:rsid w:val="00561F62"/>
    <w:rsid w:val="00565B5B"/>
    <w:rsid w:val="00571DD0"/>
    <w:rsid w:val="005A2CCE"/>
    <w:rsid w:val="005B267B"/>
    <w:rsid w:val="005B4C84"/>
    <w:rsid w:val="00674C51"/>
    <w:rsid w:val="006C032A"/>
    <w:rsid w:val="006C6C34"/>
    <w:rsid w:val="007606DA"/>
    <w:rsid w:val="007778C9"/>
    <w:rsid w:val="007C00D5"/>
    <w:rsid w:val="007D1110"/>
    <w:rsid w:val="007D797A"/>
    <w:rsid w:val="007E3AB5"/>
    <w:rsid w:val="00806B19"/>
    <w:rsid w:val="0082018B"/>
    <w:rsid w:val="00830CC2"/>
    <w:rsid w:val="00851747"/>
    <w:rsid w:val="00884261"/>
    <w:rsid w:val="008A2EE1"/>
    <w:rsid w:val="008C73A3"/>
    <w:rsid w:val="008D5F2C"/>
    <w:rsid w:val="008F66EA"/>
    <w:rsid w:val="009013DC"/>
    <w:rsid w:val="0092582C"/>
    <w:rsid w:val="0094470B"/>
    <w:rsid w:val="00956C33"/>
    <w:rsid w:val="00973031"/>
    <w:rsid w:val="00974BD4"/>
    <w:rsid w:val="00975993"/>
    <w:rsid w:val="009A3DBC"/>
    <w:rsid w:val="009C2E6C"/>
    <w:rsid w:val="009D0EB2"/>
    <w:rsid w:val="009E49E7"/>
    <w:rsid w:val="009E6B8D"/>
    <w:rsid w:val="009F442B"/>
    <w:rsid w:val="00A0282F"/>
    <w:rsid w:val="00A10753"/>
    <w:rsid w:val="00A202E2"/>
    <w:rsid w:val="00AC70A0"/>
    <w:rsid w:val="00B065A8"/>
    <w:rsid w:val="00B216D8"/>
    <w:rsid w:val="00B35B34"/>
    <w:rsid w:val="00B734EA"/>
    <w:rsid w:val="00B87972"/>
    <w:rsid w:val="00B93181"/>
    <w:rsid w:val="00BA5628"/>
    <w:rsid w:val="00BE004B"/>
    <w:rsid w:val="00BE2FD3"/>
    <w:rsid w:val="00C1191E"/>
    <w:rsid w:val="00CD0830"/>
    <w:rsid w:val="00CE5AFA"/>
    <w:rsid w:val="00D07DCC"/>
    <w:rsid w:val="00D1456C"/>
    <w:rsid w:val="00D4054D"/>
    <w:rsid w:val="00D71AD6"/>
    <w:rsid w:val="00D857F8"/>
    <w:rsid w:val="00D91F91"/>
    <w:rsid w:val="00DC6F09"/>
    <w:rsid w:val="00DF163C"/>
    <w:rsid w:val="00E03D99"/>
    <w:rsid w:val="00E216E9"/>
    <w:rsid w:val="00E5189C"/>
    <w:rsid w:val="00E60508"/>
    <w:rsid w:val="00E62B22"/>
    <w:rsid w:val="00E932B3"/>
    <w:rsid w:val="00E96130"/>
    <w:rsid w:val="00EB1C73"/>
    <w:rsid w:val="00EC4B81"/>
    <w:rsid w:val="00F065AF"/>
    <w:rsid w:val="00F37A1D"/>
    <w:rsid w:val="00F47A9C"/>
    <w:rsid w:val="00F77851"/>
    <w:rsid w:val="00F84EC2"/>
    <w:rsid w:val="00F87C73"/>
    <w:rsid w:val="00F947B2"/>
    <w:rsid w:val="00FB75BB"/>
    <w:rsid w:val="00FC22B1"/>
    <w:rsid w:val="00FC4AD6"/>
    <w:rsid w:val="00FC4C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1156B"/>
  <w15:docId w15:val="{128C7B2A-4967-4086-9797-1DC2418F9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5628"/>
  </w:style>
  <w:style w:type="paragraph" w:styleId="1">
    <w:name w:val="heading 1"/>
    <w:basedOn w:val="a"/>
    <w:link w:val="10"/>
    <w:qFormat/>
    <w:rsid w:val="00E216E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216E9"/>
    <w:rPr>
      <w:rFonts w:ascii="Times New Roman" w:eastAsia="Times New Roman" w:hAnsi="Times New Roman" w:cs="Times New Roman"/>
      <w:b/>
      <w:bCs/>
      <w:kern w:val="36"/>
      <w:sz w:val="48"/>
      <w:szCs w:val="48"/>
    </w:rPr>
  </w:style>
  <w:style w:type="character" w:styleId="a3">
    <w:name w:val="Hyperlink"/>
    <w:basedOn w:val="a0"/>
    <w:semiHidden/>
    <w:unhideWhenUsed/>
    <w:rsid w:val="00E216E9"/>
    <w:rPr>
      <w:rFonts w:ascii="Times New Roman" w:hAnsi="Times New Roman" w:cs="Times New Roman" w:hint="default"/>
      <w:color w:val="0000FF"/>
      <w:u w:val="single"/>
    </w:rPr>
  </w:style>
  <w:style w:type="character" w:styleId="a4">
    <w:name w:val="FollowedHyperlink"/>
    <w:basedOn w:val="a0"/>
    <w:uiPriority w:val="99"/>
    <w:semiHidden/>
    <w:unhideWhenUsed/>
    <w:rsid w:val="00E216E9"/>
    <w:rPr>
      <w:color w:val="800080" w:themeColor="followedHyperlink"/>
      <w:u w:val="single"/>
    </w:rPr>
  </w:style>
  <w:style w:type="paragraph" w:styleId="a5">
    <w:name w:val="Normal (Web)"/>
    <w:basedOn w:val="a"/>
    <w:uiPriority w:val="99"/>
    <w:semiHidden/>
    <w:unhideWhenUsed/>
    <w:rsid w:val="00E216E9"/>
    <w:pPr>
      <w:spacing w:after="0" w:line="240" w:lineRule="auto"/>
    </w:pPr>
    <w:rPr>
      <w:rFonts w:ascii="Times New Roman" w:eastAsia="Times New Roman" w:hAnsi="Times New Roman" w:cs="Times New Roman"/>
      <w:sz w:val="24"/>
      <w:szCs w:val="24"/>
    </w:rPr>
  </w:style>
  <w:style w:type="paragraph" w:styleId="a6">
    <w:name w:val="header"/>
    <w:basedOn w:val="a"/>
    <w:link w:val="a7"/>
    <w:uiPriority w:val="99"/>
    <w:unhideWhenUsed/>
    <w:rsid w:val="00E216E9"/>
    <w:pPr>
      <w:tabs>
        <w:tab w:val="center" w:pos="4677"/>
        <w:tab w:val="right" w:pos="9355"/>
      </w:tabs>
      <w:spacing w:after="0" w:line="240" w:lineRule="auto"/>
      <w:jc w:val="both"/>
    </w:pPr>
    <w:rPr>
      <w:rFonts w:ascii="Times New Roman" w:eastAsia="Calibri" w:hAnsi="Times New Roman" w:cs="Times New Roman"/>
      <w:sz w:val="28"/>
      <w:lang w:eastAsia="en-US"/>
    </w:rPr>
  </w:style>
  <w:style w:type="character" w:customStyle="1" w:styleId="a7">
    <w:name w:val="Верхний колонтитул Знак"/>
    <w:basedOn w:val="a0"/>
    <w:link w:val="a6"/>
    <w:uiPriority w:val="99"/>
    <w:rsid w:val="00E216E9"/>
    <w:rPr>
      <w:rFonts w:ascii="Times New Roman" w:eastAsia="Calibri" w:hAnsi="Times New Roman" w:cs="Times New Roman"/>
      <w:sz w:val="28"/>
      <w:lang w:eastAsia="en-US"/>
    </w:rPr>
  </w:style>
  <w:style w:type="paragraph" w:styleId="a8">
    <w:name w:val="footer"/>
    <w:basedOn w:val="a"/>
    <w:link w:val="a9"/>
    <w:uiPriority w:val="99"/>
    <w:unhideWhenUsed/>
    <w:rsid w:val="00E216E9"/>
    <w:pPr>
      <w:tabs>
        <w:tab w:val="center" w:pos="4677"/>
        <w:tab w:val="right" w:pos="9355"/>
      </w:tabs>
      <w:spacing w:after="0" w:line="240" w:lineRule="auto"/>
      <w:jc w:val="both"/>
    </w:pPr>
    <w:rPr>
      <w:rFonts w:ascii="Times New Roman" w:eastAsia="Calibri" w:hAnsi="Times New Roman" w:cs="Times New Roman"/>
      <w:sz w:val="28"/>
      <w:lang w:eastAsia="en-US"/>
    </w:rPr>
  </w:style>
  <w:style w:type="character" w:customStyle="1" w:styleId="a9">
    <w:name w:val="Нижний колонтитул Знак"/>
    <w:basedOn w:val="a0"/>
    <w:link w:val="a8"/>
    <w:uiPriority w:val="99"/>
    <w:rsid w:val="00E216E9"/>
    <w:rPr>
      <w:rFonts w:ascii="Times New Roman" w:eastAsia="Calibri" w:hAnsi="Times New Roman" w:cs="Times New Roman"/>
      <w:sz w:val="28"/>
      <w:lang w:eastAsia="en-US"/>
    </w:rPr>
  </w:style>
  <w:style w:type="paragraph" w:styleId="aa">
    <w:name w:val="Body Text"/>
    <w:basedOn w:val="a"/>
    <w:link w:val="ab"/>
    <w:uiPriority w:val="99"/>
    <w:semiHidden/>
    <w:unhideWhenUsed/>
    <w:rsid w:val="00E216E9"/>
    <w:pPr>
      <w:suppressAutoHyphens/>
      <w:spacing w:after="120" w:line="240" w:lineRule="auto"/>
    </w:pPr>
    <w:rPr>
      <w:rFonts w:ascii="Times New Roman" w:eastAsia="Times New Roman" w:hAnsi="Times New Roman" w:cs="Times New Roman"/>
      <w:sz w:val="24"/>
      <w:szCs w:val="24"/>
      <w:lang w:eastAsia="ar-SA"/>
    </w:rPr>
  </w:style>
  <w:style w:type="character" w:customStyle="1" w:styleId="ab">
    <w:name w:val="Основной текст Знак"/>
    <w:basedOn w:val="a0"/>
    <w:link w:val="aa"/>
    <w:uiPriority w:val="99"/>
    <w:semiHidden/>
    <w:rsid w:val="00E216E9"/>
    <w:rPr>
      <w:rFonts w:ascii="Times New Roman" w:eastAsia="Times New Roman" w:hAnsi="Times New Roman" w:cs="Times New Roman"/>
      <w:sz w:val="24"/>
      <w:szCs w:val="24"/>
      <w:lang w:eastAsia="ar-SA"/>
    </w:rPr>
  </w:style>
  <w:style w:type="paragraph" w:styleId="ac">
    <w:name w:val="Balloon Text"/>
    <w:basedOn w:val="a"/>
    <w:link w:val="ad"/>
    <w:uiPriority w:val="99"/>
    <w:semiHidden/>
    <w:unhideWhenUsed/>
    <w:rsid w:val="00E216E9"/>
    <w:pPr>
      <w:spacing w:after="0" w:line="240" w:lineRule="auto"/>
      <w:jc w:val="both"/>
    </w:pPr>
    <w:rPr>
      <w:rFonts w:ascii="Tahoma" w:eastAsia="Calibri" w:hAnsi="Tahoma" w:cs="Tahoma"/>
      <w:sz w:val="16"/>
      <w:szCs w:val="16"/>
      <w:lang w:eastAsia="en-US"/>
    </w:rPr>
  </w:style>
  <w:style w:type="character" w:customStyle="1" w:styleId="ad">
    <w:name w:val="Текст выноски Знак"/>
    <w:basedOn w:val="a0"/>
    <w:link w:val="ac"/>
    <w:uiPriority w:val="99"/>
    <w:semiHidden/>
    <w:rsid w:val="00E216E9"/>
    <w:rPr>
      <w:rFonts w:ascii="Tahoma" w:eastAsia="Calibri" w:hAnsi="Tahoma" w:cs="Tahoma"/>
      <w:sz w:val="16"/>
      <w:szCs w:val="16"/>
      <w:lang w:eastAsia="en-US"/>
    </w:rPr>
  </w:style>
  <w:style w:type="paragraph" w:styleId="ae">
    <w:name w:val="No Spacing"/>
    <w:link w:val="af"/>
    <w:uiPriority w:val="1"/>
    <w:qFormat/>
    <w:rsid w:val="00E216E9"/>
    <w:pPr>
      <w:spacing w:after="0" w:line="240" w:lineRule="auto"/>
    </w:pPr>
    <w:rPr>
      <w:rFonts w:ascii="Times New Roman" w:eastAsia="Times New Roman" w:hAnsi="Times New Roman" w:cs="Times New Roman"/>
      <w:sz w:val="24"/>
      <w:szCs w:val="24"/>
    </w:rPr>
  </w:style>
  <w:style w:type="paragraph" w:styleId="af0">
    <w:name w:val="List Paragraph"/>
    <w:basedOn w:val="a"/>
    <w:uiPriority w:val="34"/>
    <w:qFormat/>
    <w:rsid w:val="00E216E9"/>
    <w:pPr>
      <w:spacing w:after="0" w:line="240" w:lineRule="auto"/>
      <w:ind w:left="720"/>
      <w:contextualSpacing/>
      <w:jc w:val="both"/>
    </w:pPr>
    <w:rPr>
      <w:rFonts w:ascii="Times New Roman" w:eastAsia="Calibri" w:hAnsi="Times New Roman" w:cs="Times New Roman"/>
      <w:sz w:val="28"/>
      <w:lang w:eastAsia="en-US"/>
    </w:rPr>
  </w:style>
  <w:style w:type="paragraph" w:customStyle="1" w:styleId="c11">
    <w:name w:val="c11"/>
    <w:basedOn w:val="a"/>
    <w:uiPriority w:val="99"/>
    <w:rsid w:val="00E216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2">
    <w:name w:val="FR2"/>
    <w:uiPriority w:val="99"/>
    <w:rsid w:val="00E216E9"/>
    <w:pPr>
      <w:widowControl w:val="0"/>
      <w:suppressAutoHyphens/>
      <w:spacing w:after="0" w:line="240" w:lineRule="auto"/>
      <w:jc w:val="center"/>
    </w:pPr>
    <w:rPr>
      <w:rFonts w:ascii="Times New Roman" w:eastAsia="Arial" w:hAnsi="Times New Roman" w:cs="Times New Roman"/>
      <w:b/>
      <w:sz w:val="32"/>
      <w:szCs w:val="20"/>
      <w:lang w:eastAsia="ar-SA"/>
    </w:rPr>
  </w:style>
  <w:style w:type="paragraph" w:customStyle="1" w:styleId="p1">
    <w:name w:val="p1"/>
    <w:basedOn w:val="a"/>
    <w:uiPriority w:val="99"/>
    <w:rsid w:val="00E216E9"/>
    <w:pPr>
      <w:spacing w:before="100" w:beforeAutospacing="1" w:after="100" w:afterAutospacing="1" w:line="240" w:lineRule="auto"/>
    </w:pPr>
    <w:rPr>
      <w:rFonts w:ascii="Times New Roman" w:eastAsia="Batang" w:hAnsi="Times New Roman" w:cs="Times New Roman"/>
      <w:sz w:val="24"/>
      <w:szCs w:val="24"/>
      <w:lang w:eastAsia="ko-KR"/>
    </w:rPr>
  </w:style>
  <w:style w:type="paragraph" w:customStyle="1" w:styleId="p7">
    <w:name w:val="p7"/>
    <w:basedOn w:val="a"/>
    <w:uiPriority w:val="99"/>
    <w:rsid w:val="00E216E9"/>
    <w:pPr>
      <w:spacing w:before="100" w:beforeAutospacing="1" w:after="100" w:afterAutospacing="1" w:line="240" w:lineRule="auto"/>
    </w:pPr>
    <w:rPr>
      <w:rFonts w:ascii="Times New Roman" w:eastAsia="Batang" w:hAnsi="Times New Roman" w:cs="Times New Roman"/>
      <w:sz w:val="24"/>
      <w:szCs w:val="24"/>
      <w:lang w:eastAsia="ko-KR"/>
    </w:rPr>
  </w:style>
  <w:style w:type="paragraph" w:customStyle="1" w:styleId="Standard">
    <w:name w:val="Standard"/>
    <w:uiPriority w:val="99"/>
    <w:rsid w:val="00E216E9"/>
    <w:pPr>
      <w:suppressAutoHyphens/>
      <w:autoSpaceDN w:val="0"/>
      <w:spacing w:after="0" w:line="240" w:lineRule="auto"/>
    </w:pPr>
    <w:rPr>
      <w:rFonts w:ascii="Times New Roman" w:eastAsia="Times New Roman" w:hAnsi="Times New Roman" w:cs="Times New Roman"/>
      <w:kern w:val="3"/>
      <w:sz w:val="24"/>
      <w:szCs w:val="24"/>
    </w:rPr>
  </w:style>
  <w:style w:type="character" w:customStyle="1" w:styleId="FontStyle11">
    <w:name w:val="Font Style11"/>
    <w:basedOn w:val="a0"/>
    <w:rsid w:val="00E216E9"/>
    <w:rPr>
      <w:rFonts w:ascii="Century Schoolbook" w:hAnsi="Century Schoolbook" w:cs="Century Schoolbook" w:hint="default"/>
      <w:sz w:val="18"/>
      <w:szCs w:val="18"/>
    </w:rPr>
  </w:style>
  <w:style w:type="table" w:styleId="af1">
    <w:name w:val="Table Grid"/>
    <w:basedOn w:val="a1"/>
    <w:uiPriority w:val="59"/>
    <w:rsid w:val="00E216E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63">
    <w:name w:val="WWNum63"/>
    <w:rsid w:val="00E216E9"/>
    <w:pPr>
      <w:numPr>
        <w:numId w:val="1"/>
      </w:numPr>
    </w:pPr>
  </w:style>
  <w:style w:type="numbering" w:customStyle="1" w:styleId="WWNum33">
    <w:name w:val="WWNum33"/>
    <w:rsid w:val="00E216E9"/>
    <w:pPr>
      <w:numPr>
        <w:numId w:val="3"/>
      </w:numPr>
    </w:pPr>
  </w:style>
  <w:style w:type="numbering" w:customStyle="1" w:styleId="WWNum17">
    <w:name w:val="WWNum17"/>
    <w:rsid w:val="00E216E9"/>
    <w:pPr>
      <w:numPr>
        <w:numId w:val="5"/>
      </w:numPr>
    </w:pPr>
  </w:style>
  <w:style w:type="numbering" w:customStyle="1" w:styleId="WWNum78">
    <w:name w:val="WWNum78"/>
    <w:rsid w:val="00E216E9"/>
    <w:pPr>
      <w:numPr>
        <w:numId w:val="7"/>
      </w:numPr>
    </w:pPr>
  </w:style>
  <w:style w:type="numbering" w:customStyle="1" w:styleId="WWNum60">
    <w:name w:val="WWNum60"/>
    <w:rsid w:val="00E216E9"/>
    <w:pPr>
      <w:numPr>
        <w:numId w:val="9"/>
      </w:numPr>
    </w:pPr>
  </w:style>
  <w:style w:type="character" w:customStyle="1" w:styleId="af2">
    <w:name w:val="Основной текст_"/>
    <w:basedOn w:val="a0"/>
    <w:link w:val="2"/>
    <w:rsid w:val="00830CC2"/>
    <w:rPr>
      <w:rFonts w:ascii="Times New Roman" w:eastAsia="Times New Roman" w:hAnsi="Times New Roman" w:cs="Times New Roman"/>
      <w:sz w:val="19"/>
      <w:szCs w:val="19"/>
      <w:shd w:val="clear" w:color="auto" w:fill="FFFFFF"/>
    </w:rPr>
  </w:style>
  <w:style w:type="character" w:customStyle="1" w:styleId="af3">
    <w:name w:val="Основной текст + Курсив"/>
    <w:basedOn w:val="af2"/>
    <w:rsid w:val="00830CC2"/>
    <w:rPr>
      <w:rFonts w:ascii="Times New Roman" w:eastAsia="Times New Roman" w:hAnsi="Times New Roman" w:cs="Times New Roman"/>
      <w:i/>
      <w:iCs/>
      <w:sz w:val="19"/>
      <w:szCs w:val="19"/>
      <w:shd w:val="clear" w:color="auto" w:fill="FFFFFF"/>
    </w:rPr>
  </w:style>
  <w:style w:type="paragraph" w:customStyle="1" w:styleId="2">
    <w:name w:val="Основной текст2"/>
    <w:basedOn w:val="a"/>
    <w:link w:val="af2"/>
    <w:rsid w:val="00830CC2"/>
    <w:pPr>
      <w:shd w:val="clear" w:color="auto" w:fill="FFFFFF"/>
      <w:spacing w:before="240" w:after="120" w:line="230" w:lineRule="exact"/>
      <w:jc w:val="center"/>
    </w:pPr>
    <w:rPr>
      <w:rFonts w:ascii="Times New Roman" w:eastAsia="Times New Roman" w:hAnsi="Times New Roman" w:cs="Times New Roman"/>
      <w:sz w:val="19"/>
      <w:szCs w:val="19"/>
    </w:rPr>
  </w:style>
  <w:style w:type="character" w:customStyle="1" w:styleId="7">
    <w:name w:val="Основной текст (7)_"/>
    <w:basedOn w:val="a0"/>
    <w:link w:val="70"/>
    <w:rsid w:val="00830CC2"/>
    <w:rPr>
      <w:rFonts w:ascii="Times New Roman" w:eastAsia="Times New Roman" w:hAnsi="Times New Roman" w:cs="Times New Roman"/>
      <w:shd w:val="clear" w:color="auto" w:fill="FFFFFF"/>
    </w:rPr>
  </w:style>
  <w:style w:type="paragraph" w:customStyle="1" w:styleId="70">
    <w:name w:val="Основной текст (7)"/>
    <w:basedOn w:val="a"/>
    <w:link w:val="7"/>
    <w:rsid w:val="00830CC2"/>
    <w:pPr>
      <w:shd w:val="clear" w:color="auto" w:fill="FFFFFF"/>
      <w:spacing w:after="240" w:line="240" w:lineRule="exact"/>
      <w:ind w:hanging="460"/>
    </w:pPr>
    <w:rPr>
      <w:rFonts w:ascii="Times New Roman" w:eastAsia="Times New Roman" w:hAnsi="Times New Roman" w:cs="Times New Roman"/>
    </w:rPr>
  </w:style>
  <w:style w:type="character" w:customStyle="1" w:styleId="795pt">
    <w:name w:val="Основной текст (7) + 9;5 pt;Курсив"/>
    <w:basedOn w:val="7"/>
    <w:rsid w:val="00830CC2"/>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af">
    <w:name w:val="Без интервала Знак"/>
    <w:basedOn w:val="a0"/>
    <w:link w:val="ae"/>
    <w:uiPriority w:val="1"/>
    <w:rsid w:val="00430347"/>
    <w:rPr>
      <w:rFonts w:ascii="Times New Roman" w:eastAsia="Times New Roman" w:hAnsi="Times New Roman" w:cs="Times New Roman"/>
      <w:sz w:val="24"/>
      <w:szCs w:val="24"/>
    </w:rPr>
  </w:style>
  <w:style w:type="character" w:styleId="af4">
    <w:name w:val="Emphasis"/>
    <w:qFormat/>
    <w:rsid w:val="00430347"/>
    <w:rPr>
      <w:rFonts w:cs="Times New Roman"/>
      <w:i/>
    </w:rPr>
  </w:style>
  <w:style w:type="paragraph" w:customStyle="1" w:styleId="21">
    <w:name w:val="Основной текст 21"/>
    <w:basedOn w:val="a"/>
    <w:rsid w:val="001669D1"/>
    <w:pPr>
      <w:tabs>
        <w:tab w:val="left" w:pos="8222"/>
      </w:tabs>
      <w:suppressAutoHyphens/>
      <w:spacing w:after="0" w:line="240" w:lineRule="auto"/>
      <w:ind w:right="-1759"/>
    </w:pPr>
    <w:rPr>
      <w:rFonts w:ascii="Times New Roman" w:eastAsia="Times New Roman" w:hAnsi="Times New Roman" w:cs="Calibri"/>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599321">
      <w:bodyDiv w:val="1"/>
      <w:marLeft w:val="0"/>
      <w:marRight w:val="0"/>
      <w:marTop w:val="0"/>
      <w:marBottom w:val="0"/>
      <w:divBdr>
        <w:top w:val="none" w:sz="0" w:space="0" w:color="auto"/>
        <w:left w:val="none" w:sz="0" w:space="0" w:color="auto"/>
        <w:bottom w:val="none" w:sz="0" w:space="0" w:color="auto"/>
        <w:right w:val="none" w:sz="0" w:space="0" w:color="auto"/>
      </w:divBdr>
    </w:div>
    <w:div w:id="1558324035">
      <w:bodyDiv w:val="1"/>
      <w:marLeft w:val="0"/>
      <w:marRight w:val="0"/>
      <w:marTop w:val="0"/>
      <w:marBottom w:val="0"/>
      <w:divBdr>
        <w:top w:val="none" w:sz="0" w:space="0" w:color="auto"/>
        <w:left w:val="none" w:sz="0" w:space="0" w:color="auto"/>
        <w:bottom w:val="none" w:sz="0" w:space="0" w:color="auto"/>
        <w:right w:val="none" w:sz="0" w:space="0" w:color="auto"/>
      </w:divBdr>
    </w:div>
    <w:div w:id="1913272632">
      <w:bodyDiv w:val="1"/>
      <w:marLeft w:val="0"/>
      <w:marRight w:val="0"/>
      <w:marTop w:val="0"/>
      <w:marBottom w:val="0"/>
      <w:divBdr>
        <w:top w:val="none" w:sz="0" w:space="0" w:color="auto"/>
        <w:left w:val="none" w:sz="0" w:space="0" w:color="auto"/>
        <w:bottom w:val="none" w:sz="0" w:space="0" w:color="auto"/>
        <w:right w:val="none" w:sz="0" w:space="0" w:color="auto"/>
      </w:divBdr>
    </w:div>
    <w:div w:id="1988969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6267C6-3579-4420-B6DD-61E6DA0AB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780</TotalTime>
  <Pages>1</Pages>
  <Words>3856</Words>
  <Characters>21982</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Тарасова Валентина</dc:creator>
  <cp:keywords/>
  <dc:description/>
  <cp:lastModifiedBy>Пользователь</cp:lastModifiedBy>
  <cp:revision>108</cp:revision>
  <cp:lastPrinted>2020-10-28T20:11:00Z</cp:lastPrinted>
  <dcterms:created xsi:type="dcterms:W3CDTF">2019-11-07T06:08:00Z</dcterms:created>
  <dcterms:modified xsi:type="dcterms:W3CDTF">2021-05-12T19:06:00Z</dcterms:modified>
</cp:coreProperties>
</file>