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84" w:rsidRDefault="00506384" w:rsidP="00506384">
      <w:pPr>
        <w:rPr>
          <w:b/>
          <w:caps/>
          <w:sz w:val="28"/>
          <w:szCs w:val="28"/>
        </w:rPr>
        <w:sectPr w:rsidR="00506384" w:rsidSect="00506384">
          <w:footerReference w:type="even" r:id="rId7"/>
          <w:footerReference w:type="default" r:id="rId8"/>
          <w:pgSz w:w="11906" w:h="16838"/>
          <w:pgMar w:top="0" w:right="0" w:bottom="0" w:left="0" w:header="709" w:footer="709" w:gutter="0"/>
          <w:cols w:space="708"/>
          <w:titlePg/>
          <w:docGrid w:linePitch="360"/>
        </w:sectPr>
      </w:pPr>
      <w:r>
        <w:rPr>
          <w:b/>
          <w:caps/>
          <w:noProof/>
          <w:sz w:val="28"/>
          <w:szCs w:val="28"/>
        </w:rPr>
        <w:drawing>
          <wp:inline distT="0" distB="0" distL="0" distR="0">
            <wp:extent cx="7534275" cy="10725150"/>
            <wp:effectExtent l="0" t="0" r="9525" b="0"/>
            <wp:docPr id="1" name="Рисунок 1" descr="C:\Users\user\Desktop\Рабочие программы_2\Титульники\Литературное чтение_1-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2\Титульники\Литературное чтение_1-4 кл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025" cy="1072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79E" w:rsidRPr="008E7E54" w:rsidRDefault="0031779E" w:rsidP="0031779E">
      <w:pPr>
        <w:ind w:left="360"/>
        <w:jc w:val="center"/>
        <w:rPr>
          <w:b/>
          <w:sz w:val="28"/>
          <w:szCs w:val="28"/>
        </w:rPr>
      </w:pPr>
      <w:r w:rsidRPr="008E7E54">
        <w:rPr>
          <w:b/>
          <w:caps/>
          <w:sz w:val="28"/>
          <w:szCs w:val="28"/>
        </w:rPr>
        <w:lastRenderedPageBreak/>
        <w:t>Поясните</w:t>
      </w:r>
      <w:bookmarkStart w:id="0" w:name="_GoBack"/>
      <w:bookmarkEnd w:id="0"/>
      <w:r w:rsidRPr="008E7E54">
        <w:rPr>
          <w:b/>
          <w:caps/>
          <w:sz w:val="28"/>
          <w:szCs w:val="28"/>
        </w:rPr>
        <w:t>льная записка</w:t>
      </w:r>
    </w:p>
    <w:p w:rsidR="0031779E" w:rsidRPr="00EA0DDE" w:rsidRDefault="0031779E" w:rsidP="004B2665">
      <w:pPr>
        <w:jc w:val="both"/>
        <w:rPr>
          <w:sz w:val="28"/>
          <w:szCs w:val="28"/>
        </w:rPr>
      </w:pPr>
      <w:r w:rsidRPr="008E7E54">
        <w:rPr>
          <w:sz w:val="28"/>
          <w:szCs w:val="28"/>
        </w:rPr>
        <w:t>Рабочая программа по учебному предмету «</w:t>
      </w:r>
      <w:r>
        <w:rPr>
          <w:sz w:val="28"/>
          <w:szCs w:val="28"/>
        </w:rPr>
        <w:t>чтение</w:t>
      </w:r>
      <w:r w:rsidRPr="008E7E54">
        <w:rPr>
          <w:sz w:val="28"/>
          <w:szCs w:val="28"/>
        </w:rPr>
        <w:t xml:space="preserve">» разработана на основе </w:t>
      </w:r>
      <w:r w:rsidRPr="0031779E">
        <w:rPr>
          <w:sz w:val="28"/>
          <w:szCs w:val="28"/>
        </w:rPr>
        <w:t>рабочей программы «Литературное чтение. Рабочие программы. Предметная линия учебников системы «Школа России». 1 – 4 классы: пособие для учителей общеобразовательных организаций /[</w:t>
      </w:r>
      <w:proofErr w:type="spellStart"/>
      <w:r w:rsidRPr="0031779E">
        <w:rPr>
          <w:sz w:val="28"/>
          <w:szCs w:val="28"/>
        </w:rPr>
        <w:t>Л.Ф.Климанова</w:t>
      </w:r>
      <w:proofErr w:type="spellEnd"/>
      <w:r w:rsidRPr="0031779E">
        <w:rPr>
          <w:sz w:val="28"/>
          <w:szCs w:val="28"/>
        </w:rPr>
        <w:t xml:space="preserve">, М.В. </w:t>
      </w:r>
      <w:proofErr w:type="spellStart"/>
      <w:r w:rsidRPr="0031779E">
        <w:rPr>
          <w:sz w:val="28"/>
          <w:szCs w:val="28"/>
        </w:rPr>
        <w:t>Бойкина</w:t>
      </w:r>
      <w:proofErr w:type="spellEnd"/>
      <w:r w:rsidRPr="0031779E">
        <w:rPr>
          <w:sz w:val="28"/>
          <w:szCs w:val="28"/>
        </w:rPr>
        <w:t xml:space="preserve">.]; под редакцией </w:t>
      </w:r>
      <w:proofErr w:type="spellStart"/>
      <w:r w:rsidRPr="0031779E">
        <w:rPr>
          <w:sz w:val="28"/>
          <w:szCs w:val="28"/>
        </w:rPr>
        <w:t>Л.Ф.Кл</w:t>
      </w:r>
      <w:r w:rsidR="00A96780">
        <w:rPr>
          <w:sz w:val="28"/>
          <w:szCs w:val="28"/>
        </w:rPr>
        <w:t>имановой</w:t>
      </w:r>
      <w:proofErr w:type="spellEnd"/>
      <w:r w:rsidR="00A96780">
        <w:rPr>
          <w:sz w:val="28"/>
          <w:szCs w:val="28"/>
        </w:rPr>
        <w:t xml:space="preserve"> – М.: Просвещение, 201</w:t>
      </w:r>
      <w:r w:rsidR="00A96780" w:rsidRPr="00A96780">
        <w:rPr>
          <w:sz w:val="28"/>
          <w:szCs w:val="28"/>
        </w:rPr>
        <w:t>5</w:t>
      </w:r>
      <w:r>
        <w:rPr>
          <w:sz w:val="28"/>
          <w:szCs w:val="28"/>
        </w:rPr>
        <w:t xml:space="preserve">. – </w:t>
      </w:r>
      <w:r w:rsidR="00D06C70">
        <w:rPr>
          <w:sz w:val="28"/>
          <w:szCs w:val="28"/>
        </w:rPr>
        <w:t xml:space="preserve">127 </w:t>
      </w:r>
      <w:r>
        <w:rPr>
          <w:sz w:val="28"/>
          <w:szCs w:val="28"/>
        </w:rPr>
        <w:t>с.»</w:t>
      </w:r>
      <w:r w:rsidRPr="0031779E">
        <w:rPr>
          <w:sz w:val="28"/>
          <w:szCs w:val="28"/>
        </w:rPr>
        <w:t xml:space="preserve"> </w:t>
      </w:r>
      <w:r w:rsidRPr="00EA0DDE">
        <w:rPr>
          <w:bCs/>
          <w:sz w:val="28"/>
          <w:szCs w:val="28"/>
        </w:rPr>
        <w:t>Рабочая программа</w:t>
      </w:r>
      <w:r w:rsidRPr="00EA0DDE">
        <w:rPr>
          <w:rStyle w:val="a7"/>
          <w:sz w:val="28"/>
          <w:szCs w:val="28"/>
        </w:rPr>
        <w:t xml:space="preserve"> </w:t>
      </w:r>
      <w:r w:rsidRPr="00EA0DDE">
        <w:rPr>
          <w:sz w:val="28"/>
          <w:szCs w:val="28"/>
        </w:rPr>
        <w:t>ориентирована на предметную линию учебников системы «Школа России». Данная линия учебников соответствует Федеральному государственному образовательному стандарту начально</w:t>
      </w:r>
      <w:r w:rsidR="00D06C70">
        <w:rPr>
          <w:sz w:val="28"/>
          <w:szCs w:val="28"/>
        </w:rPr>
        <w:t>го общего образования и включена</w:t>
      </w:r>
      <w:r w:rsidRPr="00EA0DDE">
        <w:rPr>
          <w:sz w:val="28"/>
          <w:szCs w:val="28"/>
        </w:rPr>
        <w:t xml:space="preserve"> в Федеральный перечень. </w:t>
      </w:r>
    </w:p>
    <w:p w:rsidR="0031779E" w:rsidRPr="0031779E" w:rsidRDefault="0031779E" w:rsidP="004B2665">
      <w:pPr>
        <w:jc w:val="both"/>
        <w:rPr>
          <w:sz w:val="28"/>
          <w:szCs w:val="28"/>
        </w:rPr>
      </w:pPr>
      <w:r w:rsidRPr="0031779E">
        <w:rPr>
          <w:sz w:val="28"/>
          <w:szCs w:val="28"/>
        </w:rPr>
        <w:t>Программа обеспечена следующим  учебно-методическим  комплектом:</w:t>
      </w:r>
    </w:p>
    <w:p w:rsidR="0031779E" w:rsidRPr="0031779E" w:rsidRDefault="0031779E" w:rsidP="004B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779E">
        <w:rPr>
          <w:sz w:val="28"/>
          <w:szCs w:val="28"/>
        </w:rPr>
        <w:t>Азбука. 1 класс. Учеб</w:t>
      </w:r>
      <w:r w:rsidR="00D06C70">
        <w:rPr>
          <w:sz w:val="28"/>
          <w:szCs w:val="28"/>
        </w:rPr>
        <w:t>ник для общеобразовательных учреждений с приложением на электронном</w:t>
      </w:r>
      <w:r w:rsidRPr="0031779E">
        <w:rPr>
          <w:sz w:val="28"/>
          <w:szCs w:val="28"/>
        </w:rPr>
        <w:t xml:space="preserve"> носителе. В 2 ч. /[</w:t>
      </w:r>
      <w:proofErr w:type="spellStart"/>
      <w:r w:rsidRPr="0031779E">
        <w:rPr>
          <w:sz w:val="28"/>
          <w:szCs w:val="28"/>
        </w:rPr>
        <w:t>В.Г.Горецкий</w:t>
      </w:r>
      <w:proofErr w:type="spellEnd"/>
      <w:r w:rsidRPr="0031779E">
        <w:rPr>
          <w:sz w:val="28"/>
          <w:szCs w:val="28"/>
        </w:rPr>
        <w:t xml:space="preserve">, </w:t>
      </w:r>
      <w:proofErr w:type="spellStart"/>
      <w:r w:rsidRPr="0031779E">
        <w:rPr>
          <w:sz w:val="28"/>
          <w:szCs w:val="28"/>
        </w:rPr>
        <w:t>В.А.Кирюшкин</w:t>
      </w:r>
      <w:proofErr w:type="spellEnd"/>
      <w:r w:rsidRPr="0031779E">
        <w:rPr>
          <w:sz w:val="28"/>
          <w:szCs w:val="28"/>
        </w:rPr>
        <w:t xml:space="preserve">, Л.А. </w:t>
      </w:r>
      <w:r w:rsidR="00D06C70">
        <w:rPr>
          <w:sz w:val="28"/>
          <w:szCs w:val="28"/>
        </w:rPr>
        <w:t xml:space="preserve">Виноградская, М.В. </w:t>
      </w:r>
      <w:proofErr w:type="spellStart"/>
      <w:r w:rsidR="00D06C70">
        <w:rPr>
          <w:sz w:val="28"/>
          <w:szCs w:val="28"/>
        </w:rPr>
        <w:t>Бойкина</w:t>
      </w:r>
      <w:proofErr w:type="spellEnd"/>
      <w:r w:rsidR="00D06C70">
        <w:rPr>
          <w:sz w:val="28"/>
          <w:szCs w:val="28"/>
        </w:rPr>
        <w:t>].</w:t>
      </w:r>
      <w:r>
        <w:rPr>
          <w:sz w:val="28"/>
          <w:szCs w:val="28"/>
        </w:rPr>
        <w:t xml:space="preserve"> – М.: Просвещение;</w:t>
      </w:r>
    </w:p>
    <w:p w:rsidR="0031779E" w:rsidRPr="0031779E" w:rsidRDefault="0031779E" w:rsidP="004B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779E">
        <w:rPr>
          <w:sz w:val="28"/>
          <w:szCs w:val="28"/>
        </w:rPr>
        <w:t xml:space="preserve">Литературное чтение. 1 класс. Учебник для общеобразовательных учреждений. В 2 ч./ [Л.Ф. Климанова, </w:t>
      </w:r>
      <w:proofErr w:type="spellStart"/>
      <w:r w:rsidRPr="0031779E">
        <w:rPr>
          <w:sz w:val="28"/>
          <w:szCs w:val="28"/>
        </w:rPr>
        <w:t>В.Г.Горецкий</w:t>
      </w:r>
      <w:proofErr w:type="spellEnd"/>
      <w:r w:rsidRPr="0031779E">
        <w:rPr>
          <w:sz w:val="28"/>
          <w:szCs w:val="28"/>
        </w:rPr>
        <w:t>, М.В. Голованова и</w:t>
      </w:r>
      <w:r w:rsidR="00D06C70">
        <w:rPr>
          <w:sz w:val="28"/>
          <w:szCs w:val="28"/>
        </w:rPr>
        <w:t xml:space="preserve"> др.] -  М.</w:t>
      </w:r>
      <w:r>
        <w:rPr>
          <w:sz w:val="28"/>
          <w:szCs w:val="28"/>
        </w:rPr>
        <w:t>: Просвещение;</w:t>
      </w:r>
    </w:p>
    <w:p w:rsidR="0031779E" w:rsidRPr="0031779E" w:rsidRDefault="0031779E" w:rsidP="004B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779E">
        <w:rPr>
          <w:sz w:val="28"/>
          <w:szCs w:val="28"/>
        </w:rPr>
        <w:t xml:space="preserve">Литературное чтение. 2 класс. Учебник для   общеобразовательных учреждений. В 2 ч. </w:t>
      </w:r>
      <w:proofErr w:type="gramStart"/>
      <w:r w:rsidRPr="0031779E">
        <w:rPr>
          <w:sz w:val="28"/>
          <w:szCs w:val="28"/>
        </w:rPr>
        <w:t xml:space="preserve">[ </w:t>
      </w:r>
      <w:proofErr w:type="gramEnd"/>
      <w:r w:rsidRPr="0031779E">
        <w:rPr>
          <w:sz w:val="28"/>
          <w:szCs w:val="28"/>
        </w:rPr>
        <w:t xml:space="preserve">Л.Ф. Климанова, </w:t>
      </w:r>
      <w:proofErr w:type="spellStart"/>
      <w:r w:rsidRPr="0031779E">
        <w:rPr>
          <w:sz w:val="28"/>
          <w:szCs w:val="28"/>
        </w:rPr>
        <w:t>В.Г.Горецкий</w:t>
      </w:r>
      <w:proofErr w:type="spellEnd"/>
      <w:r w:rsidRPr="0031779E">
        <w:rPr>
          <w:sz w:val="28"/>
          <w:szCs w:val="28"/>
        </w:rPr>
        <w:t xml:space="preserve">, М.В. Голованова и др.] -  М. </w:t>
      </w:r>
      <w:r>
        <w:rPr>
          <w:sz w:val="28"/>
          <w:szCs w:val="28"/>
        </w:rPr>
        <w:t>: Просвещение;</w:t>
      </w:r>
    </w:p>
    <w:p w:rsidR="0031779E" w:rsidRPr="0031779E" w:rsidRDefault="0031779E" w:rsidP="004B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779E">
        <w:rPr>
          <w:sz w:val="28"/>
          <w:szCs w:val="28"/>
        </w:rPr>
        <w:t>Лит</w:t>
      </w:r>
      <w:r w:rsidR="00D06C70">
        <w:rPr>
          <w:sz w:val="28"/>
          <w:szCs w:val="28"/>
        </w:rPr>
        <w:t>ературное чтение. 3 класс. Учебник для   общеобразовательных учреждений</w:t>
      </w:r>
      <w:r w:rsidRPr="0031779E">
        <w:rPr>
          <w:sz w:val="28"/>
          <w:szCs w:val="28"/>
        </w:rPr>
        <w:t xml:space="preserve">. В 2 ч. [Л.Ф. Климанова, </w:t>
      </w:r>
      <w:proofErr w:type="spellStart"/>
      <w:r w:rsidRPr="0031779E">
        <w:rPr>
          <w:sz w:val="28"/>
          <w:szCs w:val="28"/>
        </w:rPr>
        <w:t>В.Г.Горецкий</w:t>
      </w:r>
      <w:proofErr w:type="spellEnd"/>
      <w:r w:rsidRPr="0031779E">
        <w:rPr>
          <w:sz w:val="28"/>
          <w:szCs w:val="28"/>
        </w:rPr>
        <w:t>, М</w:t>
      </w:r>
      <w:r w:rsidR="00D06C70">
        <w:rPr>
          <w:sz w:val="28"/>
          <w:szCs w:val="28"/>
        </w:rPr>
        <w:t xml:space="preserve">.В. Голованова и др.] </w:t>
      </w:r>
      <w:r w:rsidRPr="0031779E">
        <w:rPr>
          <w:sz w:val="28"/>
          <w:szCs w:val="28"/>
        </w:rPr>
        <w:t xml:space="preserve"> -  М.: Просвещение</w:t>
      </w:r>
      <w:r>
        <w:rPr>
          <w:sz w:val="28"/>
          <w:szCs w:val="28"/>
        </w:rPr>
        <w:t>;</w:t>
      </w:r>
    </w:p>
    <w:p w:rsidR="0031779E" w:rsidRPr="0031779E" w:rsidRDefault="0031779E" w:rsidP="004B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779E">
        <w:rPr>
          <w:sz w:val="28"/>
          <w:szCs w:val="28"/>
        </w:rPr>
        <w:t>Литературное чтение. 4 кл</w:t>
      </w:r>
      <w:r w:rsidR="00D06C70">
        <w:rPr>
          <w:sz w:val="28"/>
          <w:szCs w:val="28"/>
        </w:rPr>
        <w:t xml:space="preserve">асс. Учебник для   общеобразовательных учреждений. </w:t>
      </w:r>
      <w:r w:rsidRPr="0031779E">
        <w:rPr>
          <w:sz w:val="28"/>
          <w:szCs w:val="28"/>
        </w:rPr>
        <w:t xml:space="preserve">В 2 ч. [Л.Ф. Климанова, </w:t>
      </w:r>
      <w:proofErr w:type="spellStart"/>
      <w:r w:rsidRPr="0031779E">
        <w:rPr>
          <w:sz w:val="28"/>
          <w:szCs w:val="28"/>
        </w:rPr>
        <w:t>В.Г.Горецкий</w:t>
      </w:r>
      <w:proofErr w:type="spellEnd"/>
      <w:r w:rsidRPr="0031779E">
        <w:rPr>
          <w:sz w:val="28"/>
          <w:szCs w:val="28"/>
        </w:rPr>
        <w:t>, М.В. Голованова и др.]</w:t>
      </w:r>
      <w:r w:rsidR="00D06C70">
        <w:rPr>
          <w:sz w:val="28"/>
          <w:szCs w:val="28"/>
        </w:rPr>
        <w:t xml:space="preserve"> </w:t>
      </w:r>
      <w:proofErr w:type="gramStart"/>
      <w:r w:rsidR="00D06C70">
        <w:rPr>
          <w:sz w:val="28"/>
          <w:szCs w:val="28"/>
        </w:rPr>
        <w:t>–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.: Просвещение.</w:t>
      </w:r>
    </w:p>
    <w:p w:rsidR="0031779E" w:rsidRPr="00E121FB" w:rsidRDefault="0031779E" w:rsidP="004B2665">
      <w:pPr>
        <w:ind w:firstLine="708"/>
        <w:jc w:val="both"/>
        <w:rPr>
          <w:sz w:val="28"/>
          <w:szCs w:val="28"/>
        </w:rPr>
      </w:pPr>
      <w:r w:rsidRPr="00E121FB">
        <w:rPr>
          <w:sz w:val="28"/>
          <w:szCs w:val="28"/>
        </w:rPr>
        <w:t>Данная ра</w:t>
      </w:r>
      <w:r w:rsidR="00D06C70">
        <w:rPr>
          <w:sz w:val="28"/>
          <w:szCs w:val="28"/>
        </w:rPr>
        <w:t xml:space="preserve">бочая программа рассчитана на </w:t>
      </w:r>
      <w:r w:rsidR="00371920">
        <w:rPr>
          <w:sz w:val="28"/>
          <w:szCs w:val="28"/>
        </w:rPr>
        <w:t>506</w:t>
      </w:r>
      <w:r w:rsidRPr="00E121FB">
        <w:rPr>
          <w:sz w:val="28"/>
          <w:szCs w:val="28"/>
        </w:rPr>
        <w:t xml:space="preserve"> часов:  </w:t>
      </w:r>
    </w:p>
    <w:p w:rsidR="0031779E" w:rsidRPr="00E121FB" w:rsidRDefault="0031779E" w:rsidP="004B2665">
      <w:pPr>
        <w:jc w:val="both"/>
        <w:rPr>
          <w:sz w:val="28"/>
          <w:szCs w:val="28"/>
        </w:rPr>
      </w:pPr>
      <w:r w:rsidRPr="00E121FB">
        <w:rPr>
          <w:sz w:val="28"/>
          <w:szCs w:val="28"/>
        </w:rPr>
        <w:t xml:space="preserve">в 1 классе - </w:t>
      </w:r>
      <w:r w:rsidR="00D06C70" w:rsidRPr="00D06C70">
        <w:rPr>
          <w:sz w:val="28"/>
          <w:szCs w:val="28"/>
        </w:rPr>
        <w:t>132 часа (обучение грамоте – 92 часа, литературное чтение – 40 часов)</w:t>
      </w:r>
      <w:r w:rsidRPr="00E121FB">
        <w:rPr>
          <w:sz w:val="28"/>
          <w:szCs w:val="28"/>
        </w:rPr>
        <w:t>;</w:t>
      </w:r>
    </w:p>
    <w:p w:rsidR="0031779E" w:rsidRPr="00E121FB" w:rsidRDefault="0031779E" w:rsidP="004B2665">
      <w:pPr>
        <w:tabs>
          <w:tab w:val="left" w:pos="142"/>
        </w:tabs>
        <w:suppressAutoHyphens/>
        <w:jc w:val="both"/>
        <w:rPr>
          <w:sz w:val="28"/>
          <w:szCs w:val="28"/>
        </w:rPr>
      </w:pPr>
      <w:r w:rsidRPr="00E121FB">
        <w:rPr>
          <w:sz w:val="28"/>
          <w:szCs w:val="28"/>
        </w:rPr>
        <w:t>в</w:t>
      </w:r>
      <w:r w:rsidR="00371920">
        <w:rPr>
          <w:sz w:val="28"/>
          <w:szCs w:val="28"/>
        </w:rPr>
        <w:t>о</w:t>
      </w:r>
      <w:r w:rsidRPr="00E121FB">
        <w:rPr>
          <w:sz w:val="28"/>
          <w:szCs w:val="28"/>
        </w:rPr>
        <w:t xml:space="preserve"> 2</w:t>
      </w:r>
      <w:r w:rsidR="00D06C70">
        <w:rPr>
          <w:sz w:val="28"/>
          <w:szCs w:val="28"/>
        </w:rPr>
        <w:t xml:space="preserve"> классе - 136</w:t>
      </w:r>
      <w:r>
        <w:rPr>
          <w:sz w:val="28"/>
          <w:szCs w:val="28"/>
        </w:rPr>
        <w:t xml:space="preserve"> часов,</w:t>
      </w:r>
      <w:r w:rsidR="00D06C70">
        <w:rPr>
          <w:sz w:val="28"/>
          <w:szCs w:val="28"/>
        </w:rPr>
        <w:t xml:space="preserve"> 4</w:t>
      </w:r>
      <w:r w:rsidRPr="00E121FB">
        <w:rPr>
          <w:sz w:val="28"/>
          <w:szCs w:val="28"/>
        </w:rPr>
        <w:t xml:space="preserve"> часа в неделю;</w:t>
      </w:r>
    </w:p>
    <w:p w:rsidR="0031779E" w:rsidRPr="00E121FB" w:rsidRDefault="00D06C70" w:rsidP="004B2665">
      <w:pPr>
        <w:tabs>
          <w:tab w:val="left" w:pos="14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3 классе - 136</w:t>
      </w:r>
      <w:r w:rsidR="0031779E" w:rsidRPr="00E121F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31779E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="0031779E">
        <w:rPr>
          <w:sz w:val="28"/>
          <w:szCs w:val="28"/>
        </w:rPr>
        <w:t xml:space="preserve"> часа в неделю;</w:t>
      </w:r>
    </w:p>
    <w:p w:rsidR="0031779E" w:rsidRDefault="00675809" w:rsidP="004B2665">
      <w:pPr>
        <w:tabs>
          <w:tab w:val="left" w:pos="14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4 классе - 1</w:t>
      </w:r>
      <w:r w:rsidRPr="00675809">
        <w:rPr>
          <w:sz w:val="28"/>
          <w:szCs w:val="28"/>
        </w:rPr>
        <w:t>36</w:t>
      </w:r>
      <w:r>
        <w:rPr>
          <w:sz w:val="28"/>
          <w:szCs w:val="28"/>
        </w:rPr>
        <w:t xml:space="preserve"> часа, </w:t>
      </w:r>
      <w:r w:rsidRPr="00675809">
        <w:rPr>
          <w:sz w:val="28"/>
          <w:szCs w:val="28"/>
        </w:rPr>
        <w:t>4</w:t>
      </w:r>
      <w:r w:rsidR="0031779E" w:rsidRPr="00E121FB">
        <w:rPr>
          <w:sz w:val="28"/>
          <w:szCs w:val="28"/>
        </w:rPr>
        <w:t xml:space="preserve"> часа в неделю.</w:t>
      </w:r>
    </w:p>
    <w:p w:rsidR="0031779E" w:rsidRPr="00735B52" w:rsidRDefault="0031779E" w:rsidP="004B2665">
      <w:pPr>
        <w:shd w:val="clear" w:color="auto" w:fill="FFFFFF"/>
        <w:tabs>
          <w:tab w:val="left" w:pos="1134"/>
        </w:tabs>
        <w:ind w:firstLine="709"/>
        <w:jc w:val="both"/>
        <w:rPr>
          <w:bCs/>
          <w:iCs/>
          <w:sz w:val="28"/>
          <w:szCs w:val="28"/>
        </w:rPr>
      </w:pPr>
      <w:r w:rsidRPr="00735B52">
        <w:rPr>
          <w:sz w:val="28"/>
          <w:szCs w:val="28"/>
        </w:rPr>
        <w:t xml:space="preserve">Планирование рабочей программы включает проведение </w:t>
      </w:r>
      <w:r w:rsidR="00675809" w:rsidRPr="00735B52">
        <w:rPr>
          <w:bCs/>
          <w:iCs/>
          <w:sz w:val="28"/>
          <w:szCs w:val="28"/>
        </w:rPr>
        <w:t>проверочных работ</w:t>
      </w:r>
      <w:r w:rsidRPr="00735B52">
        <w:rPr>
          <w:bCs/>
          <w:iCs/>
          <w:sz w:val="28"/>
          <w:szCs w:val="28"/>
        </w:rPr>
        <w:t>:</w:t>
      </w:r>
    </w:p>
    <w:p w:rsidR="0031779E" w:rsidRPr="00735B52" w:rsidRDefault="00675809" w:rsidP="004B2665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735B52">
        <w:rPr>
          <w:sz w:val="28"/>
          <w:szCs w:val="28"/>
        </w:rPr>
        <w:t>1 класс: проверочные</w:t>
      </w:r>
      <w:r w:rsidR="0031779E" w:rsidRPr="00735B52">
        <w:rPr>
          <w:sz w:val="28"/>
          <w:szCs w:val="28"/>
        </w:rPr>
        <w:t xml:space="preserve"> рабо</w:t>
      </w:r>
      <w:r w:rsidRPr="00735B52">
        <w:rPr>
          <w:sz w:val="28"/>
          <w:szCs w:val="28"/>
        </w:rPr>
        <w:t>ты – 4</w:t>
      </w:r>
      <w:r w:rsidR="0031779E" w:rsidRPr="00735B52">
        <w:rPr>
          <w:sz w:val="28"/>
          <w:szCs w:val="28"/>
        </w:rPr>
        <w:t>;</w:t>
      </w:r>
    </w:p>
    <w:p w:rsidR="0031779E" w:rsidRPr="00735B52" w:rsidRDefault="00675809" w:rsidP="004B2665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735B52">
        <w:rPr>
          <w:sz w:val="28"/>
          <w:szCs w:val="28"/>
        </w:rPr>
        <w:t>2</w:t>
      </w:r>
      <w:r w:rsidR="0031779E" w:rsidRPr="00735B52">
        <w:rPr>
          <w:sz w:val="28"/>
          <w:szCs w:val="28"/>
        </w:rPr>
        <w:t xml:space="preserve"> класс:</w:t>
      </w:r>
      <w:r w:rsidRPr="00735B52">
        <w:t xml:space="preserve"> </w:t>
      </w:r>
      <w:r w:rsidRPr="00735B52">
        <w:rPr>
          <w:sz w:val="28"/>
          <w:szCs w:val="28"/>
        </w:rPr>
        <w:t>проверочные</w:t>
      </w:r>
      <w:r w:rsidR="0031779E" w:rsidRPr="00735B52">
        <w:rPr>
          <w:sz w:val="28"/>
          <w:szCs w:val="28"/>
        </w:rPr>
        <w:t xml:space="preserve"> </w:t>
      </w:r>
      <w:r w:rsidRPr="00735B52">
        <w:rPr>
          <w:sz w:val="28"/>
          <w:szCs w:val="28"/>
        </w:rPr>
        <w:t>работы – 10</w:t>
      </w:r>
      <w:r w:rsidR="0031779E" w:rsidRPr="00735B52">
        <w:rPr>
          <w:sz w:val="28"/>
          <w:szCs w:val="28"/>
        </w:rPr>
        <w:t>;</w:t>
      </w:r>
    </w:p>
    <w:p w:rsidR="0031779E" w:rsidRPr="00735B52" w:rsidRDefault="00675809" w:rsidP="004B2665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735B52">
        <w:rPr>
          <w:sz w:val="28"/>
          <w:szCs w:val="28"/>
        </w:rPr>
        <w:t>3</w:t>
      </w:r>
      <w:r w:rsidR="0031779E" w:rsidRPr="00735B52">
        <w:rPr>
          <w:sz w:val="28"/>
          <w:szCs w:val="28"/>
        </w:rPr>
        <w:t xml:space="preserve"> класс:</w:t>
      </w:r>
      <w:r w:rsidRPr="00735B52">
        <w:t xml:space="preserve"> </w:t>
      </w:r>
      <w:r w:rsidRPr="00735B52">
        <w:rPr>
          <w:sz w:val="28"/>
          <w:szCs w:val="28"/>
        </w:rPr>
        <w:t>проверочные</w:t>
      </w:r>
      <w:r w:rsidR="0031779E" w:rsidRPr="00735B52">
        <w:rPr>
          <w:sz w:val="28"/>
          <w:szCs w:val="28"/>
        </w:rPr>
        <w:t xml:space="preserve"> </w:t>
      </w:r>
      <w:r w:rsidRPr="00735B52">
        <w:rPr>
          <w:sz w:val="28"/>
          <w:szCs w:val="28"/>
        </w:rPr>
        <w:t>работы – 13;</w:t>
      </w:r>
    </w:p>
    <w:p w:rsidR="00675809" w:rsidRPr="00735B52" w:rsidRDefault="00675809" w:rsidP="004B2665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735B52">
        <w:rPr>
          <w:sz w:val="28"/>
          <w:szCs w:val="28"/>
        </w:rPr>
        <w:t>4 класс: проверочные работы – 12.</w:t>
      </w:r>
    </w:p>
    <w:p w:rsidR="0031779E" w:rsidRPr="00735B52" w:rsidRDefault="0031779E" w:rsidP="004B2665">
      <w:pPr>
        <w:shd w:val="clear" w:color="auto" w:fill="FFFFFF"/>
        <w:ind w:firstLine="708"/>
        <w:jc w:val="both"/>
        <w:rPr>
          <w:spacing w:val="-3"/>
          <w:sz w:val="28"/>
          <w:szCs w:val="28"/>
        </w:rPr>
      </w:pPr>
      <w:r w:rsidRPr="00735B52">
        <w:rPr>
          <w:spacing w:val="-3"/>
          <w:sz w:val="28"/>
          <w:szCs w:val="28"/>
        </w:rPr>
        <w:t xml:space="preserve">Согласно учебному плану общеобразовательного учреждения </w:t>
      </w:r>
      <w:r w:rsidR="00675809" w:rsidRPr="00735B52">
        <w:rPr>
          <w:spacing w:val="-3"/>
          <w:sz w:val="28"/>
          <w:szCs w:val="28"/>
        </w:rPr>
        <w:t xml:space="preserve">в 4 классе </w:t>
      </w:r>
      <w:r w:rsidR="00735B52" w:rsidRPr="00735B52">
        <w:rPr>
          <w:spacing w:val="-3"/>
          <w:sz w:val="28"/>
          <w:szCs w:val="28"/>
        </w:rPr>
        <w:t>3 часа в неделю</w:t>
      </w:r>
      <w:r w:rsidRPr="00735B52">
        <w:rPr>
          <w:spacing w:val="-3"/>
          <w:sz w:val="28"/>
          <w:szCs w:val="28"/>
        </w:rPr>
        <w:t>, поэтому в</w:t>
      </w:r>
      <w:r w:rsidRPr="00735B52">
        <w:rPr>
          <w:sz w:val="28"/>
          <w:szCs w:val="28"/>
        </w:rPr>
        <w:t xml:space="preserve"> рабочую программу </w:t>
      </w:r>
      <w:r w:rsidR="00735B52" w:rsidRPr="00735B52">
        <w:rPr>
          <w:sz w:val="28"/>
          <w:szCs w:val="28"/>
        </w:rPr>
        <w:t>«Литературное чтение. Рабочие программы. Предметная линия учебников системы «Школа России». 1 – 4 классы: пособие для учителей общеобразовательных организаций /[</w:t>
      </w:r>
      <w:proofErr w:type="spellStart"/>
      <w:r w:rsidR="00735B52" w:rsidRPr="00735B52">
        <w:rPr>
          <w:sz w:val="28"/>
          <w:szCs w:val="28"/>
        </w:rPr>
        <w:t>Л.Ф.Климанова</w:t>
      </w:r>
      <w:proofErr w:type="spellEnd"/>
      <w:r w:rsidR="00735B52" w:rsidRPr="00735B52">
        <w:rPr>
          <w:sz w:val="28"/>
          <w:szCs w:val="28"/>
        </w:rPr>
        <w:t xml:space="preserve">, М.В. </w:t>
      </w:r>
      <w:proofErr w:type="spellStart"/>
      <w:r w:rsidR="00735B52" w:rsidRPr="00735B52">
        <w:rPr>
          <w:sz w:val="28"/>
          <w:szCs w:val="28"/>
        </w:rPr>
        <w:t>Бойкина</w:t>
      </w:r>
      <w:proofErr w:type="spellEnd"/>
      <w:r w:rsidR="00735B52" w:rsidRPr="00735B52">
        <w:rPr>
          <w:sz w:val="28"/>
          <w:szCs w:val="28"/>
        </w:rPr>
        <w:t xml:space="preserve">.]; под редакцией </w:t>
      </w:r>
      <w:proofErr w:type="spellStart"/>
      <w:r w:rsidR="00735B52" w:rsidRPr="00735B52">
        <w:rPr>
          <w:sz w:val="28"/>
          <w:szCs w:val="28"/>
        </w:rPr>
        <w:t>Л.Ф.Кл</w:t>
      </w:r>
      <w:r w:rsidR="00A96780">
        <w:rPr>
          <w:sz w:val="28"/>
          <w:szCs w:val="28"/>
        </w:rPr>
        <w:t>имановой</w:t>
      </w:r>
      <w:proofErr w:type="spellEnd"/>
      <w:r w:rsidR="00A96780">
        <w:rPr>
          <w:sz w:val="28"/>
          <w:szCs w:val="28"/>
        </w:rPr>
        <w:t xml:space="preserve"> – М.: Просвещение, 201</w:t>
      </w:r>
      <w:r w:rsidR="00A96780" w:rsidRPr="00B671A0">
        <w:rPr>
          <w:sz w:val="28"/>
          <w:szCs w:val="28"/>
        </w:rPr>
        <w:t>5</w:t>
      </w:r>
      <w:r w:rsidR="00735B52" w:rsidRPr="00735B52">
        <w:rPr>
          <w:sz w:val="28"/>
          <w:szCs w:val="28"/>
        </w:rPr>
        <w:t xml:space="preserve">. – 127 с.» </w:t>
      </w:r>
      <w:r w:rsidRPr="00735B52">
        <w:rPr>
          <w:spacing w:val="-3"/>
          <w:sz w:val="28"/>
          <w:szCs w:val="28"/>
        </w:rPr>
        <w:t xml:space="preserve">внесены следующие изменения: </w:t>
      </w:r>
    </w:p>
    <w:p w:rsidR="0031779E" w:rsidRPr="00735B52" w:rsidRDefault="00735B52" w:rsidP="004B2665">
      <w:pPr>
        <w:shd w:val="clear" w:color="auto" w:fill="FFFFFF"/>
        <w:ind w:firstLine="708"/>
        <w:jc w:val="both"/>
        <w:rPr>
          <w:spacing w:val="-3"/>
          <w:sz w:val="28"/>
          <w:szCs w:val="28"/>
        </w:rPr>
      </w:pPr>
      <w:r w:rsidRPr="00735B52">
        <w:rPr>
          <w:spacing w:val="-3"/>
          <w:sz w:val="28"/>
          <w:szCs w:val="28"/>
        </w:rPr>
        <w:t>4</w:t>
      </w:r>
      <w:r w:rsidR="0031779E" w:rsidRPr="00735B52">
        <w:rPr>
          <w:spacing w:val="-3"/>
          <w:sz w:val="28"/>
          <w:szCs w:val="28"/>
        </w:rPr>
        <w:t xml:space="preserve"> класс - уменьшено количество часов </w:t>
      </w:r>
      <w:r w:rsidRPr="00735B52">
        <w:rPr>
          <w:spacing w:val="-3"/>
          <w:sz w:val="28"/>
          <w:szCs w:val="28"/>
        </w:rPr>
        <w:t>на 34 часа.</w:t>
      </w:r>
    </w:p>
    <w:p w:rsidR="00CF01AE" w:rsidRPr="00507F43" w:rsidRDefault="00E73EC0" w:rsidP="00CF01AE">
      <w:pPr>
        <w:pStyle w:val="a6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lang w:val="en-US"/>
        </w:rPr>
        <w:lastRenderedPageBreak/>
        <w:t>I</w:t>
      </w:r>
      <w:r>
        <w:rPr>
          <w:b/>
          <w:sz w:val="28"/>
        </w:rPr>
        <w:t xml:space="preserve">. </w:t>
      </w:r>
      <w:r w:rsidR="00CF01AE">
        <w:rPr>
          <w:b/>
          <w:sz w:val="28"/>
          <w:szCs w:val="28"/>
        </w:rPr>
        <w:t xml:space="preserve"> </w:t>
      </w:r>
      <w:r w:rsidR="00CF01AE" w:rsidRPr="00507F43">
        <w:rPr>
          <w:b/>
          <w:sz w:val="28"/>
          <w:szCs w:val="28"/>
        </w:rPr>
        <w:t>Планируемые</w:t>
      </w:r>
      <w:proofErr w:type="gramEnd"/>
      <w:r w:rsidR="00CF01AE" w:rsidRPr="00507F43">
        <w:rPr>
          <w:b/>
          <w:sz w:val="28"/>
          <w:szCs w:val="28"/>
        </w:rPr>
        <w:t xml:space="preserve">  результаты освоения учебног</w:t>
      </w:r>
      <w:r w:rsidR="00CF01AE">
        <w:rPr>
          <w:b/>
          <w:sz w:val="28"/>
          <w:szCs w:val="28"/>
        </w:rPr>
        <w:t>о предмета</w:t>
      </w:r>
    </w:p>
    <w:p w:rsidR="00CF01AE" w:rsidRPr="00507F43" w:rsidRDefault="00CF01AE" w:rsidP="00CF01AE">
      <w:pPr>
        <w:pStyle w:val="a6"/>
        <w:jc w:val="both"/>
        <w:rPr>
          <w:b/>
          <w:bCs/>
          <w:sz w:val="28"/>
          <w:szCs w:val="28"/>
        </w:rPr>
      </w:pP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i/>
          <w:sz w:val="28"/>
          <w:szCs w:val="28"/>
        </w:rPr>
        <w:t>Виды речевой и читательской деятельности</w:t>
      </w: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sz w:val="28"/>
          <w:szCs w:val="28"/>
        </w:rPr>
        <w:t>Выпускник научится: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sz w:val="28"/>
          <w:szCs w:val="28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CF01AE" w:rsidRPr="00507F43" w:rsidRDefault="00CF01AE" w:rsidP="00CF01AE">
      <w:pPr>
        <w:pStyle w:val="a6"/>
        <w:jc w:val="both"/>
        <w:rPr>
          <w:rStyle w:val="Zag11"/>
          <w:b/>
          <w:sz w:val="28"/>
          <w:szCs w:val="28"/>
        </w:rPr>
      </w:pPr>
      <w:r w:rsidRPr="00507F43">
        <w:rPr>
          <w:sz w:val="28"/>
          <w:szCs w:val="28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sz w:val="28"/>
          <w:szCs w:val="28"/>
        </w:rPr>
        <w:t xml:space="preserve">читать со скоростью, позволяющей понимать смысл </w:t>
      </w:r>
      <w:proofErr w:type="gramStart"/>
      <w:r w:rsidRPr="00507F43">
        <w:rPr>
          <w:rStyle w:val="Zag11"/>
          <w:rFonts w:eastAsia="@Arial Unicode MS"/>
          <w:sz w:val="28"/>
          <w:szCs w:val="28"/>
        </w:rPr>
        <w:t>прочитанного</w:t>
      </w:r>
      <w:proofErr w:type="gramEnd"/>
      <w:r w:rsidRPr="00507F43">
        <w:rPr>
          <w:rStyle w:val="Zag11"/>
          <w:rFonts w:eastAsia="@Arial Unicode MS"/>
          <w:sz w:val="28"/>
          <w:szCs w:val="28"/>
        </w:rPr>
        <w:t>;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sz w:val="28"/>
          <w:szCs w:val="28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sz w:val="28"/>
          <w:szCs w:val="28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sz w:val="28"/>
          <w:szCs w:val="28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sz w:val="28"/>
          <w:szCs w:val="28"/>
        </w:rPr>
        <w:t>ориентироваться в содержании художественного, учебного и научно</w:t>
      </w:r>
      <w:r w:rsidRPr="00507F43">
        <w:rPr>
          <w:rStyle w:val="Zag11"/>
          <w:rFonts w:eastAsia="@Arial Unicode MS"/>
          <w:sz w:val="28"/>
          <w:szCs w:val="28"/>
        </w:rPr>
        <w:noBreakHyphen/>
        <w:t xml:space="preserve">популярного текста, понимать его смысл (при чтении вслух и про себя, при прослушивании): 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iCs/>
          <w:spacing w:val="2"/>
          <w:sz w:val="28"/>
          <w:szCs w:val="28"/>
        </w:rPr>
        <w:t xml:space="preserve"> </w:t>
      </w:r>
      <w:proofErr w:type="gramStart"/>
      <w:r w:rsidRPr="00507F43">
        <w:rPr>
          <w:iCs/>
          <w:spacing w:val="2"/>
          <w:sz w:val="28"/>
          <w:szCs w:val="28"/>
        </w:rPr>
        <w:t>для художественных текстов</w:t>
      </w:r>
      <w:r w:rsidRPr="00507F43">
        <w:rPr>
          <w:spacing w:val="2"/>
          <w:sz w:val="28"/>
          <w:szCs w:val="28"/>
        </w:rPr>
        <w:t xml:space="preserve">: определять главную </w:t>
      </w:r>
      <w:r w:rsidRPr="00507F43">
        <w:rPr>
          <w:sz w:val="28"/>
          <w:szCs w:val="28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507F43">
        <w:rPr>
          <w:spacing w:val="2"/>
          <w:sz w:val="28"/>
          <w:szCs w:val="28"/>
        </w:rPr>
        <w:t>сте требуемую информацию (конкретные сведения, факты, описания), заданную в явном виде;</w:t>
      </w:r>
      <w:proofErr w:type="gramEnd"/>
      <w:r w:rsidRPr="00507F43">
        <w:rPr>
          <w:spacing w:val="2"/>
          <w:sz w:val="28"/>
          <w:szCs w:val="28"/>
        </w:rPr>
        <w:t xml:space="preserve"> задавать вопросы по содержанию произведения и отвечать на них, подтверждая </w:t>
      </w:r>
      <w:r w:rsidRPr="00507F43">
        <w:rPr>
          <w:sz w:val="28"/>
          <w:szCs w:val="28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iCs/>
          <w:sz w:val="28"/>
          <w:szCs w:val="28"/>
        </w:rPr>
        <w:t>для научно-популярных текстов</w:t>
      </w:r>
      <w:r w:rsidRPr="00507F43">
        <w:rPr>
          <w:sz w:val="28"/>
          <w:szCs w:val="28"/>
        </w:rPr>
        <w:t xml:space="preserve">: определять основное </w:t>
      </w:r>
      <w:r w:rsidRPr="00507F43">
        <w:rPr>
          <w:spacing w:val="2"/>
          <w:sz w:val="28"/>
          <w:szCs w:val="28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507F43">
        <w:rPr>
          <w:sz w:val="28"/>
          <w:szCs w:val="28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507F43">
        <w:rPr>
          <w:spacing w:val="2"/>
          <w:sz w:val="28"/>
          <w:szCs w:val="28"/>
        </w:rPr>
        <w:t>подтверждая ответ примерами из текста; объяснять значе</w:t>
      </w:r>
      <w:r w:rsidRPr="00507F43">
        <w:rPr>
          <w:sz w:val="28"/>
          <w:szCs w:val="28"/>
        </w:rPr>
        <w:t xml:space="preserve">ние слова с опорой на контекст, с использованием словарей и другой справочной литературы; 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использовать простейшие приемы анализа различных видов текстов: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proofErr w:type="gramStart"/>
      <w:r w:rsidRPr="00507F43">
        <w:rPr>
          <w:iCs/>
          <w:sz w:val="28"/>
          <w:szCs w:val="28"/>
        </w:rPr>
        <w:t>для художественных текстов</w:t>
      </w:r>
      <w:r w:rsidRPr="00507F43">
        <w:rPr>
          <w:sz w:val="28"/>
          <w:szCs w:val="28"/>
        </w:rPr>
        <w:t xml:space="preserve">: </w:t>
      </w:r>
      <w:r w:rsidRPr="00507F43">
        <w:rPr>
          <w:spacing w:val="2"/>
          <w:sz w:val="28"/>
          <w:szCs w:val="28"/>
        </w:rPr>
        <w:t xml:space="preserve">устанавливать </w:t>
      </w:r>
      <w:r w:rsidRPr="00507F43">
        <w:rPr>
          <w:sz w:val="28"/>
          <w:szCs w:val="28"/>
        </w:rPr>
        <w:t xml:space="preserve">взаимосвязь между событиями, фактами, поступками (мотивы, последствия), мыслями, чувствами героев, опираясь на содержание текста; </w:t>
      </w:r>
      <w:proofErr w:type="gramEnd"/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iCs/>
          <w:sz w:val="28"/>
          <w:szCs w:val="28"/>
        </w:rPr>
        <w:lastRenderedPageBreak/>
        <w:t>для научно-популярных текстов</w:t>
      </w:r>
      <w:r w:rsidRPr="00507F43">
        <w:rPr>
          <w:sz w:val="28"/>
          <w:szCs w:val="28"/>
        </w:rPr>
        <w:t xml:space="preserve"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использовать различные формы интерпретации содержания текстов: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proofErr w:type="gramStart"/>
      <w:r w:rsidRPr="00507F43">
        <w:rPr>
          <w:iCs/>
          <w:sz w:val="28"/>
          <w:szCs w:val="28"/>
        </w:rPr>
        <w:t>для художественных текстов</w:t>
      </w:r>
      <w:r w:rsidRPr="00507F43">
        <w:rPr>
          <w:sz w:val="28"/>
          <w:szCs w:val="28"/>
        </w:rPr>
        <w:t>: формулировать простые выводы, основываясь на содержании текста; составлять характеристику персонажа;</w:t>
      </w:r>
      <w:r>
        <w:rPr>
          <w:sz w:val="28"/>
          <w:szCs w:val="28"/>
        </w:rPr>
        <w:t xml:space="preserve"> </w:t>
      </w:r>
      <w:r w:rsidRPr="00507F43">
        <w:rPr>
          <w:sz w:val="28"/>
          <w:szCs w:val="28"/>
        </w:rPr>
        <w:t xml:space="preserve">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 </w:t>
      </w:r>
      <w:proofErr w:type="gramEnd"/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iCs/>
          <w:sz w:val="28"/>
          <w:szCs w:val="28"/>
        </w:rPr>
        <w:t>для научно-популярных текстов</w:t>
      </w:r>
      <w:r w:rsidRPr="00507F43">
        <w:rPr>
          <w:sz w:val="28"/>
          <w:szCs w:val="28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 xml:space="preserve">ориентироваться в нравственном содержании </w:t>
      </w:r>
      <w:proofErr w:type="gramStart"/>
      <w:r w:rsidRPr="00507F43">
        <w:rPr>
          <w:sz w:val="28"/>
          <w:szCs w:val="28"/>
        </w:rPr>
        <w:t>прочитанного</w:t>
      </w:r>
      <w:proofErr w:type="gramEnd"/>
      <w:r w:rsidRPr="00507F43">
        <w:rPr>
          <w:sz w:val="28"/>
          <w:szCs w:val="28"/>
        </w:rPr>
        <w:t>, самостоятельно делать выводы, соотносить поступки героев с нравственными нормами (</w:t>
      </w:r>
      <w:r w:rsidRPr="00507F43">
        <w:rPr>
          <w:iCs/>
          <w:sz w:val="28"/>
          <w:szCs w:val="28"/>
        </w:rPr>
        <w:t>только для художественных текстов</w:t>
      </w:r>
      <w:r w:rsidRPr="00507F43">
        <w:rPr>
          <w:sz w:val="28"/>
          <w:szCs w:val="28"/>
        </w:rPr>
        <w:t>);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507F43">
        <w:rPr>
          <w:iCs/>
          <w:sz w:val="28"/>
          <w:szCs w:val="28"/>
        </w:rPr>
        <w:t>для всех видов текстов</w:t>
      </w:r>
      <w:r w:rsidRPr="00507F43">
        <w:rPr>
          <w:sz w:val="28"/>
          <w:szCs w:val="28"/>
        </w:rPr>
        <w:t>);</w:t>
      </w:r>
    </w:p>
    <w:p w:rsidR="00CF01AE" w:rsidRPr="00507F43" w:rsidRDefault="00CF01AE" w:rsidP="00CF01AE">
      <w:pPr>
        <w:pStyle w:val="a6"/>
        <w:jc w:val="both"/>
        <w:rPr>
          <w:rStyle w:val="Zag11"/>
          <w:sz w:val="28"/>
          <w:szCs w:val="28"/>
        </w:rPr>
      </w:pPr>
      <w:r w:rsidRPr="00507F43">
        <w:rPr>
          <w:sz w:val="28"/>
          <w:szCs w:val="28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507F43">
        <w:rPr>
          <w:iCs/>
          <w:sz w:val="28"/>
          <w:szCs w:val="28"/>
        </w:rPr>
        <w:t>для всех видов текстов</w:t>
      </w:r>
      <w:r w:rsidRPr="00507F43">
        <w:rPr>
          <w:sz w:val="28"/>
          <w:szCs w:val="28"/>
        </w:rPr>
        <w:t>).</w:t>
      </w: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sz w:val="28"/>
          <w:szCs w:val="28"/>
        </w:rPr>
        <w:t>Выпускник получит возможность научиться: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i/>
          <w:iCs/>
          <w:sz w:val="28"/>
          <w:szCs w:val="28"/>
        </w:rPr>
      </w:pPr>
      <w:r w:rsidRPr="00507F43">
        <w:rPr>
          <w:rStyle w:val="Zag11"/>
          <w:rFonts w:eastAsia="@Arial Unicode MS"/>
          <w:i/>
          <w:sz w:val="28"/>
          <w:szCs w:val="28"/>
        </w:rPr>
        <w:t>осмысливать эстетические и нравственные ценности художественного текста и высказывать суждение;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i/>
          <w:sz w:val="28"/>
          <w:szCs w:val="28"/>
        </w:rPr>
        <w:t xml:space="preserve">осмысливать эстетические и нравственные ценности </w:t>
      </w:r>
      <w:r w:rsidRPr="00507F43">
        <w:rPr>
          <w:i/>
          <w:spacing w:val="-2"/>
          <w:sz w:val="28"/>
          <w:szCs w:val="28"/>
        </w:rPr>
        <w:t>художественного текста и высказывать собственное суж</w:t>
      </w:r>
      <w:r w:rsidRPr="00507F43">
        <w:rPr>
          <w:i/>
          <w:sz w:val="28"/>
          <w:szCs w:val="28"/>
        </w:rPr>
        <w:t>дение;</w:t>
      </w:r>
    </w:p>
    <w:p w:rsidR="00CF01AE" w:rsidRPr="00507F43" w:rsidRDefault="00CF01AE" w:rsidP="00CF01AE">
      <w:pPr>
        <w:pStyle w:val="a6"/>
        <w:jc w:val="both"/>
        <w:rPr>
          <w:i/>
          <w:sz w:val="28"/>
          <w:szCs w:val="28"/>
        </w:rPr>
      </w:pPr>
      <w:r w:rsidRPr="00507F43">
        <w:rPr>
          <w:i/>
          <w:sz w:val="28"/>
          <w:szCs w:val="28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CF01AE" w:rsidRPr="00507F43" w:rsidRDefault="00CF01AE" w:rsidP="00CF01AE">
      <w:pPr>
        <w:pStyle w:val="a6"/>
        <w:jc w:val="both"/>
        <w:rPr>
          <w:i/>
          <w:sz w:val="28"/>
          <w:szCs w:val="28"/>
        </w:rPr>
      </w:pPr>
      <w:r w:rsidRPr="00507F43">
        <w:rPr>
          <w:i/>
          <w:sz w:val="28"/>
          <w:szCs w:val="28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CF01AE" w:rsidRPr="00507F43" w:rsidRDefault="00CF01AE" w:rsidP="00CF01AE">
      <w:pPr>
        <w:pStyle w:val="a6"/>
        <w:jc w:val="both"/>
        <w:rPr>
          <w:i/>
          <w:sz w:val="28"/>
          <w:szCs w:val="28"/>
        </w:rPr>
      </w:pPr>
      <w:r w:rsidRPr="00507F43">
        <w:rPr>
          <w:i/>
          <w:sz w:val="28"/>
          <w:szCs w:val="28"/>
        </w:rPr>
        <w:t>составлять по аналогии устные рассказы (повествование, рассуждение, описание).</w:t>
      </w:r>
    </w:p>
    <w:p w:rsidR="00CF01AE" w:rsidRPr="00507F43" w:rsidRDefault="00CF01AE" w:rsidP="00CF01AE">
      <w:pPr>
        <w:pStyle w:val="a6"/>
        <w:jc w:val="both"/>
        <w:rPr>
          <w:b/>
          <w:i/>
          <w:sz w:val="28"/>
          <w:szCs w:val="28"/>
        </w:rPr>
      </w:pPr>
      <w:r w:rsidRPr="00507F43">
        <w:rPr>
          <w:b/>
          <w:i/>
          <w:sz w:val="28"/>
          <w:szCs w:val="28"/>
        </w:rPr>
        <w:t>Круг детского чтения (для всех видов текстов)</w:t>
      </w: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sz w:val="28"/>
          <w:szCs w:val="28"/>
        </w:rPr>
        <w:t>Выпускник научится: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 xml:space="preserve">вести список прочитанных книг с целью использования его в учебной и </w:t>
      </w:r>
      <w:proofErr w:type="spellStart"/>
      <w:r w:rsidRPr="00507F43">
        <w:rPr>
          <w:sz w:val="28"/>
          <w:szCs w:val="28"/>
        </w:rPr>
        <w:t>внеучебной</w:t>
      </w:r>
      <w:proofErr w:type="spellEnd"/>
      <w:r w:rsidRPr="00507F43">
        <w:rPr>
          <w:sz w:val="28"/>
          <w:szCs w:val="28"/>
        </w:rPr>
        <w:t xml:space="preserve"> деятельности, в том числе для планирования своего круга чтения;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lastRenderedPageBreak/>
        <w:t>составлять аннотацию и краткий отзыв на прочитанное произведение по заданному образцу.</w:t>
      </w: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i/>
          <w:sz w:val="28"/>
          <w:szCs w:val="28"/>
        </w:rPr>
        <w:t>Выпускник получит возможность научиться:</w:t>
      </w:r>
    </w:p>
    <w:p w:rsidR="00CF01AE" w:rsidRPr="00507F43" w:rsidRDefault="00CF01AE" w:rsidP="00CF01AE">
      <w:pPr>
        <w:pStyle w:val="a6"/>
        <w:jc w:val="both"/>
        <w:rPr>
          <w:i/>
          <w:sz w:val="28"/>
          <w:szCs w:val="28"/>
        </w:rPr>
      </w:pPr>
      <w:r w:rsidRPr="00507F43">
        <w:rPr>
          <w:i/>
          <w:sz w:val="28"/>
          <w:szCs w:val="28"/>
        </w:rPr>
        <w:t>работать с тематическим каталогом;</w:t>
      </w:r>
    </w:p>
    <w:p w:rsidR="00CF01AE" w:rsidRPr="00507F43" w:rsidRDefault="00CF01AE" w:rsidP="00CF01AE">
      <w:pPr>
        <w:pStyle w:val="a6"/>
        <w:jc w:val="both"/>
        <w:rPr>
          <w:i/>
          <w:sz w:val="28"/>
          <w:szCs w:val="28"/>
        </w:rPr>
      </w:pPr>
      <w:r w:rsidRPr="00507F43">
        <w:rPr>
          <w:i/>
          <w:sz w:val="28"/>
          <w:szCs w:val="28"/>
        </w:rPr>
        <w:t>работать с детской периодикой;</w:t>
      </w:r>
    </w:p>
    <w:p w:rsidR="00CF01AE" w:rsidRPr="00507F43" w:rsidRDefault="00CF01AE" w:rsidP="00CF01AE">
      <w:pPr>
        <w:pStyle w:val="a6"/>
        <w:jc w:val="both"/>
        <w:rPr>
          <w:i/>
          <w:sz w:val="28"/>
          <w:szCs w:val="28"/>
        </w:rPr>
      </w:pPr>
      <w:r w:rsidRPr="00507F43">
        <w:rPr>
          <w:i/>
          <w:sz w:val="28"/>
          <w:szCs w:val="28"/>
        </w:rPr>
        <w:t>самостоятельно писать отзыв о прочитанной книге (в свободной форме).</w:t>
      </w:r>
    </w:p>
    <w:p w:rsidR="00CF01AE" w:rsidRPr="00507F43" w:rsidRDefault="00CF01AE" w:rsidP="00CF01AE">
      <w:pPr>
        <w:pStyle w:val="a6"/>
        <w:jc w:val="both"/>
        <w:rPr>
          <w:b/>
          <w:i/>
          <w:sz w:val="28"/>
          <w:szCs w:val="28"/>
        </w:rPr>
      </w:pPr>
      <w:r w:rsidRPr="00507F43">
        <w:rPr>
          <w:b/>
          <w:i/>
          <w:sz w:val="28"/>
          <w:szCs w:val="28"/>
        </w:rPr>
        <w:t>Литературоведческая пропедевтика (только для художественных текстов)</w:t>
      </w: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sz w:val="28"/>
          <w:szCs w:val="28"/>
        </w:rPr>
        <w:t>Выпускник научится: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распознавать некоторые отличительные особенности ху</w:t>
      </w:r>
      <w:r w:rsidRPr="00507F43">
        <w:rPr>
          <w:spacing w:val="2"/>
          <w:sz w:val="28"/>
          <w:szCs w:val="28"/>
        </w:rPr>
        <w:t xml:space="preserve">дожественных произведений (на примерах художественных </w:t>
      </w:r>
      <w:r w:rsidRPr="00507F43">
        <w:rPr>
          <w:sz w:val="28"/>
          <w:szCs w:val="28"/>
        </w:rPr>
        <w:t>образов и средств художественной выразительности);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pacing w:val="2"/>
          <w:sz w:val="28"/>
          <w:szCs w:val="28"/>
        </w:rPr>
        <w:t>отличать на практическом уровне прозаический текст</w:t>
      </w:r>
      <w:r w:rsidRPr="00507F43">
        <w:rPr>
          <w:spacing w:val="2"/>
          <w:sz w:val="28"/>
          <w:szCs w:val="28"/>
        </w:rPr>
        <w:br/>
      </w:r>
      <w:r w:rsidRPr="00507F43">
        <w:rPr>
          <w:sz w:val="28"/>
          <w:szCs w:val="28"/>
        </w:rPr>
        <w:t xml:space="preserve">от </w:t>
      </w:r>
      <w:proofErr w:type="gramStart"/>
      <w:r w:rsidRPr="00507F43">
        <w:rPr>
          <w:sz w:val="28"/>
          <w:szCs w:val="28"/>
        </w:rPr>
        <w:t>стихотворного</w:t>
      </w:r>
      <w:proofErr w:type="gramEnd"/>
      <w:r w:rsidRPr="00507F43">
        <w:rPr>
          <w:sz w:val="28"/>
          <w:szCs w:val="28"/>
        </w:rPr>
        <w:t>, приводить примеры прозаических и стихотворных текстов;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CF01AE" w:rsidRPr="00507F43" w:rsidRDefault="00CF01AE" w:rsidP="00CF01AE">
      <w:pPr>
        <w:pStyle w:val="a6"/>
        <w:jc w:val="both"/>
        <w:rPr>
          <w:i/>
          <w:iCs/>
          <w:sz w:val="28"/>
          <w:szCs w:val="28"/>
        </w:rPr>
      </w:pPr>
      <w:r w:rsidRPr="00507F43">
        <w:rPr>
          <w:sz w:val="28"/>
          <w:szCs w:val="28"/>
        </w:rPr>
        <w:t>находить средства художественной выразительности (метафора, олицетворение, эпитет).</w:t>
      </w:r>
    </w:p>
    <w:p w:rsidR="00CF01AE" w:rsidRPr="00507F43" w:rsidRDefault="00CF01AE" w:rsidP="00CF01AE">
      <w:pPr>
        <w:pStyle w:val="a6"/>
        <w:jc w:val="both"/>
        <w:rPr>
          <w:b/>
          <w:sz w:val="28"/>
          <w:szCs w:val="28"/>
        </w:rPr>
      </w:pPr>
      <w:r w:rsidRPr="00507F43">
        <w:rPr>
          <w:b/>
          <w:sz w:val="28"/>
          <w:szCs w:val="28"/>
        </w:rPr>
        <w:t>Выпускник получит возможность научиться: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pacing w:val="2"/>
          <w:sz w:val="28"/>
          <w:szCs w:val="28"/>
        </w:rPr>
        <w:t xml:space="preserve">воспринимать художественную литературу как вид </w:t>
      </w:r>
      <w:r w:rsidRPr="00507F43">
        <w:rPr>
          <w:sz w:val="28"/>
          <w:szCs w:val="28"/>
        </w:rPr>
        <w:t>искусства, приводить примеры проявления художественного вымысла в произведениях;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proofErr w:type="gramStart"/>
      <w:r w:rsidRPr="00507F43">
        <w:rPr>
          <w:sz w:val="28"/>
          <w:szCs w:val="28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  <w:proofErr w:type="gramEnd"/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определять позиции героев художественного текста, позицию автора художественного текста</w:t>
      </w:r>
      <w:r w:rsidRPr="00507F43">
        <w:rPr>
          <w:i/>
          <w:sz w:val="28"/>
          <w:szCs w:val="28"/>
        </w:rPr>
        <w:t>.</w:t>
      </w:r>
    </w:p>
    <w:p w:rsidR="00CF01AE" w:rsidRPr="00507F43" w:rsidRDefault="00CF01AE" w:rsidP="00CF01AE">
      <w:pPr>
        <w:pStyle w:val="a6"/>
        <w:jc w:val="both"/>
        <w:rPr>
          <w:b/>
          <w:bCs/>
          <w:smallCaps/>
          <w:sz w:val="28"/>
          <w:szCs w:val="28"/>
        </w:rPr>
      </w:pPr>
      <w:r w:rsidRPr="00507F43">
        <w:rPr>
          <w:b/>
          <w:i/>
          <w:sz w:val="28"/>
          <w:szCs w:val="28"/>
        </w:rPr>
        <w:t>Творческая деятельность (только для художественных текстов)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sz w:val="28"/>
          <w:szCs w:val="28"/>
        </w:rPr>
      </w:pPr>
      <w:r w:rsidRPr="00507F43">
        <w:rPr>
          <w:rStyle w:val="Zag11"/>
          <w:rFonts w:eastAsia="@Arial Unicode MS"/>
          <w:b/>
          <w:sz w:val="28"/>
          <w:szCs w:val="28"/>
        </w:rPr>
        <w:t>Выпускник научится: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создавать по аналогии собственный текст в жанре сказки и загадки;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восстанавливать текст, дополняя его начало или окончание, или пополняя его событиями;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составлять устный рассказ по репродукциям картин художников и/или на основе личного опыта;</w:t>
      </w:r>
    </w:p>
    <w:p w:rsidR="00CF01AE" w:rsidRPr="00507F43" w:rsidRDefault="00CF01AE" w:rsidP="00CF01AE">
      <w:pPr>
        <w:pStyle w:val="a6"/>
        <w:jc w:val="both"/>
        <w:rPr>
          <w:rStyle w:val="Zag11"/>
          <w:sz w:val="28"/>
          <w:szCs w:val="28"/>
        </w:rPr>
      </w:pPr>
      <w:r w:rsidRPr="00507F43">
        <w:rPr>
          <w:sz w:val="28"/>
          <w:szCs w:val="28"/>
        </w:rPr>
        <w:t>составлять устный рассказ на основе прочитанных про</w:t>
      </w:r>
      <w:r w:rsidRPr="00507F43">
        <w:rPr>
          <w:spacing w:val="2"/>
          <w:sz w:val="28"/>
          <w:szCs w:val="28"/>
        </w:rPr>
        <w:t xml:space="preserve">изведений с учетом коммуникативной задачи (для разных </w:t>
      </w:r>
      <w:r w:rsidRPr="00507F43">
        <w:rPr>
          <w:sz w:val="28"/>
          <w:szCs w:val="28"/>
        </w:rPr>
        <w:t>адресатов).</w:t>
      </w:r>
    </w:p>
    <w:p w:rsidR="00CF01AE" w:rsidRPr="00507F43" w:rsidRDefault="00CF01AE" w:rsidP="00CF01AE">
      <w:pPr>
        <w:pStyle w:val="a6"/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507F43">
        <w:rPr>
          <w:rStyle w:val="Zag11"/>
          <w:rFonts w:eastAsia="@Arial Unicode MS"/>
          <w:b/>
          <w:sz w:val="28"/>
          <w:szCs w:val="28"/>
        </w:rPr>
        <w:t>Выпускник получит возможность научиться: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 xml:space="preserve">вести рассказ (или повествование) на основе сюжета </w:t>
      </w:r>
      <w:r w:rsidRPr="00507F43">
        <w:rPr>
          <w:spacing w:val="2"/>
          <w:sz w:val="28"/>
          <w:szCs w:val="28"/>
        </w:rPr>
        <w:t xml:space="preserve">известного литературного произведения, дополняя и/или </w:t>
      </w:r>
      <w:r w:rsidRPr="00507F43">
        <w:rPr>
          <w:sz w:val="28"/>
          <w:szCs w:val="28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 xml:space="preserve">писать сочинения по поводу прочитанного в виде </w:t>
      </w:r>
      <w:proofErr w:type="gramStart"/>
      <w:r w:rsidRPr="00507F43">
        <w:rPr>
          <w:sz w:val="28"/>
          <w:szCs w:val="28"/>
        </w:rPr>
        <w:t>читательских</w:t>
      </w:r>
      <w:proofErr w:type="gramEnd"/>
      <w:r w:rsidRPr="00507F43">
        <w:rPr>
          <w:sz w:val="28"/>
          <w:szCs w:val="28"/>
        </w:rPr>
        <w:t xml:space="preserve"> аннотации или отзыва;</w:t>
      </w:r>
    </w:p>
    <w:p w:rsidR="00CF01AE" w:rsidRPr="00507F43" w:rsidRDefault="00CF01AE" w:rsidP="00CF01AE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CF01AE" w:rsidRPr="00507F43" w:rsidRDefault="00CF01AE" w:rsidP="00CF01AE">
      <w:pPr>
        <w:pStyle w:val="a6"/>
        <w:jc w:val="both"/>
        <w:rPr>
          <w:bCs/>
          <w:sz w:val="28"/>
          <w:szCs w:val="28"/>
        </w:rPr>
      </w:pPr>
      <w:r w:rsidRPr="00507F43">
        <w:rPr>
          <w:sz w:val="28"/>
          <w:szCs w:val="28"/>
        </w:rPr>
        <w:lastRenderedPageBreak/>
        <w:t xml:space="preserve">создавать проекты в виде книжек-самоделок, презентаций с </w:t>
      </w:r>
      <w:r w:rsidRPr="00507F43">
        <w:rPr>
          <w:bCs/>
          <w:sz w:val="28"/>
          <w:szCs w:val="28"/>
        </w:rPr>
        <w:t>аудиовизуальной поддержкой и пояснениями;</w:t>
      </w:r>
    </w:p>
    <w:p w:rsidR="00CF01AE" w:rsidRDefault="00CF01AE" w:rsidP="004B2665">
      <w:pPr>
        <w:pStyle w:val="a6"/>
        <w:jc w:val="both"/>
        <w:rPr>
          <w:sz w:val="28"/>
          <w:szCs w:val="28"/>
        </w:rPr>
      </w:pPr>
      <w:r w:rsidRPr="00507F43">
        <w:rPr>
          <w:sz w:val="28"/>
          <w:szCs w:val="28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CF01AE" w:rsidRDefault="00CF01AE" w:rsidP="00CF01AE">
      <w:pPr>
        <w:spacing w:line="276" w:lineRule="auto"/>
        <w:jc w:val="both"/>
      </w:pPr>
    </w:p>
    <w:p w:rsidR="00CF01AE" w:rsidRDefault="00E73EC0" w:rsidP="00CF01AE">
      <w:pPr>
        <w:spacing w:line="360" w:lineRule="auto"/>
        <w:ind w:left="1080"/>
        <w:rPr>
          <w:b/>
          <w:sz w:val="28"/>
          <w:szCs w:val="28"/>
        </w:rPr>
      </w:pPr>
      <w:r>
        <w:rPr>
          <w:b/>
          <w:sz w:val="28"/>
          <w:lang w:val="en-US"/>
        </w:rPr>
        <w:t>II</w:t>
      </w:r>
      <w:proofErr w:type="gramStart"/>
      <w:r>
        <w:rPr>
          <w:b/>
          <w:sz w:val="28"/>
        </w:rPr>
        <w:t xml:space="preserve">. </w:t>
      </w:r>
      <w:r w:rsidR="00CF01AE">
        <w:rPr>
          <w:b/>
          <w:sz w:val="28"/>
          <w:szCs w:val="28"/>
        </w:rPr>
        <w:t xml:space="preserve"> Содержание</w:t>
      </w:r>
      <w:proofErr w:type="gramEnd"/>
      <w:r w:rsidR="00CF01AE">
        <w:rPr>
          <w:b/>
          <w:sz w:val="28"/>
          <w:szCs w:val="28"/>
        </w:rPr>
        <w:t xml:space="preserve"> учебного предмета </w:t>
      </w:r>
    </w:p>
    <w:p w:rsidR="00CF01AE" w:rsidRDefault="00CF01AE" w:rsidP="00CF01AE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класс</w:t>
      </w:r>
    </w:p>
    <w:p w:rsidR="00CF01AE" w:rsidRDefault="00CF01AE" w:rsidP="00CF01AE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Добукварный</w:t>
      </w:r>
      <w:proofErr w:type="spellEnd"/>
      <w:r>
        <w:rPr>
          <w:i/>
          <w:iCs/>
          <w:sz w:val="28"/>
          <w:szCs w:val="28"/>
        </w:rPr>
        <w:t xml:space="preserve">  </w:t>
      </w:r>
      <w:r>
        <w:rPr>
          <w:sz w:val="28"/>
          <w:szCs w:val="28"/>
        </w:rPr>
        <w:t xml:space="preserve">период  (14 часов)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</w:t>
      </w:r>
    </w:p>
    <w:p w:rsidR="00CF01AE" w:rsidRDefault="00CF01AE" w:rsidP="00CF01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>
        <w:rPr>
          <w:i/>
          <w:iCs/>
          <w:sz w:val="28"/>
          <w:szCs w:val="28"/>
        </w:rPr>
        <w:t>букварного</w:t>
      </w:r>
      <w:r>
        <w:rPr>
          <w:sz w:val="28"/>
          <w:szCs w:val="28"/>
        </w:rPr>
        <w:t xml:space="preserve"> периода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62 часа)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CF01AE" w:rsidRDefault="00CF01AE" w:rsidP="00CF01AE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Послебукварный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(заключительный) (16 часов)—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</w:t>
      </w:r>
      <w:r>
        <w:rPr>
          <w:sz w:val="28"/>
          <w:szCs w:val="28"/>
        </w:rPr>
        <w:lastRenderedPageBreak/>
        <w:t xml:space="preserve">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CF01AE" w:rsidRDefault="00CF01AE" w:rsidP="00CF01AE">
      <w:pPr>
        <w:jc w:val="both"/>
        <w:rPr>
          <w:sz w:val="28"/>
          <w:szCs w:val="28"/>
        </w:rPr>
      </w:pPr>
    </w:p>
    <w:p w:rsidR="00CF01AE" w:rsidRDefault="00CF01AE" w:rsidP="00CF0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Вводный урок (1 ч)</w:t>
      </w:r>
    </w:p>
    <w:p w:rsidR="00CF01AE" w:rsidRDefault="00CF01AE" w:rsidP="00CF01AE">
      <w:p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учебником. Система условных обозначений.</w:t>
      </w:r>
    </w:p>
    <w:p w:rsidR="00CF01AE" w:rsidRDefault="00CF01AE" w:rsidP="00CF01AE">
      <w:pPr>
        <w:jc w:val="both"/>
        <w:rPr>
          <w:sz w:val="28"/>
          <w:szCs w:val="28"/>
        </w:rPr>
      </w:pPr>
    </w:p>
    <w:p w:rsidR="00CF01AE" w:rsidRDefault="00CF01AE" w:rsidP="00CF01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Жили-были буквы </w:t>
      </w:r>
      <w:proofErr w:type="gramStart"/>
      <w:r>
        <w:rPr>
          <w:b/>
          <w:bCs/>
          <w:sz w:val="28"/>
          <w:szCs w:val="28"/>
        </w:rPr>
        <w:t xml:space="preserve">( </w:t>
      </w:r>
      <w:proofErr w:type="gramEnd"/>
      <w:r>
        <w:rPr>
          <w:b/>
          <w:bCs/>
          <w:sz w:val="28"/>
          <w:szCs w:val="28"/>
        </w:rPr>
        <w:t>7 ч)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Стихи, рассказы и сказки, написанные В. Данько, И. </w:t>
      </w:r>
      <w:proofErr w:type="spellStart"/>
      <w:r>
        <w:rPr>
          <w:sz w:val="28"/>
          <w:szCs w:val="28"/>
        </w:rPr>
        <w:t>Ток</w:t>
      </w:r>
      <w:r>
        <w:rPr>
          <w:sz w:val="28"/>
          <w:szCs w:val="28"/>
        </w:rPr>
        <w:softHyphen/>
        <w:t>маковой</w:t>
      </w:r>
      <w:proofErr w:type="spellEnd"/>
      <w:r>
        <w:rPr>
          <w:sz w:val="28"/>
          <w:szCs w:val="28"/>
        </w:rPr>
        <w:t xml:space="preserve">, С. Черным, Ф. </w:t>
      </w:r>
      <w:proofErr w:type="spellStart"/>
      <w:r>
        <w:rPr>
          <w:sz w:val="28"/>
          <w:szCs w:val="28"/>
        </w:rPr>
        <w:t>Кривиным</w:t>
      </w:r>
      <w:proofErr w:type="spellEnd"/>
      <w:r>
        <w:rPr>
          <w:sz w:val="28"/>
          <w:szCs w:val="28"/>
        </w:rPr>
        <w:t>, Т. Собакиным.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Сказки, загадки, небылицы (7  ч)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Произведения устного народного творчества: песенки, загадки, </w:t>
      </w:r>
      <w:proofErr w:type="spellStart"/>
      <w:r>
        <w:rPr>
          <w:sz w:val="28"/>
          <w:szCs w:val="28"/>
        </w:rPr>
        <w:t>потешки</w:t>
      </w:r>
      <w:proofErr w:type="spellEnd"/>
      <w:r>
        <w:rPr>
          <w:sz w:val="28"/>
          <w:szCs w:val="28"/>
        </w:rPr>
        <w:t xml:space="preserve">, небылицы и сказки. Отрывки из сказок А. Пушкина. </w:t>
      </w:r>
      <w:proofErr w:type="spellStart"/>
      <w:r>
        <w:rPr>
          <w:sz w:val="28"/>
          <w:szCs w:val="28"/>
        </w:rPr>
        <w:t>Потешки</w:t>
      </w:r>
      <w:proofErr w:type="spellEnd"/>
      <w:r>
        <w:rPr>
          <w:sz w:val="28"/>
          <w:szCs w:val="28"/>
        </w:rPr>
        <w:t>, песенки из зарубежного фольклора.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</w:p>
    <w:p w:rsidR="00CF01AE" w:rsidRDefault="00CF01AE" w:rsidP="00CF01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Апрель, апрель! Звенит капель (5  ч)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Стихи А. </w:t>
      </w:r>
      <w:proofErr w:type="spellStart"/>
      <w:r>
        <w:rPr>
          <w:sz w:val="28"/>
          <w:szCs w:val="28"/>
        </w:rPr>
        <w:t>Майкова</w:t>
      </w:r>
      <w:proofErr w:type="spellEnd"/>
      <w:r>
        <w:rPr>
          <w:sz w:val="28"/>
          <w:szCs w:val="28"/>
        </w:rPr>
        <w:t xml:space="preserve">, А. Плещеева, С. Маршака, И. </w:t>
      </w:r>
      <w:proofErr w:type="spellStart"/>
      <w:r>
        <w:rPr>
          <w:sz w:val="28"/>
          <w:szCs w:val="28"/>
        </w:rPr>
        <w:t>Токма</w:t>
      </w:r>
      <w:r>
        <w:rPr>
          <w:sz w:val="28"/>
          <w:szCs w:val="28"/>
        </w:rPr>
        <w:softHyphen/>
        <w:t>ковой</w:t>
      </w:r>
      <w:proofErr w:type="spellEnd"/>
      <w:r>
        <w:rPr>
          <w:sz w:val="28"/>
          <w:szCs w:val="28"/>
        </w:rPr>
        <w:t xml:space="preserve">, Т. Белозерова, Е. Трутневой, В. </w:t>
      </w:r>
      <w:proofErr w:type="spellStart"/>
      <w:r>
        <w:rPr>
          <w:sz w:val="28"/>
          <w:szCs w:val="28"/>
        </w:rPr>
        <w:t>Берестова</w:t>
      </w:r>
      <w:proofErr w:type="spellEnd"/>
      <w:r>
        <w:rPr>
          <w:sz w:val="28"/>
          <w:szCs w:val="28"/>
        </w:rPr>
        <w:t>, В. Луни</w:t>
      </w:r>
      <w:r>
        <w:rPr>
          <w:sz w:val="28"/>
          <w:szCs w:val="28"/>
        </w:rPr>
        <w:softHyphen/>
        <w:t>на о русской природе.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</w:p>
    <w:p w:rsidR="00CF01AE" w:rsidRDefault="00CF01AE" w:rsidP="00CF01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в шутку и всерьез (6  ч)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Произведения Н. Артюховой, О. Григорьева, И. </w:t>
      </w:r>
      <w:proofErr w:type="spellStart"/>
      <w:r>
        <w:rPr>
          <w:sz w:val="28"/>
          <w:szCs w:val="28"/>
        </w:rPr>
        <w:t>Токмако</w:t>
      </w:r>
      <w:r>
        <w:rPr>
          <w:sz w:val="28"/>
          <w:szCs w:val="28"/>
        </w:rPr>
        <w:softHyphen/>
        <w:t>вой</w:t>
      </w:r>
      <w:proofErr w:type="spellEnd"/>
      <w:r>
        <w:rPr>
          <w:sz w:val="28"/>
          <w:szCs w:val="28"/>
        </w:rPr>
        <w:t xml:space="preserve">, М. </w:t>
      </w:r>
      <w:proofErr w:type="spellStart"/>
      <w:r>
        <w:rPr>
          <w:sz w:val="28"/>
          <w:szCs w:val="28"/>
        </w:rPr>
        <w:t>Пляцковского</w:t>
      </w:r>
      <w:proofErr w:type="spellEnd"/>
      <w:r>
        <w:rPr>
          <w:sz w:val="28"/>
          <w:szCs w:val="28"/>
        </w:rPr>
        <w:t>, К. Чуковского, Г. Кружкова, И. Пивоваровой.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</w:p>
    <w:p w:rsidR="00CF01AE" w:rsidRDefault="00CF01AE" w:rsidP="00CF01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 и мои друзья (6 ч)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Рассказы и стихи, написанные Ю. Ермолаевым, Е. Бла</w:t>
      </w:r>
      <w:r>
        <w:rPr>
          <w:sz w:val="28"/>
          <w:szCs w:val="28"/>
        </w:rPr>
        <w:softHyphen/>
        <w:t xml:space="preserve">гининой, В. Орловым, С. Михалковым, Р. </w:t>
      </w:r>
      <w:proofErr w:type="spellStart"/>
      <w:r>
        <w:rPr>
          <w:sz w:val="28"/>
          <w:szCs w:val="28"/>
        </w:rPr>
        <w:t>Сефом</w:t>
      </w:r>
      <w:proofErr w:type="spellEnd"/>
      <w:r>
        <w:rPr>
          <w:sz w:val="28"/>
          <w:szCs w:val="28"/>
        </w:rPr>
        <w:t xml:space="preserve">, Ю. </w:t>
      </w:r>
      <w:proofErr w:type="spellStart"/>
      <w:r>
        <w:rPr>
          <w:sz w:val="28"/>
          <w:szCs w:val="28"/>
        </w:rPr>
        <w:t>Энтиным</w:t>
      </w:r>
      <w:proofErr w:type="spellEnd"/>
      <w:r>
        <w:rPr>
          <w:sz w:val="28"/>
          <w:szCs w:val="28"/>
        </w:rPr>
        <w:t xml:space="preserve">,  В.  Берестовым,  А.  </w:t>
      </w:r>
      <w:proofErr w:type="spellStart"/>
      <w:r>
        <w:rPr>
          <w:sz w:val="28"/>
          <w:szCs w:val="28"/>
        </w:rPr>
        <w:t>Барто</w:t>
      </w:r>
      <w:proofErr w:type="spellEnd"/>
      <w:r>
        <w:rPr>
          <w:sz w:val="28"/>
          <w:szCs w:val="28"/>
        </w:rPr>
        <w:t xml:space="preserve">,   С.   Маршаком,  Я.  Акимом, о  детях,  их  взаимоотношениях,  об  умении  общаться  друг с другом и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взрослыми.</w:t>
      </w:r>
    </w:p>
    <w:p w:rsidR="00CF01AE" w:rsidRDefault="00CF01AE" w:rsidP="00CF01AE">
      <w:pPr>
        <w:shd w:val="clear" w:color="auto" w:fill="FFFFFF"/>
        <w:jc w:val="both"/>
        <w:rPr>
          <w:sz w:val="28"/>
          <w:szCs w:val="28"/>
        </w:rPr>
      </w:pPr>
    </w:p>
    <w:p w:rsidR="00CF01AE" w:rsidRDefault="00CF01AE" w:rsidP="00CF01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братьях наших меньших (8  ч)</w:t>
      </w:r>
    </w:p>
    <w:p w:rsidR="00CF01AE" w:rsidRDefault="00CF01AE" w:rsidP="00CF01A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роизведения о взаимоотношениях человека с природой, рассказы и стихи С. Михалкова, В. Осеевой, И. </w:t>
      </w:r>
      <w:proofErr w:type="spellStart"/>
      <w:r>
        <w:rPr>
          <w:color w:val="000000"/>
          <w:sz w:val="28"/>
          <w:szCs w:val="28"/>
        </w:rPr>
        <w:t>Токмаковой</w:t>
      </w:r>
      <w:proofErr w:type="spellEnd"/>
      <w:r>
        <w:rPr>
          <w:color w:val="000000"/>
          <w:sz w:val="28"/>
          <w:szCs w:val="28"/>
        </w:rPr>
        <w:t xml:space="preserve">, М. </w:t>
      </w:r>
      <w:proofErr w:type="spellStart"/>
      <w:r>
        <w:rPr>
          <w:color w:val="000000"/>
          <w:sz w:val="28"/>
          <w:szCs w:val="28"/>
        </w:rPr>
        <w:t>Пляцковского</w:t>
      </w:r>
      <w:proofErr w:type="spellEnd"/>
      <w:r>
        <w:rPr>
          <w:color w:val="000000"/>
          <w:sz w:val="28"/>
          <w:szCs w:val="28"/>
        </w:rPr>
        <w:t xml:space="preserve">, Г. Сапгира, В. </w:t>
      </w:r>
      <w:proofErr w:type="spellStart"/>
      <w:r>
        <w:rPr>
          <w:color w:val="000000"/>
          <w:sz w:val="28"/>
          <w:szCs w:val="28"/>
        </w:rPr>
        <w:t>Берестова</w:t>
      </w:r>
      <w:proofErr w:type="spellEnd"/>
      <w:r>
        <w:rPr>
          <w:color w:val="000000"/>
          <w:sz w:val="28"/>
          <w:szCs w:val="28"/>
        </w:rPr>
        <w:t>, Н. Сладкова, Д. Хармса, К. Ушинского.</w:t>
      </w:r>
    </w:p>
    <w:p w:rsidR="00CF01AE" w:rsidRDefault="00CF01AE" w:rsidP="00CF01AE">
      <w:pPr>
        <w:spacing w:line="360" w:lineRule="auto"/>
        <w:ind w:left="567" w:hanging="567"/>
        <w:jc w:val="both"/>
        <w:rPr>
          <w:b/>
          <w:bCs/>
          <w:u w:val="single"/>
        </w:rPr>
      </w:pPr>
    </w:p>
    <w:p w:rsidR="00CF01AE" w:rsidRDefault="00CF01AE" w:rsidP="00CF01AE">
      <w:pPr>
        <w:spacing w:line="360" w:lineRule="auto"/>
        <w:ind w:left="567" w:hanging="567"/>
        <w:jc w:val="both"/>
        <w:rPr>
          <w:b/>
          <w:bCs/>
          <w:u w:val="single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>2 класс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</w:t>
      </w: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</w:p>
    <w:p w:rsidR="00CF01AE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>Вводный урок (1ч)</w:t>
      </w: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Самое великое чудо на свете (3</w:t>
      </w:r>
      <w:r w:rsidRPr="00D21542">
        <w:rPr>
          <w:b/>
          <w:sz w:val="28"/>
          <w:szCs w:val="28"/>
        </w:rPr>
        <w:t>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Читателю. Р. </w:t>
      </w:r>
      <w:proofErr w:type="spellStart"/>
      <w:r w:rsidRPr="00D21542">
        <w:rPr>
          <w:sz w:val="28"/>
          <w:szCs w:val="28"/>
        </w:rPr>
        <w:t>Сеф</w:t>
      </w:r>
      <w:proofErr w:type="spellEnd"/>
      <w:r w:rsidRPr="00D21542">
        <w:rPr>
          <w:sz w:val="28"/>
          <w:szCs w:val="28"/>
        </w:rPr>
        <w:t>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Устное народное творчество (16</w:t>
      </w:r>
      <w:r w:rsidRPr="00D21542">
        <w:rPr>
          <w:b/>
          <w:sz w:val="28"/>
          <w:szCs w:val="28"/>
        </w:rPr>
        <w:t>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Русские народные песни, </w:t>
      </w:r>
      <w:proofErr w:type="spellStart"/>
      <w:r w:rsidRPr="00D21542">
        <w:rPr>
          <w:sz w:val="28"/>
          <w:szCs w:val="28"/>
        </w:rPr>
        <w:t>потешки</w:t>
      </w:r>
      <w:proofErr w:type="spellEnd"/>
      <w:r w:rsidRPr="00D21542">
        <w:rPr>
          <w:sz w:val="28"/>
          <w:szCs w:val="28"/>
        </w:rPr>
        <w:t xml:space="preserve"> и прибаутки, считал</w:t>
      </w:r>
      <w:r w:rsidRPr="00D21542">
        <w:rPr>
          <w:sz w:val="28"/>
          <w:szCs w:val="28"/>
        </w:rPr>
        <w:softHyphen/>
        <w:t>ки, небылицы и перевертыши, загадки, пословицы и пого</w:t>
      </w:r>
      <w:r w:rsidRPr="00D21542">
        <w:rPr>
          <w:sz w:val="28"/>
          <w:szCs w:val="28"/>
        </w:rPr>
        <w:softHyphen/>
        <w:t>ворки.</w:t>
      </w:r>
    </w:p>
    <w:p w:rsidR="00CF01AE" w:rsidRPr="00D21542" w:rsidRDefault="00CF01AE" w:rsidP="00CF01AE">
      <w:pPr>
        <w:pStyle w:val="a6"/>
        <w:jc w:val="both"/>
        <w:rPr>
          <w:color w:val="333333"/>
          <w:sz w:val="28"/>
          <w:szCs w:val="28"/>
        </w:rPr>
      </w:pPr>
      <w:proofErr w:type="gramStart"/>
      <w:r w:rsidRPr="00D21542">
        <w:rPr>
          <w:sz w:val="28"/>
          <w:szCs w:val="28"/>
        </w:rPr>
        <w:t>Сказки о животных, бытовые и волшебные («Сказка по лесу идет...»</w:t>
      </w:r>
      <w:proofErr w:type="gramEnd"/>
      <w:r w:rsidRPr="00D21542">
        <w:rPr>
          <w:sz w:val="28"/>
          <w:szCs w:val="28"/>
        </w:rPr>
        <w:t xml:space="preserve"> </w:t>
      </w:r>
      <w:proofErr w:type="gramStart"/>
      <w:r w:rsidRPr="00D21542">
        <w:rPr>
          <w:sz w:val="28"/>
          <w:szCs w:val="28"/>
        </w:rPr>
        <w:t xml:space="preserve">Ю. </w:t>
      </w:r>
      <w:proofErr w:type="spellStart"/>
      <w:r w:rsidRPr="00D21542">
        <w:rPr>
          <w:sz w:val="28"/>
          <w:szCs w:val="28"/>
        </w:rPr>
        <w:t>Мориц</w:t>
      </w:r>
      <w:proofErr w:type="spellEnd"/>
      <w:r w:rsidRPr="00D21542">
        <w:rPr>
          <w:sz w:val="28"/>
          <w:szCs w:val="28"/>
        </w:rPr>
        <w:t>, «Петушок и бобовое зернышко», «У страха глаза велики», «Лиса и тетерев», «Лиса и жу</w:t>
      </w:r>
      <w:r w:rsidRPr="00D21542">
        <w:rPr>
          <w:sz w:val="28"/>
          <w:szCs w:val="28"/>
        </w:rPr>
        <w:softHyphen/>
        <w:t>равль», «Каша из топора», «Гуси-лебеди»).</w:t>
      </w:r>
      <w:r w:rsidRPr="00D21542">
        <w:rPr>
          <w:color w:val="333333"/>
          <w:sz w:val="28"/>
          <w:szCs w:val="28"/>
        </w:rPr>
        <w:t xml:space="preserve"> </w:t>
      </w:r>
      <w:proofErr w:type="gramEnd"/>
    </w:p>
    <w:p w:rsidR="00CF01AE" w:rsidRDefault="00CF01AE" w:rsidP="00CF01AE">
      <w:pPr>
        <w:pStyle w:val="a6"/>
        <w:jc w:val="both"/>
        <w:rPr>
          <w:color w:val="333333"/>
          <w:sz w:val="28"/>
          <w:szCs w:val="28"/>
        </w:rPr>
      </w:pPr>
      <w:r w:rsidRPr="00D21542">
        <w:rPr>
          <w:color w:val="333333"/>
          <w:sz w:val="28"/>
          <w:szCs w:val="28"/>
        </w:rPr>
        <w:t xml:space="preserve">А. Твардовский. Лес </w:t>
      </w:r>
      <w:proofErr w:type="spellStart"/>
      <w:r w:rsidRPr="00D21542">
        <w:rPr>
          <w:color w:val="333333"/>
          <w:sz w:val="28"/>
          <w:szCs w:val="28"/>
        </w:rPr>
        <w:t>осенью</w:t>
      </w:r>
      <w:proofErr w:type="gramStart"/>
      <w:r w:rsidRPr="00D21542">
        <w:rPr>
          <w:color w:val="333333"/>
          <w:sz w:val="28"/>
          <w:szCs w:val="28"/>
        </w:rPr>
        <w:t>.В</w:t>
      </w:r>
      <w:proofErr w:type="gramEnd"/>
      <w:r w:rsidRPr="00D21542">
        <w:rPr>
          <w:color w:val="333333"/>
          <w:sz w:val="28"/>
          <w:szCs w:val="28"/>
        </w:rPr>
        <w:t>.Бианки.Сентябрь</w:t>
      </w:r>
      <w:proofErr w:type="spellEnd"/>
      <w:r w:rsidRPr="00D21542">
        <w:rPr>
          <w:color w:val="333333"/>
          <w:sz w:val="28"/>
          <w:szCs w:val="28"/>
        </w:rPr>
        <w:t>. Л. Воронкова. Танины дела.</w:t>
      </w:r>
    </w:p>
    <w:p w:rsidR="00CF01AE" w:rsidRDefault="00CF01AE" w:rsidP="00CF01AE">
      <w:pPr>
        <w:pStyle w:val="a6"/>
        <w:jc w:val="both"/>
        <w:rPr>
          <w:color w:val="333333"/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color w:val="333333"/>
          <w:sz w:val="28"/>
          <w:szCs w:val="28"/>
        </w:rPr>
      </w:pPr>
      <w:r w:rsidRPr="00D21542">
        <w:rPr>
          <w:color w:val="333333"/>
          <w:sz w:val="28"/>
          <w:szCs w:val="28"/>
        </w:rPr>
        <w:t xml:space="preserve"> </w:t>
      </w:r>
      <w:r w:rsidRPr="00D21542">
        <w:rPr>
          <w:sz w:val="28"/>
          <w:szCs w:val="28"/>
        </w:rPr>
        <w:t xml:space="preserve">   </w:t>
      </w:r>
      <w:r w:rsidRPr="00D21542">
        <w:rPr>
          <w:b/>
          <w:sz w:val="28"/>
          <w:szCs w:val="28"/>
        </w:rPr>
        <w:t>Люблю природу русскую. Осень (8ч)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Ф. Тютчев. «Есть в осени первоначальной...», К. Баль</w:t>
      </w:r>
      <w:r w:rsidRPr="00D21542">
        <w:rPr>
          <w:sz w:val="28"/>
          <w:szCs w:val="28"/>
        </w:rPr>
        <w:softHyphen/>
        <w:t>монт. «Поспевает брусника», А. Плещеев. «Осень наступи</w:t>
      </w:r>
      <w:r w:rsidRPr="00D21542">
        <w:rPr>
          <w:sz w:val="28"/>
          <w:szCs w:val="28"/>
        </w:rPr>
        <w:softHyphen/>
        <w:t>ла...», А. Фет. «Ласточки пропали...», А. Толстой. «Осень. Обсыпается весь наш бедный сад...», С. Есенин. «Закружи</w:t>
      </w:r>
      <w:r w:rsidRPr="00D21542">
        <w:rPr>
          <w:sz w:val="28"/>
          <w:szCs w:val="28"/>
        </w:rPr>
        <w:softHyphen/>
        <w:t xml:space="preserve">лась листва золотая...», В. Брюсов. «Сухие листья», И. </w:t>
      </w:r>
      <w:proofErr w:type="spellStart"/>
      <w:r w:rsidRPr="00D21542">
        <w:rPr>
          <w:sz w:val="28"/>
          <w:szCs w:val="28"/>
        </w:rPr>
        <w:t>Токма</w:t>
      </w:r>
      <w:r w:rsidRPr="00D21542">
        <w:rPr>
          <w:sz w:val="28"/>
          <w:szCs w:val="28"/>
        </w:rPr>
        <w:softHyphen/>
        <w:t>кова</w:t>
      </w:r>
      <w:proofErr w:type="spellEnd"/>
      <w:r w:rsidRPr="00D21542">
        <w:rPr>
          <w:sz w:val="28"/>
          <w:szCs w:val="28"/>
        </w:rPr>
        <w:t>. «Опустел скворечник...», В. Берестов. «Хитрые грибы», «Грибы» (из энциклопедии), М. Пришвин. «Осеннее утро».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>Русские писатели (14 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color w:val="000000"/>
          <w:sz w:val="28"/>
          <w:szCs w:val="28"/>
        </w:rPr>
        <w:t>А. Пушкин. «У лукоморья дуб зеленый...», «Вот север тучи нагоняя», «Зима!.. Крестьянин, торжествуя...», «Сказка о рыбаке и рыбке».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И. Крылов. «Лебедь, Щука и Рак», «Стрекоза и Мура</w:t>
      </w:r>
      <w:r w:rsidRPr="00D21542">
        <w:rPr>
          <w:sz w:val="28"/>
          <w:szCs w:val="28"/>
        </w:rPr>
        <w:softHyphen/>
        <w:t>вей».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Л. Толстой. «Старый дед и внучек».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                             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                                                           </w:t>
      </w: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>О братьях наших меньших (12 ч)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Б. </w:t>
      </w:r>
      <w:proofErr w:type="spellStart"/>
      <w:r w:rsidRPr="00D21542">
        <w:rPr>
          <w:sz w:val="28"/>
          <w:szCs w:val="28"/>
        </w:rPr>
        <w:t>Заходер</w:t>
      </w:r>
      <w:proofErr w:type="spellEnd"/>
      <w:r w:rsidRPr="00D21542">
        <w:rPr>
          <w:sz w:val="28"/>
          <w:szCs w:val="28"/>
        </w:rPr>
        <w:t>. «Плачет киска в коридоре...», И. Пивоварова. «Жила-была собака...», В. Берестов. «Кошкин дом», М. Приш</w:t>
      </w:r>
      <w:r w:rsidRPr="00D21542">
        <w:rPr>
          <w:sz w:val="28"/>
          <w:szCs w:val="28"/>
        </w:rPr>
        <w:softHyphen/>
        <w:t xml:space="preserve">вин. «Ребята и утята», Е. </w:t>
      </w:r>
      <w:proofErr w:type="spellStart"/>
      <w:r w:rsidRPr="00D21542">
        <w:rPr>
          <w:sz w:val="28"/>
          <w:szCs w:val="28"/>
        </w:rPr>
        <w:t>Чарушин</w:t>
      </w:r>
      <w:proofErr w:type="spellEnd"/>
      <w:r w:rsidRPr="00D21542">
        <w:rPr>
          <w:sz w:val="28"/>
          <w:szCs w:val="28"/>
        </w:rPr>
        <w:t>. «Страшный рассказ», Б. Житков. «Храбрый утенок».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Из детских журналов (9</w:t>
      </w:r>
      <w:r>
        <w:rPr>
          <w:b/>
          <w:sz w:val="28"/>
          <w:szCs w:val="28"/>
        </w:rPr>
        <w:t xml:space="preserve"> </w:t>
      </w:r>
      <w:r w:rsidRPr="00D21542">
        <w:rPr>
          <w:b/>
          <w:sz w:val="28"/>
          <w:szCs w:val="28"/>
        </w:rPr>
        <w:t>ч)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1. Д. Хармс. «Игра», «Вы знаете?..»; 2. Д. Хармс, С. Мар</w:t>
      </w:r>
      <w:r w:rsidRPr="00D21542">
        <w:rPr>
          <w:sz w:val="28"/>
          <w:szCs w:val="28"/>
        </w:rPr>
        <w:softHyphen/>
        <w:t xml:space="preserve">шак. «Веселые чижи»; 3. Д. Хармс. «Что это было?»; 4. Н. </w:t>
      </w:r>
      <w:proofErr w:type="spellStart"/>
      <w:r w:rsidRPr="00D21542">
        <w:rPr>
          <w:sz w:val="28"/>
          <w:szCs w:val="28"/>
        </w:rPr>
        <w:t>Гернет</w:t>
      </w:r>
      <w:proofErr w:type="spellEnd"/>
      <w:r w:rsidRPr="00D21542">
        <w:rPr>
          <w:sz w:val="28"/>
          <w:szCs w:val="28"/>
        </w:rPr>
        <w:t>, Д. Хармс. «Очень-очень вкусный пирог»; 5. Ю. Влади</w:t>
      </w:r>
      <w:r w:rsidRPr="00D21542">
        <w:rPr>
          <w:sz w:val="28"/>
          <w:szCs w:val="28"/>
        </w:rPr>
        <w:softHyphen/>
        <w:t>миров. «Чудаки»; 6. А. Введенский. «Ученый Петя».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>Люблю природу русскую. Зима (9 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И. Бунин. «Зимним холодом...», К. Бальмонт. «</w:t>
      </w:r>
      <w:proofErr w:type="gramStart"/>
      <w:r w:rsidRPr="00D21542">
        <w:rPr>
          <w:sz w:val="28"/>
          <w:szCs w:val="28"/>
        </w:rPr>
        <w:t>Светло-пушистая</w:t>
      </w:r>
      <w:proofErr w:type="gramEnd"/>
      <w:r w:rsidRPr="00D21542">
        <w:rPr>
          <w:sz w:val="28"/>
          <w:szCs w:val="28"/>
        </w:rPr>
        <w:t>...», Я. Аким. «Утром кот...», Ф. Тютчев. «Чародей</w:t>
      </w:r>
      <w:r w:rsidRPr="00D21542">
        <w:rPr>
          <w:sz w:val="28"/>
          <w:szCs w:val="28"/>
        </w:rPr>
        <w:softHyphen/>
        <w:t>кою Зимою...», С. Есенин. «Поет зима – аукает...», «Береза».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lastRenderedPageBreak/>
        <w:t>Писатели – детям (17 ч)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proofErr w:type="gramStart"/>
      <w:r w:rsidRPr="00D21542">
        <w:rPr>
          <w:sz w:val="28"/>
          <w:szCs w:val="28"/>
        </w:rPr>
        <w:t>Произведения о детях, о природе, написанные К. И. Чу</w:t>
      </w:r>
      <w:r w:rsidRPr="00D21542">
        <w:rPr>
          <w:sz w:val="28"/>
          <w:szCs w:val="28"/>
        </w:rPr>
        <w:softHyphen/>
        <w:t>ковским («Путаница», «Радость»), С. Я. Маршаком («Кот и лодыри»), С. В. Михалковым («Мой секрет», «Сила воли».</w:t>
      </w:r>
      <w:proofErr w:type="gramEnd"/>
      <w:r w:rsidRPr="00D21542">
        <w:rPr>
          <w:sz w:val="28"/>
          <w:szCs w:val="28"/>
        </w:rPr>
        <w:t xml:space="preserve"> </w:t>
      </w:r>
      <w:proofErr w:type="gramStart"/>
      <w:r w:rsidRPr="00D21542">
        <w:rPr>
          <w:sz w:val="28"/>
          <w:szCs w:val="28"/>
        </w:rPr>
        <w:t xml:space="preserve">«Мой щенок»), А. Л. </w:t>
      </w:r>
      <w:proofErr w:type="spellStart"/>
      <w:r w:rsidRPr="00D21542">
        <w:rPr>
          <w:sz w:val="28"/>
          <w:szCs w:val="28"/>
        </w:rPr>
        <w:t>Барто</w:t>
      </w:r>
      <w:proofErr w:type="spellEnd"/>
      <w:r w:rsidRPr="00D21542">
        <w:rPr>
          <w:sz w:val="28"/>
          <w:szCs w:val="28"/>
        </w:rPr>
        <w:t xml:space="preserve"> («Веревочка», «Мы не заметили жука...», «В школу», «Вовка – добрая душа»), Н. Н. Носовым («Затейники», «Живая шляпа»).</w:t>
      </w:r>
      <w:proofErr w:type="gramEnd"/>
    </w:p>
    <w:p w:rsidR="00CF01A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 Я и мои друзья (10 ч)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В. Берестов. «За игрой», Э. </w:t>
      </w:r>
      <w:proofErr w:type="spellStart"/>
      <w:r w:rsidRPr="00D21542">
        <w:rPr>
          <w:sz w:val="28"/>
          <w:szCs w:val="28"/>
        </w:rPr>
        <w:t>Мошковская</w:t>
      </w:r>
      <w:proofErr w:type="spellEnd"/>
      <w:r w:rsidRPr="00D21542">
        <w:rPr>
          <w:sz w:val="28"/>
          <w:szCs w:val="28"/>
        </w:rPr>
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Люблю природу русскую. Весна (9</w:t>
      </w:r>
      <w:r w:rsidRPr="00D21542">
        <w:rPr>
          <w:b/>
          <w:sz w:val="28"/>
          <w:szCs w:val="28"/>
        </w:rPr>
        <w:t xml:space="preserve"> 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Ф. Тютчев. «Зима недаром злится», «Весенние воды»; А. Плещеев. «Весна», «Сельская песенка»; А. Блок. «На лугу»; С. Маршак. «Снег теперь уже не тот»; И. Бунин. «Матери»; А. Плещеев. «В бурю»; Е. Благинина. «Посидим в тишине»; Э. </w:t>
      </w:r>
      <w:proofErr w:type="spellStart"/>
      <w:r w:rsidRPr="00D21542">
        <w:rPr>
          <w:sz w:val="28"/>
          <w:szCs w:val="28"/>
        </w:rPr>
        <w:t>Мошковская</w:t>
      </w:r>
      <w:proofErr w:type="spellEnd"/>
      <w:r w:rsidRPr="00D21542">
        <w:rPr>
          <w:sz w:val="28"/>
          <w:szCs w:val="28"/>
        </w:rPr>
        <w:t>. «Я маму мою обидел».</w:t>
      </w: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                              </w:t>
      </w: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И в шутку и всерьез (14 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1. Б. </w:t>
      </w:r>
      <w:proofErr w:type="spellStart"/>
      <w:r w:rsidRPr="00D21542">
        <w:rPr>
          <w:sz w:val="28"/>
          <w:szCs w:val="28"/>
        </w:rPr>
        <w:t>Заходер</w:t>
      </w:r>
      <w:proofErr w:type="spellEnd"/>
      <w:r w:rsidRPr="00D21542">
        <w:rPr>
          <w:sz w:val="28"/>
          <w:szCs w:val="28"/>
        </w:rPr>
        <w:t>. «Товарищам детям», «Что красивей все</w:t>
      </w:r>
      <w:r w:rsidRPr="00D21542">
        <w:rPr>
          <w:sz w:val="28"/>
          <w:szCs w:val="28"/>
        </w:rPr>
        <w:softHyphen/>
        <w:t xml:space="preserve">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</w:t>
      </w:r>
      <w:proofErr w:type="spellStart"/>
      <w:r w:rsidRPr="00D21542">
        <w:rPr>
          <w:sz w:val="28"/>
          <w:szCs w:val="28"/>
        </w:rPr>
        <w:t>Токмакова</w:t>
      </w:r>
      <w:proofErr w:type="spellEnd"/>
      <w:r w:rsidRPr="00D21542">
        <w:rPr>
          <w:sz w:val="28"/>
          <w:szCs w:val="28"/>
        </w:rPr>
        <w:t>. «</w:t>
      </w:r>
      <w:proofErr w:type="spellStart"/>
      <w:r w:rsidRPr="00D21542">
        <w:rPr>
          <w:sz w:val="28"/>
          <w:szCs w:val="28"/>
        </w:rPr>
        <w:t>Плим</w:t>
      </w:r>
      <w:proofErr w:type="spellEnd"/>
      <w:r w:rsidRPr="00D21542">
        <w:rPr>
          <w:sz w:val="28"/>
          <w:szCs w:val="28"/>
        </w:rPr>
        <w:t xml:space="preserve">», «В чудной стране» </w:t>
      </w:r>
      <w:smartTag w:uri="urn:schemas-microsoft-com:office:smarttags" w:element="metricconverter">
        <w:smartTagPr>
          <w:attr w:name="ProductID" w:val="5. Г"/>
        </w:smartTagPr>
        <w:r w:rsidRPr="00D21542">
          <w:rPr>
            <w:sz w:val="28"/>
            <w:szCs w:val="28"/>
          </w:rPr>
          <w:t>5. Г</w:t>
        </w:r>
      </w:smartTag>
      <w:r w:rsidRPr="00D21542">
        <w:rPr>
          <w:sz w:val="28"/>
          <w:szCs w:val="28"/>
        </w:rPr>
        <w:t>. Остер. «Будем знакомы».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зарубежных стран (14</w:t>
      </w:r>
      <w:r w:rsidRPr="00D21542">
        <w:rPr>
          <w:b/>
          <w:sz w:val="28"/>
          <w:szCs w:val="28"/>
        </w:rPr>
        <w:t xml:space="preserve"> ч)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 w:rsidRPr="00D21542">
        <w:rPr>
          <w:sz w:val="28"/>
          <w:szCs w:val="28"/>
        </w:rPr>
        <w:t>Сюзон</w:t>
      </w:r>
      <w:proofErr w:type="spellEnd"/>
      <w:r w:rsidRPr="00D21542">
        <w:rPr>
          <w:sz w:val="28"/>
          <w:szCs w:val="28"/>
        </w:rPr>
        <w:t xml:space="preserve"> и мотылек», «Знают мамы, знают дети»). Сказки Ш. Перро («Кот в сапогах», «Красная Шапочка»), Г. </w:t>
      </w:r>
      <w:r w:rsidRPr="00D21542">
        <w:rPr>
          <w:sz w:val="28"/>
          <w:szCs w:val="28"/>
          <w:lang w:val="en-US"/>
        </w:rPr>
        <w:t>X</w:t>
      </w:r>
      <w:r w:rsidRPr="00D21542">
        <w:rPr>
          <w:sz w:val="28"/>
          <w:szCs w:val="28"/>
        </w:rPr>
        <w:t>. Андерсена («Принцесса на горо</w:t>
      </w:r>
      <w:r w:rsidRPr="00D21542">
        <w:rPr>
          <w:sz w:val="28"/>
          <w:szCs w:val="28"/>
        </w:rPr>
        <w:softHyphen/>
        <w:t xml:space="preserve">шине»), Э. Хогарт («Мафии и паук») 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>3 класс</w:t>
      </w:r>
    </w:p>
    <w:p w:rsidR="00CF01AE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   Вводный урок (1ч.)</w:t>
      </w: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</w:p>
    <w:p w:rsidR="00CF01AE" w:rsidRPr="00D21542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b/>
          <w:sz w:val="28"/>
          <w:szCs w:val="28"/>
        </w:rPr>
        <w:t xml:space="preserve">  Самое великое чудо на свете (4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учебником по литературному чте</w:t>
      </w:r>
      <w:r w:rsidRPr="00D21542">
        <w:rPr>
          <w:sz w:val="28"/>
          <w:szCs w:val="28"/>
        </w:rPr>
        <w:softHyphen/>
        <w:t>нию. Система условных обозначений. Содержа</w:t>
      </w:r>
      <w:r w:rsidRPr="00D21542">
        <w:rPr>
          <w:sz w:val="28"/>
          <w:szCs w:val="28"/>
        </w:rPr>
        <w:softHyphen/>
        <w:t>ние учебника. Словарь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Рукописные книги Древней Руси. Подготовка сообщения на основе статьи учебника.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Первопечатник Иван Фёдоров. Фотографии, ри</w:t>
      </w:r>
      <w:r w:rsidRPr="00D21542">
        <w:rPr>
          <w:sz w:val="28"/>
          <w:szCs w:val="28"/>
        </w:rPr>
        <w:softHyphen/>
        <w:t>сунки, текст — объекты для получения необходи</w:t>
      </w:r>
      <w:r w:rsidRPr="00D21542">
        <w:rPr>
          <w:sz w:val="28"/>
          <w:szCs w:val="28"/>
        </w:rPr>
        <w:softHyphen/>
        <w:t>мой информации. Подготовка сообщения о пер</w:t>
      </w:r>
      <w:r w:rsidRPr="00D21542">
        <w:rPr>
          <w:sz w:val="28"/>
          <w:szCs w:val="28"/>
        </w:rPr>
        <w:softHyphen/>
        <w:t>вопечатнике Иване Фёдорове.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21542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Устное народное творчество  (14</w:t>
      </w:r>
      <w:r>
        <w:rPr>
          <w:b/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 xml:space="preserve">ние содержания раздела.    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Русские народные песни. Обращение к силам природы. Лирические народные песни. Шуточ</w:t>
      </w:r>
      <w:r w:rsidRPr="00D21542">
        <w:rPr>
          <w:sz w:val="28"/>
          <w:szCs w:val="28"/>
        </w:rPr>
        <w:softHyphen/>
        <w:t>ные народные песни.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Докучные сказки. Сочинение докучных сказок. Произведения прикладного искусства: гжельская и хохломская посуда, дымковская и </w:t>
      </w:r>
      <w:proofErr w:type="spellStart"/>
      <w:r w:rsidRPr="00D21542">
        <w:rPr>
          <w:sz w:val="28"/>
          <w:szCs w:val="28"/>
        </w:rPr>
        <w:t>богородская</w:t>
      </w:r>
      <w:proofErr w:type="spellEnd"/>
      <w:r w:rsidRPr="00D21542">
        <w:rPr>
          <w:sz w:val="28"/>
          <w:szCs w:val="28"/>
        </w:rPr>
        <w:t xml:space="preserve"> игрушка.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Русские народные сказки «Сестрица Аленушка и братец Иванушка», «Иван-Царевич и Серый Волк», «Сивка-Бурка». Особенности волшебной сказки. Деление текста на части. Составление плана сказки. Характеристика героев сказки. Ил</w:t>
      </w:r>
      <w:r w:rsidRPr="00D21542">
        <w:rPr>
          <w:sz w:val="28"/>
          <w:szCs w:val="28"/>
        </w:rPr>
        <w:softHyphen/>
        <w:t xml:space="preserve">люстрации к сказке В. Васнецова и </w:t>
      </w:r>
      <w:proofErr w:type="spellStart"/>
      <w:r w:rsidRPr="00D21542">
        <w:rPr>
          <w:sz w:val="28"/>
          <w:szCs w:val="28"/>
        </w:rPr>
        <w:t>И</w:t>
      </w:r>
      <w:proofErr w:type="spellEnd"/>
      <w:r w:rsidRPr="00D21542">
        <w:rPr>
          <w:sz w:val="28"/>
          <w:szCs w:val="28"/>
        </w:rPr>
        <w:t xml:space="preserve">. </w:t>
      </w:r>
      <w:proofErr w:type="spellStart"/>
      <w:r w:rsidRPr="00D21542">
        <w:rPr>
          <w:sz w:val="28"/>
          <w:szCs w:val="28"/>
        </w:rPr>
        <w:t>Билибина</w:t>
      </w:r>
      <w:proofErr w:type="spellEnd"/>
      <w:r w:rsidRPr="00D21542">
        <w:rPr>
          <w:sz w:val="28"/>
          <w:szCs w:val="28"/>
        </w:rPr>
        <w:t>. Сравнение художественного и живописного тек</w:t>
      </w:r>
      <w:r w:rsidRPr="00D21542">
        <w:rPr>
          <w:sz w:val="28"/>
          <w:szCs w:val="28"/>
        </w:rPr>
        <w:softHyphen/>
        <w:t>стов.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bCs/>
          <w:i/>
          <w:sz w:val="28"/>
          <w:szCs w:val="28"/>
        </w:rPr>
        <w:t>Проект: «Сочиняем волшебную сказку».</w:t>
      </w:r>
      <w:r w:rsidRPr="00D21542">
        <w:rPr>
          <w:sz w:val="28"/>
          <w:szCs w:val="28"/>
        </w:rPr>
        <w:t xml:space="preserve">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1542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Поэтическая тетрадь 1 (11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Прогнозирование содержания раздела.</w:t>
      </w:r>
    </w:p>
    <w:p w:rsidR="00CF01AE" w:rsidRPr="00D21542" w:rsidRDefault="00CF01AE" w:rsidP="00CF01AE">
      <w:pPr>
        <w:pStyle w:val="a6"/>
        <w:jc w:val="both"/>
        <w:rPr>
          <w:i/>
          <w:sz w:val="28"/>
          <w:szCs w:val="28"/>
        </w:rPr>
      </w:pPr>
      <w:r w:rsidRPr="00D21542">
        <w:rPr>
          <w:bCs/>
          <w:i/>
          <w:sz w:val="28"/>
          <w:szCs w:val="28"/>
        </w:rPr>
        <w:t>Проект: «Как научиться читать стихи» на ос</w:t>
      </w:r>
      <w:r w:rsidRPr="00D21542">
        <w:rPr>
          <w:bCs/>
          <w:i/>
          <w:sz w:val="28"/>
          <w:szCs w:val="28"/>
        </w:rPr>
        <w:softHyphen/>
        <w:t xml:space="preserve">нове научно-популярной статьи Я. </w:t>
      </w:r>
      <w:proofErr w:type="gramStart"/>
      <w:r w:rsidRPr="00D21542">
        <w:rPr>
          <w:bCs/>
          <w:i/>
          <w:sz w:val="28"/>
          <w:szCs w:val="28"/>
        </w:rPr>
        <w:t>Смолен</w:t>
      </w:r>
      <w:r w:rsidRPr="00D21542">
        <w:rPr>
          <w:bCs/>
          <w:i/>
          <w:sz w:val="28"/>
          <w:szCs w:val="28"/>
        </w:rPr>
        <w:softHyphen/>
        <w:t>ского</w:t>
      </w:r>
      <w:proofErr w:type="gramEnd"/>
      <w:r w:rsidRPr="00D21542">
        <w:rPr>
          <w:bCs/>
          <w:i/>
          <w:sz w:val="28"/>
          <w:szCs w:val="28"/>
        </w:rPr>
        <w:t>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Русские поэты XIX—XX веков. Ф. И. Тютчев «Весенняя гроза». «Листья». Звуко</w:t>
      </w:r>
      <w:r w:rsidRPr="00D21542">
        <w:rPr>
          <w:sz w:val="28"/>
          <w:szCs w:val="28"/>
        </w:rPr>
        <w:softHyphen/>
        <w:t>пись, её художественно-выразительное значение. Олицетворение — средство художественной вы</w:t>
      </w:r>
      <w:r w:rsidRPr="00D21542">
        <w:rPr>
          <w:sz w:val="28"/>
          <w:szCs w:val="28"/>
        </w:rPr>
        <w:softHyphen/>
        <w:t>разительности. Сочинение-миниатюра «О чём расскажут осенние листья». А. А. Фет «Мама! Глянь-ка из окошка...». «Зреет рожь над жаркой нивой...». Картины природы. Эпитеты — слова, рисующие картины природы. Выразительное чтение стихотворения. И. С. Никитин «Полно, степь моя...». «Встреча зимы». Заголовок стихотворения. Подвижные картины природы. Олицетворение как приём создания картины природы. Подготовка сцена</w:t>
      </w:r>
      <w:r w:rsidRPr="00D21542">
        <w:rPr>
          <w:sz w:val="28"/>
          <w:szCs w:val="28"/>
        </w:rPr>
        <w:softHyphen/>
        <w:t>рия утренника «Первый снег». И. 3. Суриков «Детство». «Зима». Сравнение как средство создания картины природы в лириче</w:t>
      </w:r>
      <w:r w:rsidRPr="00D21542">
        <w:rPr>
          <w:sz w:val="28"/>
          <w:szCs w:val="28"/>
        </w:rPr>
        <w:softHyphen/>
        <w:t>ском стихотворении.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1542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Великие русские писатели (24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А. С. Пушкин. Подготовка сообщения «Что ин</w:t>
      </w:r>
      <w:r w:rsidRPr="00D21542">
        <w:rPr>
          <w:sz w:val="28"/>
          <w:szCs w:val="28"/>
        </w:rPr>
        <w:softHyphen/>
        <w:t>тересного я узнал о жизни А. С. Пушкина». Лирические стихотворения. Настроение стихот</w:t>
      </w:r>
      <w:r w:rsidRPr="00D21542">
        <w:rPr>
          <w:sz w:val="28"/>
          <w:szCs w:val="28"/>
        </w:rPr>
        <w:softHyphen/>
        <w:t>ворения. Средства художественной выразитель</w:t>
      </w:r>
      <w:r w:rsidRPr="00D21542">
        <w:rPr>
          <w:sz w:val="28"/>
          <w:szCs w:val="28"/>
        </w:rPr>
        <w:softHyphen/>
        <w:t>ности: эпитет, сравнение. Звукопись, её выра</w:t>
      </w:r>
      <w:r w:rsidRPr="00D21542">
        <w:rPr>
          <w:sz w:val="28"/>
          <w:szCs w:val="28"/>
        </w:rPr>
        <w:softHyphen/>
        <w:t>зительное значение. Приём контраста как сред</w:t>
      </w:r>
      <w:r w:rsidRPr="00D21542">
        <w:rPr>
          <w:sz w:val="28"/>
          <w:szCs w:val="28"/>
        </w:rPr>
        <w:softHyphen/>
        <w:t>ство создания картин.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«Сказка о царе </w:t>
      </w:r>
      <w:proofErr w:type="spellStart"/>
      <w:r w:rsidRPr="00D21542">
        <w:rPr>
          <w:sz w:val="28"/>
          <w:szCs w:val="28"/>
        </w:rPr>
        <w:t>Салтане</w:t>
      </w:r>
      <w:proofErr w:type="spellEnd"/>
      <w:r w:rsidRPr="00D21542">
        <w:rPr>
          <w:sz w:val="28"/>
          <w:szCs w:val="28"/>
        </w:rPr>
        <w:t>...». Тема сказки. Собы</w:t>
      </w:r>
      <w:r w:rsidRPr="00D21542">
        <w:rPr>
          <w:sz w:val="28"/>
          <w:szCs w:val="28"/>
        </w:rPr>
        <w:softHyphen/>
        <w:t>тия сказочного текста. Сравнение народной и   литературной сказок. Особенности волшебной сказки. Герои литературной сказки. Нравствен</w:t>
      </w:r>
      <w:r w:rsidRPr="00D21542">
        <w:rPr>
          <w:sz w:val="28"/>
          <w:szCs w:val="28"/>
        </w:rPr>
        <w:softHyphen/>
        <w:t xml:space="preserve">ный смысл сказки А. С. Пушкина. Рисунки И. </w:t>
      </w:r>
      <w:proofErr w:type="spellStart"/>
      <w:r w:rsidRPr="00D21542">
        <w:rPr>
          <w:sz w:val="28"/>
          <w:szCs w:val="28"/>
        </w:rPr>
        <w:t>Билибина</w:t>
      </w:r>
      <w:proofErr w:type="spellEnd"/>
      <w:r w:rsidRPr="00D21542">
        <w:rPr>
          <w:sz w:val="28"/>
          <w:szCs w:val="28"/>
        </w:rPr>
        <w:t xml:space="preserve"> к сказке. Соотнесение рисунков с художественным текстом, их сравнение. И. А. Крылов. Подготовка сообщения о И. А. Кры</w:t>
      </w:r>
      <w:r w:rsidRPr="00D21542">
        <w:rPr>
          <w:sz w:val="28"/>
          <w:szCs w:val="28"/>
        </w:rPr>
        <w:softHyphen/>
        <w:t xml:space="preserve">лове на основе статьи учебника, книг о Крылове. Скульптурный портрет И. А. Крылову. Басни И. А.   Крылова. Мораль басен. </w:t>
      </w:r>
      <w:r w:rsidRPr="00D21542">
        <w:rPr>
          <w:sz w:val="28"/>
          <w:szCs w:val="28"/>
        </w:rPr>
        <w:lastRenderedPageBreak/>
        <w:t>Нравствен</w:t>
      </w:r>
      <w:r w:rsidRPr="00D21542">
        <w:rPr>
          <w:sz w:val="28"/>
          <w:szCs w:val="28"/>
        </w:rPr>
        <w:softHyphen/>
        <w:t>ный урок читателю. Герои басни. Характеристи</w:t>
      </w:r>
      <w:r w:rsidRPr="00D21542">
        <w:rPr>
          <w:sz w:val="28"/>
          <w:szCs w:val="28"/>
        </w:rPr>
        <w:softHyphen/>
        <w:t xml:space="preserve">ка героев на основе их поступков. </w:t>
      </w:r>
      <w:proofErr w:type="spellStart"/>
      <w:r w:rsidRPr="00D21542">
        <w:rPr>
          <w:sz w:val="28"/>
          <w:szCs w:val="28"/>
        </w:rPr>
        <w:t>Инсценирова</w:t>
      </w:r>
      <w:r w:rsidRPr="00D21542">
        <w:rPr>
          <w:sz w:val="28"/>
          <w:szCs w:val="28"/>
        </w:rPr>
        <w:softHyphen/>
        <w:t>ние</w:t>
      </w:r>
      <w:proofErr w:type="spellEnd"/>
      <w:r w:rsidRPr="00D21542">
        <w:rPr>
          <w:sz w:val="28"/>
          <w:szCs w:val="28"/>
        </w:rPr>
        <w:t xml:space="preserve"> басни.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proofErr w:type="spellStart"/>
      <w:r w:rsidRPr="00D21542">
        <w:rPr>
          <w:sz w:val="28"/>
          <w:szCs w:val="28"/>
        </w:rPr>
        <w:t>М.Ю.Лермонтов</w:t>
      </w:r>
      <w:proofErr w:type="spellEnd"/>
      <w:r w:rsidRPr="00D21542">
        <w:rPr>
          <w:sz w:val="28"/>
          <w:szCs w:val="28"/>
        </w:rPr>
        <w:t>. Статья В. Воскобойникова. Подготовка сообщения на основе статьи. Лирические стихотворения. Настроение стихо</w:t>
      </w:r>
      <w:r w:rsidRPr="00D21542">
        <w:rPr>
          <w:sz w:val="28"/>
          <w:szCs w:val="28"/>
        </w:rPr>
        <w:softHyphen/>
        <w:t>творения. Подбор музыкального сопровождения к лирическому стихотворению. Сравнение лири</w:t>
      </w:r>
      <w:r w:rsidRPr="00D21542">
        <w:rPr>
          <w:sz w:val="28"/>
          <w:szCs w:val="28"/>
        </w:rPr>
        <w:softHyphen/>
        <w:t xml:space="preserve">ческого текста и произведения живописи. </w:t>
      </w:r>
      <w:proofErr w:type="spellStart"/>
      <w:r w:rsidRPr="00D21542">
        <w:rPr>
          <w:sz w:val="28"/>
          <w:szCs w:val="28"/>
        </w:rPr>
        <w:t>Л.Н.Толстой</w:t>
      </w:r>
      <w:proofErr w:type="spellEnd"/>
      <w:r w:rsidRPr="00D21542">
        <w:rPr>
          <w:sz w:val="28"/>
          <w:szCs w:val="28"/>
        </w:rPr>
        <w:t xml:space="preserve">. Детство </w:t>
      </w:r>
      <w:proofErr w:type="spellStart"/>
      <w:r w:rsidRPr="00D21542">
        <w:rPr>
          <w:sz w:val="28"/>
          <w:szCs w:val="28"/>
        </w:rPr>
        <w:t>Л.Н.Толстого</w:t>
      </w:r>
      <w:proofErr w:type="spellEnd"/>
      <w:r w:rsidRPr="00D21542">
        <w:rPr>
          <w:sz w:val="28"/>
          <w:szCs w:val="28"/>
        </w:rPr>
        <w:t>. Из вос</w:t>
      </w:r>
      <w:r w:rsidRPr="00D21542">
        <w:rPr>
          <w:sz w:val="28"/>
          <w:szCs w:val="28"/>
        </w:rPr>
        <w:softHyphen/>
        <w:t xml:space="preserve">поминаний писателя. Подготовка сообщения о жизни и творчестве писателя. Рассказы Л. </w:t>
      </w:r>
      <w:proofErr w:type="spellStart"/>
      <w:r w:rsidRPr="00D21542">
        <w:rPr>
          <w:sz w:val="28"/>
          <w:szCs w:val="28"/>
        </w:rPr>
        <w:t>Н.Толстого</w:t>
      </w:r>
      <w:proofErr w:type="spellEnd"/>
      <w:r w:rsidRPr="00D21542">
        <w:rPr>
          <w:sz w:val="28"/>
          <w:szCs w:val="28"/>
        </w:rPr>
        <w:t>. Тема и главная мысль рассказа. Составление различных вариантов плана. Срав</w:t>
      </w:r>
      <w:r w:rsidRPr="00D21542">
        <w:rPr>
          <w:sz w:val="28"/>
          <w:szCs w:val="28"/>
        </w:rPr>
        <w:softHyphen/>
        <w:t>нение рассказов (тема, главная мысль, события, герои). Рассказ-описание. Особенности прозаи</w:t>
      </w:r>
      <w:r w:rsidRPr="00D21542">
        <w:rPr>
          <w:sz w:val="28"/>
          <w:szCs w:val="28"/>
        </w:rPr>
        <w:softHyphen/>
        <w:t>ческого лирического текста. Средства художе</w:t>
      </w:r>
      <w:r w:rsidRPr="00D21542">
        <w:rPr>
          <w:sz w:val="28"/>
          <w:szCs w:val="28"/>
        </w:rPr>
        <w:softHyphen/>
        <w:t>ственной выразительности в прозаическом тек</w:t>
      </w:r>
      <w:r w:rsidRPr="00D21542">
        <w:rPr>
          <w:sz w:val="28"/>
          <w:szCs w:val="28"/>
        </w:rPr>
        <w:softHyphen/>
        <w:t>сте. Текст-рассуждение. Сравнение текста-рас</w:t>
      </w:r>
      <w:r w:rsidRPr="00D21542">
        <w:rPr>
          <w:sz w:val="28"/>
          <w:szCs w:val="28"/>
        </w:rPr>
        <w:softHyphen/>
        <w:t>суждения и текста-описания.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21542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 xml:space="preserve">Поэтическая тетрадь 2 </w:t>
      </w:r>
      <w:proofErr w:type="gramStart"/>
      <w:r w:rsidRPr="00D1714E">
        <w:rPr>
          <w:b/>
          <w:sz w:val="28"/>
          <w:szCs w:val="28"/>
        </w:rPr>
        <w:t xml:space="preserve">( </w:t>
      </w:r>
      <w:proofErr w:type="gramEnd"/>
      <w:r w:rsidRPr="00D1714E">
        <w:rPr>
          <w:b/>
          <w:sz w:val="28"/>
          <w:szCs w:val="28"/>
        </w:rPr>
        <w:t>6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Н. А. Некрасов. Стихотворения о природе. На</w:t>
      </w:r>
      <w:r w:rsidRPr="00D21542">
        <w:rPr>
          <w:sz w:val="28"/>
          <w:szCs w:val="28"/>
        </w:rPr>
        <w:softHyphen/>
        <w:t>строение стихотворений. Картины природы. Средства художественной выразительности. По</w:t>
      </w:r>
      <w:r w:rsidRPr="00D21542">
        <w:rPr>
          <w:sz w:val="28"/>
          <w:szCs w:val="28"/>
        </w:rPr>
        <w:softHyphen/>
        <w:t xml:space="preserve">вествовательное произведение в стихах «Дедушка </w:t>
      </w:r>
      <w:proofErr w:type="spellStart"/>
      <w:r w:rsidRPr="00D21542">
        <w:rPr>
          <w:sz w:val="28"/>
          <w:szCs w:val="28"/>
        </w:rPr>
        <w:t>Мазай</w:t>
      </w:r>
      <w:proofErr w:type="spellEnd"/>
      <w:r w:rsidRPr="00D21542">
        <w:rPr>
          <w:sz w:val="28"/>
          <w:szCs w:val="28"/>
        </w:rPr>
        <w:t xml:space="preserve"> и зайцы». Авторское отношение к герою. Выразительное чтение стихотворений. К. Д. Бальмонт, И. А. Бунин. Выразительное чте</w:t>
      </w:r>
      <w:r w:rsidRPr="00D21542">
        <w:rPr>
          <w:sz w:val="28"/>
          <w:szCs w:val="28"/>
        </w:rPr>
        <w:softHyphen/>
        <w:t>ние стихотворений. Создание словесных картин.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1714E">
        <w:rPr>
          <w:b/>
          <w:sz w:val="28"/>
          <w:szCs w:val="28"/>
        </w:rPr>
        <w:t xml:space="preserve">Литературные сказки </w:t>
      </w:r>
      <w:proofErr w:type="gramStart"/>
      <w:r w:rsidRPr="00D1714E">
        <w:rPr>
          <w:b/>
          <w:sz w:val="28"/>
          <w:szCs w:val="28"/>
        </w:rPr>
        <w:t xml:space="preserve">( </w:t>
      </w:r>
      <w:proofErr w:type="gramEnd"/>
      <w:r w:rsidRPr="00D1714E">
        <w:rPr>
          <w:b/>
          <w:sz w:val="28"/>
          <w:szCs w:val="28"/>
        </w:rPr>
        <w:t>8 ч. 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Д. Н. </w:t>
      </w:r>
      <w:proofErr w:type="gramStart"/>
      <w:r w:rsidRPr="00D21542">
        <w:rPr>
          <w:sz w:val="28"/>
          <w:szCs w:val="28"/>
        </w:rPr>
        <w:t>Мамин-Сибиряк</w:t>
      </w:r>
      <w:proofErr w:type="gramEnd"/>
      <w:r w:rsidRPr="00D21542">
        <w:rPr>
          <w:sz w:val="28"/>
          <w:szCs w:val="28"/>
        </w:rPr>
        <w:t xml:space="preserve"> «</w:t>
      </w:r>
      <w:proofErr w:type="spellStart"/>
      <w:r w:rsidRPr="00D21542">
        <w:rPr>
          <w:sz w:val="28"/>
          <w:szCs w:val="28"/>
        </w:rPr>
        <w:t>Алёнушкины</w:t>
      </w:r>
      <w:proofErr w:type="spellEnd"/>
      <w:r w:rsidRPr="00D21542">
        <w:rPr>
          <w:sz w:val="28"/>
          <w:szCs w:val="28"/>
        </w:rPr>
        <w:t xml:space="preserve"> сказки». Присказка. Сравнение литературной и народной сказок. Герои сказок. Характеристика героев сказок. Нравственный смысл сказки. В. М. Гаршин «Лягушка-путешественница». Ге</w:t>
      </w:r>
      <w:r w:rsidRPr="00D21542">
        <w:rPr>
          <w:sz w:val="28"/>
          <w:szCs w:val="28"/>
        </w:rPr>
        <w:softHyphen/>
        <w:t>рои сказки. Характеристика героев сказки. Нрав</w:t>
      </w:r>
      <w:r w:rsidRPr="00D21542">
        <w:rPr>
          <w:sz w:val="28"/>
          <w:szCs w:val="28"/>
        </w:rPr>
        <w:softHyphen/>
        <w:t>ственный смысл сказки.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В. Ф. Одоевский «Мороз Иванович». Сравнение народной и литературной сказок. Герои сказки. Сравнение героев сказки. Составление плана сказки. Подробный и выборочный пересказ сказки.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21542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Были – небылицы (10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М. Горький «Случай с </w:t>
      </w:r>
      <w:proofErr w:type="spellStart"/>
      <w:r w:rsidRPr="00D21542">
        <w:rPr>
          <w:sz w:val="28"/>
          <w:szCs w:val="28"/>
        </w:rPr>
        <w:t>Евсейкой</w:t>
      </w:r>
      <w:proofErr w:type="spellEnd"/>
      <w:r w:rsidRPr="00D21542">
        <w:rPr>
          <w:sz w:val="28"/>
          <w:szCs w:val="28"/>
        </w:rPr>
        <w:t>». Приём сравне</w:t>
      </w:r>
      <w:r w:rsidRPr="00D21542">
        <w:rPr>
          <w:sz w:val="28"/>
          <w:szCs w:val="28"/>
        </w:rPr>
        <w:softHyphen/>
        <w:t>ния — основной приём описания подводного царства. Творческий пересказ: сочинение про</w:t>
      </w:r>
      <w:r w:rsidRPr="00D21542">
        <w:rPr>
          <w:sz w:val="28"/>
          <w:szCs w:val="28"/>
        </w:rPr>
        <w:softHyphen/>
        <w:t>должения сказки.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К. Г. Паустовский «Растрёпанный воробей». Определение жанра произведения. Герои произ</w:t>
      </w:r>
      <w:r w:rsidRPr="00D21542">
        <w:rPr>
          <w:sz w:val="28"/>
          <w:szCs w:val="28"/>
        </w:rPr>
        <w:softHyphen/>
        <w:t>ведения. Характеристика героев. А. И. Куприн «Слон». Основные события произ</w:t>
      </w:r>
      <w:r w:rsidRPr="00D21542">
        <w:rPr>
          <w:sz w:val="28"/>
          <w:szCs w:val="28"/>
        </w:rPr>
        <w:softHyphen/>
        <w:t>ведения. Составление различных вариантов пла</w:t>
      </w:r>
      <w:r w:rsidRPr="00D21542">
        <w:rPr>
          <w:sz w:val="28"/>
          <w:szCs w:val="28"/>
        </w:rPr>
        <w:softHyphen/>
        <w:t>на. Пересказ.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D21542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Поэтическая тетрадь 1 (6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Саша Чёрный. Стихи о животных. Средства ху</w:t>
      </w:r>
      <w:r w:rsidRPr="00D21542">
        <w:rPr>
          <w:sz w:val="28"/>
          <w:szCs w:val="28"/>
        </w:rPr>
        <w:softHyphen/>
        <w:t>дожественной выразительности. Авторское от</w:t>
      </w:r>
      <w:r w:rsidRPr="00D21542">
        <w:rPr>
          <w:sz w:val="28"/>
          <w:szCs w:val="28"/>
        </w:rPr>
        <w:softHyphen/>
        <w:t xml:space="preserve">ношение к </w:t>
      </w:r>
      <w:proofErr w:type="gramStart"/>
      <w:r w:rsidRPr="00D21542">
        <w:rPr>
          <w:sz w:val="28"/>
          <w:szCs w:val="28"/>
        </w:rPr>
        <w:t>изображаемому</w:t>
      </w:r>
      <w:proofErr w:type="gramEnd"/>
      <w:r w:rsidRPr="00D21542">
        <w:rPr>
          <w:sz w:val="28"/>
          <w:szCs w:val="28"/>
        </w:rPr>
        <w:t>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А. А. Блок. Картины зимних забав. Средства ху</w:t>
      </w:r>
      <w:r w:rsidRPr="00D21542">
        <w:rPr>
          <w:sz w:val="28"/>
          <w:szCs w:val="28"/>
        </w:rPr>
        <w:softHyphen/>
        <w:t>дожественной выразительности для создания об</w:t>
      </w:r>
      <w:r w:rsidRPr="00D21542">
        <w:rPr>
          <w:sz w:val="28"/>
          <w:szCs w:val="28"/>
        </w:rPr>
        <w:softHyphen/>
        <w:t>раза. Сравнение стихотворений разных авторов на одну и ту же тему.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С. А. Есенин. Выразительное чтение стихотворе</w:t>
      </w:r>
      <w:r w:rsidRPr="00D21542">
        <w:rPr>
          <w:sz w:val="28"/>
          <w:szCs w:val="28"/>
        </w:rPr>
        <w:softHyphen/>
        <w:t>ния. Средства художественной выразительности для создания картин цветущей черёмухи. Оценка достижений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  </w:t>
      </w:r>
      <w:r w:rsidRPr="00D1714E">
        <w:rPr>
          <w:b/>
          <w:sz w:val="28"/>
          <w:szCs w:val="28"/>
        </w:rPr>
        <w:t>Люби живое  (16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proofErr w:type="spellStart"/>
      <w:r w:rsidRPr="00D21542">
        <w:rPr>
          <w:sz w:val="28"/>
          <w:szCs w:val="28"/>
        </w:rPr>
        <w:t>М.Пришвин</w:t>
      </w:r>
      <w:proofErr w:type="spellEnd"/>
      <w:r w:rsidRPr="00D21542">
        <w:rPr>
          <w:sz w:val="28"/>
          <w:szCs w:val="28"/>
        </w:rPr>
        <w:t xml:space="preserve"> «Моя Родина». Заголовок — «вход</w:t>
      </w:r>
      <w:r w:rsidRPr="00D21542">
        <w:rPr>
          <w:sz w:val="28"/>
          <w:szCs w:val="28"/>
        </w:rPr>
        <w:softHyphen/>
        <w:t>ная дверь» в текст. Основная мысль текста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Сочинение на основе художественного текста. И. С. Соколов-Микитов «</w:t>
      </w:r>
      <w:proofErr w:type="spellStart"/>
      <w:r w:rsidRPr="00D21542">
        <w:rPr>
          <w:sz w:val="28"/>
          <w:szCs w:val="28"/>
        </w:rPr>
        <w:t>Листопадничек</w:t>
      </w:r>
      <w:proofErr w:type="spellEnd"/>
      <w:r w:rsidRPr="00D21542">
        <w:rPr>
          <w:sz w:val="28"/>
          <w:szCs w:val="28"/>
        </w:rPr>
        <w:t>». По</w:t>
      </w:r>
      <w:r w:rsidRPr="00D21542">
        <w:rPr>
          <w:sz w:val="28"/>
          <w:szCs w:val="28"/>
        </w:rPr>
        <w:softHyphen/>
        <w:t xml:space="preserve">чему произведение так называется? Определение жанра произведения. </w:t>
      </w:r>
      <w:proofErr w:type="spellStart"/>
      <w:r w:rsidRPr="00D21542">
        <w:rPr>
          <w:sz w:val="28"/>
          <w:szCs w:val="28"/>
        </w:rPr>
        <w:t>Листопадничек</w:t>
      </w:r>
      <w:proofErr w:type="spellEnd"/>
      <w:r w:rsidRPr="00D21542">
        <w:rPr>
          <w:sz w:val="28"/>
          <w:szCs w:val="28"/>
        </w:rPr>
        <w:t xml:space="preserve"> — главный герой произведения. Рассказ о герое. Творческий пересказ: дополнение содержания текста. В. И. Белов «Малька провинилась». «Ещё </w:t>
      </w:r>
      <w:proofErr w:type="gramStart"/>
      <w:r w:rsidRPr="00D21542">
        <w:rPr>
          <w:sz w:val="28"/>
          <w:szCs w:val="28"/>
        </w:rPr>
        <w:t>про</w:t>
      </w:r>
      <w:proofErr w:type="gramEnd"/>
      <w:r w:rsidRPr="00D21542">
        <w:rPr>
          <w:sz w:val="28"/>
          <w:szCs w:val="28"/>
        </w:rPr>
        <w:t xml:space="preserve"> Мальку». </w:t>
      </w:r>
      <w:proofErr w:type="spellStart"/>
      <w:r w:rsidRPr="00D21542">
        <w:rPr>
          <w:sz w:val="28"/>
          <w:szCs w:val="28"/>
        </w:rPr>
        <w:t>Озаглавливание</w:t>
      </w:r>
      <w:proofErr w:type="spellEnd"/>
      <w:r w:rsidRPr="00D21542">
        <w:rPr>
          <w:sz w:val="28"/>
          <w:szCs w:val="28"/>
        </w:rPr>
        <w:t xml:space="preserve"> текста. Главные герои рассказа.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В. В. Бианки «Мышонок Пик». Составление пла</w:t>
      </w:r>
      <w:r w:rsidRPr="00D21542">
        <w:rPr>
          <w:sz w:val="28"/>
          <w:szCs w:val="28"/>
        </w:rPr>
        <w:softHyphen/>
        <w:t>на на основе названия глав. Рассказ о герое про</w:t>
      </w:r>
      <w:r w:rsidRPr="00D21542">
        <w:rPr>
          <w:sz w:val="28"/>
          <w:szCs w:val="28"/>
        </w:rPr>
        <w:softHyphen/>
        <w:t>изведения.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Б. С. Житков «Про обезьянку». Герои произведе</w:t>
      </w:r>
      <w:r w:rsidRPr="00D21542">
        <w:rPr>
          <w:sz w:val="28"/>
          <w:szCs w:val="28"/>
        </w:rPr>
        <w:softHyphen/>
        <w:t>ния. Пересказ. Краткий пересказ. В. П. Астафьев «</w:t>
      </w:r>
      <w:proofErr w:type="spellStart"/>
      <w:r w:rsidRPr="00D21542">
        <w:rPr>
          <w:sz w:val="28"/>
          <w:szCs w:val="28"/>
        </w:rPr>
        <w:t>Капалуха</w:t>
      </w:r>
      <w:proofErr w:type="spellEnd"/>
      <w:r w:rsidRPr="00D21542">
        <w:rPr>
          <w:sz w:val="28"/>
          <w:szCs w:val="28"/>
        </w:rPr>
        <w:t xml:space="preserve">». Герои произведения. В. Ю. Драгунский «Он живой и светится». </w:t>
      </w:r>
      <w:proofErr w:type="gramStart"/>
      <w:r w:rsidRPr="00D21542">
        <w:rPr>
          <w:sz w:val="28"/>
          <w:szCs w:val="28"/>
        </w:rPr>
        <w:t>Нрав</w:t>
      </w:r>
      <w:r w:rsidRPr="00D21542">
        <w:rPr>
          <w:sz w:val="28"/>
          <w:szCs w:val="28"/>
        </w:rPr>
        <w:softHyphen/>
        <w:t>ственный</w:t>
      </w:r>
      <w:proofErr w:type="gramEnd"/>
      <w:r w:rsidRPr="00D21542">
        <w:rPr>
          <w:sz w:val="28"/>
          <w:szCs w:val="28"/>
        </w:rPr>
        <w:t xml:space="preserve"> смыл рассказа.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21542">
        <w:rPr>
          <w:sz w:val="28"/>
          <w:szCs w:val="28"/>
        </w:rPr>
        <w:t xml:space="preserve">  </w:t>
      </w:r>
      <w:r w:rsidRPr="00D1714E">
        <w:rPr>
          <w:b/>
          <w:sz w:val="28"/>
          <w:szCs w:val="28"/>
        </w:rPr>
        <w:t>Поэтическая тетрадь 2 (8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С. Я. Маршак «Гроза днём». «В лесу над росистой поляной...» Заголовок стихотворения. Вырази</w:t>
      </w:r>
      <w:r w:rsidRPr="00D21542">
        <w:rPr>
          <w:sz w:val="28"/>
          <w:szCs w:val="28"/>
        </w:rPr>
        <w:softHyphen/>
        <w:t>тельное чтение.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А. Л. </w:t>
      </w:r>
      <w:proofErr w:type="spellStart"/>
      <w:r w:rsidRPr="00D21542">
        <w:rPr>
          <w:sz w:val="28"/>
          <w:szCs w:val="28"/>
        </w:rPr>
        <w:t>Барто</w:t>
      </w:r>
      <w:proofErr w:type="spellEnd"/>
      <w:r w:rsidRPr="00D21542">
        <w:rPr>
          <w:sz w:val="28"/>
          <w:szCs w:val="28"/>
        </w:rPr>
        <w:t xml:space="preserve"> «Разлука». «В театре». Выразительное чтение.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С. В. Михалков «Если». Выразительное чтение. Е. А. Благинина «Кукушка». «Котёнок». Вырази</w:t>
      </w:r>
      <w:r w:rsidRPr="00D21542">
        <w:rPr>
          <w:sz w:val="28"/>
          <w:szCs w:val="28"/>
        </w:rPr>
        <w:softHyphen/>
        <w:t xml:space="preserve">тельное чтение. </w:t>
      </w:r>
      <w:r w:rsidRPr="00D21542">
        <w:rPr>
          <w:bCs/>
          <w:i/>
          <w:sz w:val="28"/>
          <w:szCs w:val="28"/>
        </w:rPr>
        <w:t>Проект: «Праздник поэзии».</w:t>
      </w:r>
      <w:r w:rsidRPr="00D21542">
        <w:rPr>
          <w:bCs/>
          <w:sz w:val="28"/>
          <w:szCs w:val="28"/>
        </w:rPr>
        <w:t xml:space="preserve"> </w:t>
      </w:r>
      <w:r w:rsidRPr="00D21542">
        <w:rPr>
          <w:sz w:val="28"/>
          <w:szCs w:val="28"/>
        </w:rPr>
        <w:t>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21542">
        <w:rPr>
          <w:sz w:val="28"/>
          <w:szCs w:val="28"/>
        </w:rPr>
        <w:t xml:space="preserve">   </w:t>
      </w:r>
      <w:r w:rsidRPr="00D1714E">
        <w:rPr>
          <w:b/>
          <w:sz w:val="28"/>
          <w:szCs w:val="28"/>
        </w:rPr>
        <w:t>Собирай по я</w:t>
      </w:r>
      <w:r>
        <w:rPr>
          <w:b/>
          <w:sz w:val="28"/>
          <w:szCs w:val="28"/>
        </w:rPr>
        <w:t>годке – наберёшь кузовок (12 ч.</w:t>
      </w:r>
      <w:r w:rsidRPr="00D1714E">
        <w:rPr>
          <w:b/>
          <w:sz w:val="28"/>
          <w:szCs w:val="28"/>
        </w:rPr>
        <w:t>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Б. В. Шергин «Собирай по ягодке — наберёшь кузовок». Особенность заголовка произведения. Соотнесение пословицы и содержания произве</w:t>
      </w:r>
      <w:r w:rsidRPr="00D21542">
        <w:rPr>
          <w:sz w:val="28"/>
          <w:szCs w:val="28"/>
        </w:rPr>
        <w:softHyphen/>
        <w:t>дения.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А. П. Платонов «Цветок на земле». «Ещё мама». Герои рассказа. Особенности речи героев. Чте</w:t>
      </w:r>
      <w:r w:rsidRPr="00D21542">
        <w:rPr>
          <w:sz w:val="28"/>
          <w:szCs w:val="28"/>
        </w:rPr>
        <w:softHyphen/>
        <w:t>ние по ролям.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 М. М. Зощенко «Золотые слова». «Великие путе</w:t>
      </w:r>
      <w:r w:rsidRPr="00D21542">
        <w:rPr>
          <w:sz w:val="28"/>
          <w:szCs w:val="28"/>
        </w:rPr>
        <w:softHyphen/>
        <w:t>шественники». Смысл названия рассказа. Осо</w:t>
      </w:r>
      <w:r w:rsidRPr="00D21542">
        <w:rPr>
          <w:sz w:val="28"/>
          <w:szCs w:val="28"/>
        </w:rPr>
        <w:softHyphen/>
        <w:t xml:space="preserve">бенности юмористического рассказа. Главная мысль   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lastRenderedPageBreak/>
        <w:t xml:space="preserve">   произведения. Восстановление порядка событий.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Н. Н. Носов «Федина задача». «Телефон». «Друг детства». Особенности юмористического расска</w:t>
      </w:r>
      <w:r w:rsidRPr="00D21542">
        <w:rPr>
          <w:sz w:val="28"/>
          <w:szCs w:val="28"/>
        </w:rPr>
        <w:softHyphen/>
        <w:t>за. Анализ заголовка. Сборник юмористических рассказов Н. Носова. Оценка достижений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 </w:t>
      </w:r>
      <w:r w:rsidRPr="00D1714E">
        <w:rPr>
          <w:b/>
          <w:sz w:val="28"/>
          <w:szCs w:val="28"/>
        </w:rPr>
        <w:t>По страницам детских журналов (8 ч.)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«</w:t>
      </w:r>
      <w:proofErr w:type="spellStart"/>
      <w:r w:rsidRPr="00D21542">
        <w:rPr>
          <w:sz w:val="28"/>
          <w:szCs w:val="28"/>
        </w:rPr>
        <w:t>Мурзилка</w:t>
      </w:r>
      <w:proofErr w:type="spellEnd"/>
      <w:r w:rsidRPr="00D21542">
        <w:rPr>
          <w:sz w:val="28"/>
          <w:szCs w:val="28"/>
        </w:rPr>
        <w:t>» и «Весёлые картинки» — самые ста</w:t>
      </w:r>
      <w:r w:rsidRPr="00D21542">
        <w:rPr>
          <w:sz w:val="28"/>
          <w:szCs w:val="28"/>
        </w:rPr>
        <w:softHyphen/>
        <w:t>рые детские журналы. По страницам журналов для детей.</w:t>
      </w:r>
    </w:p>
    <w:p w:rsidR="00CF01AE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Ю. Ермолаев «Проговорился». «Воспитатели». Вопросы и ответы по содержанию. Пересказ. Г. </w:t>
      </w:r>
      <w:proofErr w:type="gramStart"/>
      <w:r w:rsidRPr="00D21542">
        <w:rPr>
          <w:sz w:val="28"/>
          <w:szCs w:val="28"/>
        </w:rPr>
        <w:t>Остер</w:t>
      </w:r>
      <w:proofErr w:type="gramEnd"/>
      <w:r w:rsidRPr="00D21542">
        <w:rPr>
          <w:sz w:val="28"/>
          <w:szCs w:val="28"/>
        </w:rPr>
        <w:t xml:space="preserve"> «Вредные советы». «Как получаются ле</w:t>
      </w:r>
      <w:r w:rsidRPr="00D21542">
        <w:rPr>
          <w:sz w:val="28"/>
          <w:szCs w:val="28"/>
        </w:rPr>
        <w:softHyphen/>
        <w:t xml:space="preserve">генды». Создание собственного сборника добрых советов. Что такое легенда. Пересказ. Легенды своей семьи, своего дома, своего города. Р. </w:t>
      </w:r>
      <w:proofErr w:type="spellStart"/>
      <w:r w:rsidRPr="00D21542">
        <w:rPr>
          <w:sz w:val="28"/>
          <w:szCs w:val="28"/>
        </w:rPr>
        <w:t>Сеф</w:t>
      </w:r>
      <w:proofErr w:type="spellEnd"/>
      <w:r w:rsidRPr="00D21542">
        <w:rPr>
          <w:sz w:val="28"/>
          <w:szCs w:val="28"/>
        </w:rPr>
        <w:t xml:space="preserve"> «Весёлые стихи». Выразительное чтение. Оценка достижений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 xml:space="preserve">Зарубежная литература (8 ч.)  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Знакомство с названием раздела. Прогнозирова</w:t>
      </w:r>
      <w:r w:rsidRPr="00D21542">
        <w:rPr>
          <w:sz w:val="28"/>
          <w:szCs w:val="28"/>
        </w:rPr>
        <w:softHyphen/>
        <w:t>ние содержания раздела.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 xml:space="preserve">  Древнегреческий миф. Храбрый Персей. Отра</w:t>
      </w:r>
      <w:r w:rsidRPr="00D21542">
        <w:rPr>
          <w:sz w:val="28"/>
          <w:szCs w:val="28"/>
        </w:rPr>
        <w:softHyphen/>
        <w:t xml:space="preserve">жение мифологических представлений людей в    </w:t>
      </w:r>
      <w:r w:rsidRPr="00D21542">
        <w:rPr>
          <w:sz w:val="28"/>
          <w:szCs w:val="28"/>
        </w:rPr>
        <w:br/>
        <w:t xml:space="preserve">   древнегреческом мифе. Мифологические герои и их подвиги. Пересказ.</w:t>
      </w:r>
    </w:p>
    <w:p w:rsidR="00CF01AE" w:rsidRPr="00D21542" w:rsidRDefault="00CF01AE" w:rsidP="00CF01AE">
      <w:pPr>
        <w:pStyle w:val="a6"/>
        <w:jc w:val="both"/>
        <w:rPr>
          <w:sz w:val="28"/>
          <w:szCs w:val="28"/>
        </w:rPr>
      </w:pPr>
      <w:r w:rsidRPr="00D21542">
        <w:rPr>
          <w:sz w:val="28"/>
          <w:szCs w:val="28"/>
        </w:rPr>
        <w:t>Г.-Х. Андерсен «Гадкий утёнок». Нравственный смысл сказки. Создание рисунков к сказке. Под</w:t>
      </w:r>
      <w:r w:rsidRPr="00D21542">
        <w:rPr>
          <w:sz w:val="28"/>
          <w:szCs w:val="28"/>
        </w:rPr>
        <w:softHyphen/>
        <w:t>готовка сообщения о великом сказочнике. Оценка достижений</w:t>
      </w: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sz w:val="28"/>
          <w:szCs w:val="28"/>
        </w:rPr>
        <w:t>4 класс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>Продолжается работа с произведениями фольклора, с бы</w:t>
      </w:r>
      <w:r w:rsidRPr="00D1714E">
        <w:rPr>
          <w:color w:val="000000"/>
          <w:sz w:val="28"/>
          <w:szCs w:val="28"/>
        </w:rPr>
        <w:softHyphen/>
        <w:t>линами, дети читают отрывки из древнерусских повестей и «Начальной русской летописи». Расширяется круг произве</w:t>
      </w:r>
      <w:r w:rsidRPr="00D1714E">
        <w:rPr>
          <w:color w:val="000000"/>
          <w:sz w:val="28"/>
          <w:szCs w:val="28"/>
        </w:rPr>
        <w:softHyphen/>
        <w:t>дений отечественной, зарубежной классики и современной детской литературы, усложняется структура курса и содер</w:t>
      </w:r>
      <w:r w:rsidRPr="00D1714E">
        <w:rPr>
          <w:color w:val="000000"/>
          <w:sz w:val="28"/>
          <w:szCs w:val="28"/>
        </w:rPr>
        <w:softHyphen/>
        <w:t>жание произведений.</w:t>
      </w:r>
    </w:p>
    <w:p w:rsidR="00CF01AE" w:rsidRPr="008E33A2" w:rsidRDefault="00CF01AE" w:rsidP="00CF01AE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Вводный урок по курсу литературного чтения (1 ч.)</w:t>
      </w: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 xml:space="preserve">Былины. Летописи. Жития </w:t>
      </w:r>
      <w:r w:rsidRPr="00D1714E">
        <w:rPr>
          <w:b/>
          <w:color w:val="000000"/>
          <w:sz w:val="28"/>
          <w:szCs w:val="28"/>
        </w:rPr>
        <w:t>(11 ч)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>О былинах.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 xml:space="preserve">«Ильины три </w:t>
      </w:r>
      <w:proofErr w:type="spellStart"/>
      <w:r w:rsidRPr="00D1714E">
        <w:rPr>
          <w:color w:val="000000"/>
          <w:sz w:val="28"/>
          <w:szCs w:val="28"/>
        </w:rPr>
        <w:t>поездочки</w:t>
      </w:r>
      <w:proofErr w:type="spellEnd"/>
      <w:r w:rsidRPr="00D1714E">
        <w:rPr>
          <w:color w:val="000000"/>
          <w:sz w:val="28"/>
          <w:szCs w:val="28"/>
        </w:rPr>
        <w:t>».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>Летописи. Жития.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 xml:space="preserve">«И повесил Олег щит свой на вратах </w:t>
      </w:r>
      <w:proofErr w:type="spellStart"/>
      <w:r w:rsidRPr="00D1714E">
        <w:rPr>
          <w:color w:val="000000"/>
          <w:sz w:val="28"/>
          <w:szCs w:val="28"/>
        </w:rPr>
        <w:t>Цареграда</w:t>
      </w:r>
      <w:proofErr w:type="spellEnd"/>
      <w:r w:rsidRPr="00D1714E">
        <w:rPr>
          <w:color w:val="000000"/>
          <w:sz w:val="28"/>
          <w:szCs w:val="28"/>
        </w:rPr>
        <w:t>...»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>«И вспомнил Олег коня своего...»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>«Житие Сергия Радонежского».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sz w:val="28"/>
          <w:szCs w:val="28"/>
        </w:rPr>
        <w:t xml:space="preserve">  </w:t>
      </w:r>
      <w:r w:rsidRPr="00D1714E">
        <w:rPr>
          <w:b/>
          <w:sz w:val="28"/>
          <w:szCs w:val="28"/>
        </w:rPr>
        <w:t xml:space="preserve">Чудесный мир классики    </w:t>
      </w:r>
      <w:r>
        <w:rPr>
          <w:b/>
          <w:sz w:val="28"/>
          <w:szCs w:val="28"/>
        </w:rPr>
        <w:t>(22</w:t>
      </w:r>
      <w:r w:rsidRPr="00D1714E">
        <w:rPr>
          <w:b/>
          <w:sz w:val="28"/>
          <w:szCs w:val="28"/>
        </w:rPr>
        <w:t xml:space="preserve"> 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>1. П. П. Ершов. «Конек-горбунок» (отрывок); 2. А. С. Пуш</w:t>
      </w:r>
      <w:r w:rsidRPr="00D1714E">
        <w:rPr>
          <w:color w:val="000000"/>
          <w:sz w:val="28"/>
          <w:szCs w:val="28"/>
        </w:rPr>
        <w:softHyphen/>
        <w:t xml:space="preserve">кин.  «Няне», «Туча», «Унылая пора!..», «Птичка Божия не знает...»,  «Сказка о мертвой царевне и о семи богатырях»; </w:t>
      </w:r>
      <w:smartTag w:uri="urn:schemas-microsoft-com:office:smarttags" w:element="metricconverter">
        <w:smartTagPr>
          <w:attr w:name="ProductID" w:val="3. М"/>
        </w:smartTagPr>
        <w:r w:rsidRPr="00D1714E">
          <w:rPr>
            <w:color w:val="000000"/>
            <w:sz w:val="28"/>
            <w:szCs w:val="28"/>
          </w:rPr>
          <w:t>3. М</w:t>
        </w:r>
      </w:smartTag>
      <w:r w:rsidRPr="00D1714E">
        <w:rPr>
          <w:color w:val="000000"/>
          <w:sz w:val="28"/>
          <w:szCs w:val="28"/>
        </w:rPr>
        <w:t>. Ю. Лермонтов. «Дары Терека» (отрывок), «</w:t>
      </w:r>
      <w:proofErr w:type="spellStart"/>
      <w:r w:rsidRPr="00D1714E">
        <w:rPr>
          <w:color w:val="000000"/>
          <w:sz w:val="28"/>
          <w:szCs w:val="28"/>
        </w:rPr>
        <w:t>Ашик-Кериб</w:t>
      </w:r>
      <w:proofErr w:type="spellEnd"/>
      <w:r w:rsidRPr="00D1714E">
        <w:rPr>
          <w:color w:val="000000"/>
          <w:sz w:val="28"/>
          <w:szCs w:val="28"/>
        </w:rPr>
        <w:t>»; 4. А. П. Чехов. «Мальчики».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8E33A2" w:rsidRDefault="00CF01AE" w:rsidP="00CF01AE">
      <w:pPr>
        <w:pStyle w:val="a6"/>
        <w:jc w:val="both"/>
        <w:rPr>
          <w:b/>
          <w:sz w:val="28"/>
          <w:szCs w:val="28"/>
        </w:rPr>
      </w:pPr>
      <w:r w:rsidRPr="008E33A2">
        <w:rPr>
          <w:b/>
          <w:bCs/>
          <w:color w:val="000000"/>
          <w:sz w:val="28"/>
          <w:szCs w:val="28"/>
        </w:rPr>
        <w:t xml:space="preserve">Поэтическая тетрадь </w:t>
      </w:r>
      <w:r w:rsidRPr="008E33A2">
        <w:rPr>
          <w:b/>
          <w:color w:val="000000"/>
          <w:sz w:val="28"/>
          <w:szCs w:val="28"/>
        </w:rPr>
        <w:t>(12ч)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lastRenderedPageBreak/>
        <w:t>1. Ф. И. Тютчев. «Еще земли печален вид...», «Как не</w:t>
      </w:r>
      <w:r w:rsidRPr="00D1714E">
        <w:rPr>
          <w:color w:val="000000"/>
          <w:sz w:val="28"/>
          <w:szCs w:val="28"/>
        </w:rPr>
        <w:softHyphen/>
        <w:t>ожиданно и ярко...»; 2. А. А. Фет. «Весенний дождь», «Бабочка»; 3. Е. А. Баратынский. «Весна, весна! Как воздух чист...», «Где сладкий шепот...»; 4. А. Н. Плещеев. «Дети и птичка»; 5. И. С. Никитин. «В синем небе плывут над поля</w:t>
      </w:r>
      <w:r w:rsidRPr="00D1714E">
        <w:rPr>
          <w:color w:val="000000"/>
          <w:sz w:val="28"/>
          <w:szCs w:val="28"/>
        </w:rPr>
        <w:softHyphen/>
        <w:t>ми...»; 6. Н. А. Некрасов. «Школьник», «В зимние сумерки нянины сказки...»; 7. И. А. Бунин. «Листопад».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sz w:val="28"/>
          <w:szCs w:val="28"/>
        </w:rPr>
        <w:t xml:space="preserve"> </w:t>
      </w:r>
      <w:r w:rsidRPr="00D1714E">
        <w:rPr>
          <w:b/>
          <w:sz w:val="28"/>
          <w:szCs w:val="28"/>
        </w:rPr>
        <w:t>Литературные сказки  (16 ч)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>1. В. Ф. Одоевский. «Городок в табакерке»; 2. П. П. Ба</w:t>
      </w:r>
      <w:r w:rsidRPr="00D1714E">
        <w:rPr>
          <w:color w:val="000000"/>
          <w:sz w:val="28"/>
          <w:szCs w:val="28"/>
        </w:rPr>
        <w:softHyphen/>
        <w:t>жов. «Серебряное копытце»; 3. С. Т. Аксаков. «Аленький цветочек»; 4. В. М. Гаршин. «Сказка о жабе и розе».</w:t>
      </w:r>
    </w:p>
    <w:p w:rsidR="00CF01AE" w:rsidRPr="00D1714E" w:rsidRDefault="00CF01AE" w:rsidP="00CF01AE">
      <w:pPr>
        <w:pStyle w:val="a6"/>
        <w:jc w:val="both"/>
        <w:rPr>
          <w:b/>
          <w:bCs/>
          <w:color w:val="000000"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 xml:space="preserve">                                      </w:t>
      </w: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 xml:space="preserve">Делу время — потехе час </w:t>
      </w:r>
      <w:r>
        <w:rPr>
          <w:b/>
          <w:bCs/>
          <w:color w:val="000000"/>
          <w:sz w:val="28"/>
          <w:szCs w:val="28"/>
        </w:rPr>
        <w:t>(9</w:t>
      </w:r>
      <w:r w:rsidRPr="00D1714E">
        <w:rPr>
          <w:b/>
          <w:bCs/>
          <w:color w:val="000000"/>
          <w:sz w:val="28"/>
          <w:szCs w:val="28"/>
        </w:rPr>
        <w:t xml:space="preserve"> ч</w:t>
      </w:r>
      <w:proofErr w:type="gramStart"/>
      <w:r w:rsidRPr="00D1714E">
        <w:rPr>
          <w:b/>
          <w:bCs/>
          <w:color w:val="000000"/>
          <w:sz w:val="28"/>
          <w:szCs w:val="28"/>
        </w:rPr>
        <w:t xml:space="preserve"> )</w:t>
      </w:r>
      <w:proofErr w:type="gramEnd"/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>1. Е. Д. Шварц. «Сказка о потерянном времени»; 2. В. Ю. Дра</w:t>
      </w:r>
      <w:r w:rsidRPr="00D1714E">
        <w:rPr>
          <w:color w:val="000000"/>
          <w:sz w:val="28"/>
          <w:szCs w:val="28"/>
        </w:rPr>
        <w:softHyphen/>
        <w:t xml:space="preserve">гунский. «Главные реки», «Что любит Мишка»; 3. В. В. </w:t>
      </w:r>
      <w:proofErr w:type="spellStart"/>
      <w:r w:rsidRPr="00D1714E">
        <w:rPr>
          <w:color w:val="000000"/>
          <w:sz w:val="28"/>
          <w:szCs w:val="28"/>
        </w:rPr>
        <w:t>Го-лявкин</w:t>
      </w:r>
      <w:proofErr w:type="spellEnd"/>
      <w:r w:rsidRPr="00D1714E">
        <w:rPr>
          <w:color w:val="000000"/>
          <w:sz w:val="28"/>
          <w:szCs w:val="28"/>
        </w:rPr>
        <w:t>. «Никакой горчицы я не ел».</w:t>
      </w: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>Страна  детства  (8 ч)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>1. Б. С. Житков. «Как я ловил человечков»; 2. К. Г. Паус</w:t>
      </w:r>
      <w:r w:rsidRPr="00D1714E">
        <w:rPr>
          <w:color w:val="000000"/>
          <w:sz w:val="28"/>
          <w:szCs w:val="28"/>
        </w:rPr>
        <w:softHyphen/>
        <w:t xml:space="preserve">товский. «Корзина с еловыми шишками»; </w:t>
      </w:r>
      <w:smartTag w:uri="urn:schemas-microsoft-com:office:smarttags" w:element="metricconverter">
        <w:smartTagPr>
          <w:attr w:name="ProductID" w:val="3. М"/>
        </w:smartTagPr>
        <w:r w:rsidRPr="00D1714E">
          <w:rPr>
            <w:color w:val="000000"/>
            <w:sz w:val="28"/>
            <w:szCs w:val="28"/>
          </w:rPr>
          <w:t>3. М</w:t>
        </w:r>
      </w:smartTag>
      <w:r w:rsidRPr="00D1714E">
        <w:rPr>
          <w:color w:val="000000"/>
          <w:sz w:val="28"/>
          <w:szCs w:val="28"/>
        </w:rPr>
        <w:t>. М. Зощенко. «Елка».</w:t>
      </w:r>
    </w:p>
    <w:p w:rsidR="00CF01AE" w:rsidRPr="00D1714E" w:rsidRDefault="00CF01AE" w:rsidP="00CF01AE">
      <w:pPr>
        <w:pStyle w:val="a6"/>
        <w:jc w:val="both"/>
        <w:rPr>
          <w:bCs/>
          <w:color w:val="000000"/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 xml:space="preserve">Поэтическая тетрадь </w:t>
      </w:r>
      <w:r>
        <w:rPr>
          <w:b/>
          <w:bCs/>
          <w:color w:val="000000"/>
          <w:sz w:val="28"/>
          <w:szCs w:val="28"/>
        </w:rPr>
        <w:t>(5</w:t>
      </w:r>
      <w:r w:rsidRPr="00D1714E">
        <w:rPr>
          <w:b/>
          <w:bCs/>
          <w:color w:val="000000"/>
          <w:sz w:val="28"/>
          <w:szCs w:val="28"/>
        </w:rPr>
        <w:t>ч)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  <w:r w:rsidRPr="00D1714E">
        <w:rPr>
          <w:color w:val="000000"/>
          <w:sz w:val="28"/>
          <w:szCs w:val="28"/>
        </w:rPr>
        <w:t xml:space="preserve">1. В. Я. Брюсов. «Опять сон», «Детская»; 2. С. А. Есенин. «Бабушкины сказки»; </w:t>
      </w:r>
      <w:smartTag w:uri="urn:schemas-microsoft-com:office:smarttags" w:element="metricconverter">
        <w:smartTagPr>
          <w:attr w:name="ProductID" w:val="3. М"/>
        </w:smartTagPr>
        <w:r w:rsidRPr="00D1714E">
          <w:rPr>
            <w:color w:val="000000"/>
            <w:sz w:val="28"/>
            <w:szCs w:val="28"/>
          </w:rPr>
          <w:t>3. М</w:t>
        </w:r>
      </w:smartTag>
      <w:r w:rsidRPr="00D1714E">
        <w:rPr>
          <w:color w:val="000000"/>
          <w:sz w:val="28"/>
          <w:szCs w:val="28"/>
        </w:rPr>
        <w:t>. И. Цветаева. «Бежит тропинка с бугорка...», «Наши царства».</w:t>
      </w:r>
    </w:p>
    <w:p w:rsidR="00CF01AE" w:rsidRPr="008E33A2" w:rsidRDefault="00CF01AE" w:rsidP="00CF01AE">
      <w:pPr>
        <w:pStyle w:val="a6"/>
        <w:jc w:val="both"/>
        <w:rPr>
          <w:b/>
          <w:sz w:val="28"/>
          <w:szCs w:val="28"/>
        </w:rPr>
      </w:pPr>
      <w:r w:rsidRPr="008E33A2">
        <w:rPr>
          <w:b/>
          <w:bCs/>
          <w:color w:val="000000"/>
          <w:sz w:val="28"/>
          <w:szCs w:val="28"/>
        </w:rPr>
        <w:t>Природа и мы (12 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 xml:space="preserve">1. Д. Н. </w:t>
      </w:r>
      <w:proofErr w:type="gramStart"/>
      <w:r w:rsidRPr="00D1714E">
        <w:rPr>
          <w:color w:val="000000"/>
          <w:sz w:val="28"/>
          <w:szCs w:val="28"/>
        </w:rPr>
        <w:t>Мамин-Сибиряк</w:t>
      </w:r>
      <w:proofErr w:type="gramEnd"/>
      <w:r w:rsidRPr="00D1714E">
        <w:rPr>
          <w:color w:val="000000"/>
          <w:sz w:val="28"/>
          <w:szCs w:val="28"/>
        </w:rPr>
        <w:t xml:space="preserve">. «Приемыш»; 2. А. И. Куприн. «Барбос и </w:t>
      </w:r>
      <w:proofErr w:type="spellStart"/>
      <w:r w:rsidRPr="00D1714E">
        <w:rPr>
          <w:color w:val="000000"/>
          <w:sz w:val="28"/>
          <w:szCs w:val="28"/>
        </w:rPr>
        <w:t>Жулька</w:t>
      </w:r>
      <w:proofErr w:type="spellEnd"/>
      <w:r w:rsidRPr="00D1714E">
        <w:rPr>
          <w:color w:val="000000"/>
          <w:sz w:val="28"/>
          <w:szCs w:val="28"/>
        </w:rPr>
        <w:t xml:space="preserve">»; </w:t>
      </w:r>
      <w:smartTag w:uri="urn:schemas-microsoft-com:office:smarttags" w:element="metricconverter">
        <w:smartTagPr>
          <w:attr w:name="ProductID" w:val="3. М"/>
        </w:smartTagPr>
        <w:r w:rsidRPr="00D1714E">
          <w:rPr>
            <w:color w:val="000000"/>
            <w:sz w:val="28"/>
            <w:szCs w:val="28"/>
          </w:rPr>
          <w:t>3. М</w:t>
        </w:r>
      </w:smartTag>
      <w:r w:rsidRPr="00D1714E">
        <w:rPr>
          <w:color w:val="000000"/>
          <w:sz w:val="28"/>
          <w:szCs w:val="28"/>
        </w:rPr>
        <w:t xml:space="preserve">. Пришвин. «Выскочка»; 4. К. Г. Паустовский. «Скрипучие половицы»; 5. Е. И. </w:t>
      </w:r>
      <w:proofErr w:type="spellStart"/>
      <w:r w:rsidRPr="00D1714E">
        <w:rPr>
          <w:color w:val="000000"/>
          <w:sz w:val="28"/>
          <w:szCs w:val="28"/>
        </w:rPr>
        <w:t>Чарушин</w:t>
      </w:r>
      <w:proofErr w:type="spellEnd"/>
      <w:r w:rsidRPr="00D1714E">
        <w:rPr>
          <w:color w:val="000000"/>
          <w:sz w:val="28"/>
          <w:szCs w:val="28"/>
        </w:rPr>
        <w:t>. «Ка</w:t>
      </w:r>
      <w:r w:rsidRPr="00D1714E">
        <w:rPr>
          <w:color w:val="000000"/>
          <w:sz w:val="28"/>
          <w:szCs w:val="28"/>
        </w:rPr>
        <w:softHyphen/>
        <w:t>бан»; 6. В. П. Астафьев. «</w:t>
      </w:r>
      <w:proofErr w:type="spellStart"/>
      <w:r w:rsidRPr="00D1714E">
        <w:rPr>
          <w:color w:val="000000"/>
          <w:sz w:val="28"/>
          <w:szCs w:val="28"/>
        </w:rPr>
        <w:t>Стрижонок</w:t>
      </w:r>
      <w:proofErr w:type="spellEnd"/>
      <w:r w:rsidRPr="00D1714E">
        <w:rPr>
          <w:color w:val="000000"/>
          <w:sz w:val="28"/>
          <w:szCs w:val="28"/>
        </w:rPr>
        <w:t xml:space="preserve"> Скрип».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>Поэтическая тетрадь (8ч)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 xml:space="preserve">1. Б. Л. Пастернак. «Золотая осень»; 2. С. А. Клычков. «Весна в лесу»; 3. Д. Б. </w:t>
      </w:r>
      <w:proofErr w:type="spellStart"/>
      <w:r w:rsidRPr="00D1714E">
        <w:rPr>
          <w:color w:val="000000"/>
          <w:sz w:val="28"/>
          <w:szCs w:val="28"/>
        </w:rPr>
        <w:t>Кедрин</w:t>
      </w:r>
      <w:proofErr w:type="spellEnd"/>
      <w:r w:rsidRPr="00D1714E">
        <w:rPr>
          <w:color w:val="000000"/>
          <w:sz w:val="28"/>
          <w:szCs w:val="28"/>
        </w:rPr>
        <w:t>. «Бабье лето»; 4. Н. М. Руб</w:t>
      </w:r>
      <w:r w:rsidRPr="00D1714E">
        <w:rPr>
          <w:color w:val="000000"/>
          <w:sz w:val="28"/>
          <w:szCs w:val="28"/>
        </w:rPr>
        <w:softHyphen/>
        <w:t>цов. «Сентябрь»; 5. С. А. Есенин. «Лебедушка».</w:t>
      </w:r>
    </w:p>
    <w:p w:rsidR="00CF01AE" w:rsidRPr="00D1714E" w:rsidRDefault="00CF01AE" w:rsidP="00CF01AE">
      <w:pPr>
        <w:pStyle w:val="a6"/>
        <w:jc w:val="both"/>
        <w:rPr>
          <w:color w:val="000000"/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sz w:val="28"/>
          <w:szCs w:val="28"/>
        </w:rPr>
        <w:t>Родина   (8ч)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sz w:val="28"/>
          <w:szCs w:val="28"/>
        </w:rPr>
        <w:t xml:space="preserve">1. И. С. Никитин «Русь»; 2. С.Д. Дрожжин «Родина»; </w:t>
      </w:r>
      <w:r w:rsidRPr="00D1714E">
        <w:rPr>
          <w:color w:val="000000"/>
          <w:sz w:val="28"/>
          <w:szCs w:val="28"/>
        </w:rPr>
        <w:t xml:space="preserve">3.    </w:t>
      </w:r>
      <w:proofErr w:type="gramStart"/>
      <w:r w:rsidRPr="00D1714E">
        <w:rPr>
          <w:color w:val="000000"/>
          <w:sz w:val="28"/>
          <w:szCs w:val="28"/>
          <w:lang w:val="en-US"/>
        </w:rPr>
        <w:t>A</w:t>
      </w:r>
      <w:r w:rsidRPr="00D1714E">
        <w:rPr>
          <w:color w:val="000000"/>
          <w:sz w:val="28"/>
          <w:szCs w:val="28"/>
        </w:rPr>
        <w:t>.   В.</w:t>
      </w:r>
      <w:proofErr w:type="gramEnd"/>
      <w:r w:rsidRPr="00D1714E">
        <w:rPr>
          <w:color w:val="000000"/>
          <w:sz w:val="28"/>
          <w:szCs w:val="28"/>
        </w:rPr>
        <w:t xml:space="preserve">  </w:t>
      </w:r>
      <w:proofErr w:type="spellStart"/>
      <w:r w:rsidRPr="00D1714E">
        <w:rPr>
          <w:color w:val="000000"/>
          <w:sz w:val="28"/>
          <w:szCs w:val="28"/>
        </w:rPr>
        <w:t>Жигулин</w:t>
      </w:r>
      <w:proofErr w:type="spellEnd"/>
      <w:r w:rsidRPr="00D1714E">
        <w:rPr>
          <w:color w:val="000000"/>
          <w:sz w:val="28"/>
          <w:szCs w:val="28"/>
        </w:rPr>
        <w:t>.  «О, Родина!     В    неярком  блеске…»</w:t>
      </w:r>
      <w:r w:rsidRPr="00D1714E">
        <w:rPr>
          <w:sz w:val="28"/>
          <w:szCs w:val="28"/>
        </w:rPr>
        <w:t xml:space="preserve"> </w:t>
      </w:r>
      <w:r w:rsidRPr="00D1714E">
        <w:rPr>
          <w:color w:val="000000"/>
          <w:sz w:val="28"/>
          <w:szCs w:val="28"/>
        </w:rPr>
        <w:t>4.  Б. А. Слуцкий. «Лошади  в океане».</w:t>
      </w:r>
    </w:p>
    <w:p w:rsidR="00CF01AE" w:rsidRPr="00D1714E" w:rsidRDefault="00CF01AE" w:rsidP="00CF01AE">
      <w:pPr>
        <w:pStyle w:val="a6"/>
        <w:jc w:val="both"/>
        <w:rPr>
          <w:color w:val="000000"/>
          <w:sz w:val="28"/>
          <w:szCs w:val="28"/>
        </w:rPr>
      </w:pPr>
    </w:p>
    <w:p w:rsidR="00CF01AE" w:rsidRPr="008E33A2" w:rsidRDefault="00CF01AE" w:rsidP="00CF01AE">
      <w:pPr>
        <w:pStyle w:val="a6"/>
        <w:jc w:val="both"/>
        <w:rPr>
          <w:b/>
          <w:sz w:val="28"/>
          <w:szCs w:val="28"/>
        </w:rPr>
      </w:pPr>
      <w:r w:rsidRPr="008E33A2">
        <w:rPr>
          <w:b/>
          <w:bCs/>
          <w:color w:val="000000"/>
          <w:sz w:val="28"/>
          <w:szCs w:val="28"/>
        </w:rPr>
        <w:t>Страна «Фантазия» (7ч)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>Е. С. Велтистов. «Приключения Электроника». К. Булычев. «Путешествие Алисы».</w:t>
      </w:r>
    </w:p>
    <w:p w:rsidR="00CF01AE" w:rsidRPr="00D1714E" w:rsidRDefault="00CF01AE" w:rsidP="00CF01AE">
      <w:pPr>
        <w:pStyle w:val="a6"/>
        <w:jc w:val="both"/>
        <w:rPr>
          <w:sz w:val="28"/>
          <w:szCs w:val="28"/>
        </w:rPr>
      </w:pPr>
    </w:p>
    <w:p w:rsidR="00CF01AE" w:rsidRPr="00D1714E" w:rsidRDefault="00CF01AE" w:rsidP="00CF01AE">
      <w:pPr>
        <w:pStyle w:val="a6"/>
        <w:jc w:val="both"/>
        <w:rPr>
          <w:b/>
          <w:sz w:val="28"/>
          <w:szCs w:val="28"/>
        </w:rPr>
      </w:pPr>
      <w:r w:rsidRPr="00D1714E">
        <w:rPr>
          <w:b/>
          <w:bCs/>
          <w:color w:val="000000"/>
          <w:sz w:val="28"/>
          <w:szCs w:val="28"/>
        </w:rPr>
        <w:t xml:space="preserve">Зарубежная литература </w:t>
      </w:r>
      <w:r w:rsidRPr="00D1714E">
        <w:rPr>
          <w:b/>
          <w:color w:val="000000"/>
          <w:sz w:val="28"/>
          <w:szCs w:val="28"/>
        </w:rPr>
        <w:t>(15  ч)</w:t>
      </w:r>
    </w:p>
    <w:p w:rsidR="00CF01AE" w:rsidRDefault="00CF01AE" w:rsidP="00CF01AE">
      <w:pPr>
        <w:pStyle w:val="a6"/>
        <w:jc w:val="both"/>
        <w:rPr>
          <w:color w:val="000000"/>
          <w:sz w:val="28"/>
          <w:szCs w:val="28"/>
        </w:rPr>
      </w:pPr>
      <w:r w:rsidRPr="00D1714E">
        <w:rPr>
          <w:color w:val="000000"/>
          <w:sz w:val="28"/>
          <w:szCs w:val="28"/>
        </w:rPr>
        <w:t xml:space="preserve">1. Дж. Свифт. «Путешествие Гулливера»; </w:t>
      </w:r>
      <w:smartTag w:uri="urn:schemas-microsoft-com:office:smarttags" w:element="metricconverter">
        <w:smartTagPr>
          <w:attr w:name="ProductID" w:val="2. Г"/>
        </w:smartTagPr>
        <w:r w:rsidRPr="00D1714E">
          <w:rPr>
            <w:color w:val="000000"/>
            <w:sz w:val="28"/>
            <w:szCs w:val="28"/>
          </w:rPr>
          <w:t>2. Г</w:t>
        </w:r>
      </w:smartTag>
      <w:r w:rsidRPr="00D1714E">
        <w:rPr>
          <w:color w:val="000000"/>
          <w:sz w:val="28"/>
          <w:szCs w:val="28"/>
        </w:rPr>
        <w:t xml:space="preserve">. </w:t>
      </w:r>
      <w:r w:rsidRPr="00D1714E">
        <w:rPr>
          <w:color w:val="000000"/>
          <w:sz w:val="28"/>
          <w:szCs w:val="28"/>
          <w:lang w:val="en-US"/>
        </w:rPr>
        <w:t>X</w:t>
      </w:r>
      <w:r w:rsidRPr="00D1714E">
        <w:rPr>
          <w:color w:val="000000"/>
          <w:sz w:val="28"/>
          <w:szCs w:val="28"/>
        </w:rPr>
        <w:t xml:space="preserve">. Андерсен. «Русалочка»; </w:t>
      </w:r>
      <w:smartTag w:uri="urn:schemas-microsoft-com:office:smarttags" w:element="metricconverter">
        <w:smartTagPr>
          <w:attr w:name="ProductID" w:val="3. М"/>
        </w:smartTagPr>
        <w:r w:rsidRPr="00D1714E">
          <w:rPr>
            <w:color w:val="000000"/>
            <w:sz w:val="28"/>
            <w:szCs w:val="28"/>
          </w:rPr>
          <w:t>3. М</w:t>
        </w:r>
      </w:smartTag>
      <w:r w:rsidRPr="00D1714E">
        <w:rPr>
          <w:color w:val="000000"/>
          <w:sz w:val="28"/>
          <w:szCs w:val="28"/>
        </w:rPr>
        <w:t xml:space="preserve">. Твен. «Приключения Тома </w:t>
      </w:r>
      <w:proofErr w:type="spellStart"/>
      <w:r w:rsidRPr="00D1714E">
        <w:rPr>
          <w:color w:val="000000"/>
          <w:sz w:val="28"/>
          <w:szCs w:val="28"/>
        </w:rPr>
        <w:t>Сойера</w:t>
      </w:r>
      <w:proofErr w:type="spellEnd"/>
      <w:r w:rsidRPr="00D1714E">
        <w:rPr>
          <w:color w:val="000000"/>
          <w:sz w:val="28"/>
          <w:szCs w:val="28"/>
        </w:rPr>
        <w:t xml:space="preserve">»; 4. С. </w:t>
      </w:r>
      <w:proofErr w:type="spellStart"/>
      <w:r w:rsidRPr="00D1714E">
        <w:rPr>
          <w:color w:val="000000"/>
          <w:sz w:val="28"/>
          <w:szCs w:val="28"/>
        </w:rPr>
        <w:t>Лагерлёф</w:t>
      </w:r>
      <w:proofErr w:type="spellEnd"/>
      <w:r w:rsidRPr="00D1714E">
        <w:rPr>
          <w:color w:val="000000"/>
          <w:sz w:val="28"/>
          <w:szCs w:val="28"/>
        </w:rPr>
        <w:t>. «Святая ночь», «В Назарете»</w:t>
      </w:r>
    </w:p>
    <w:p w:rsidR="00E73EC0" w:rsidRDefault="00E73EC0" w:rsidP="00CF01AE">
      <w:pPr>
        <w:pStyle w:val="a6"/>
        <w:jc w:val="both"/>
        <w:rPr>
          <w:color w:val="000000"/>
          <w:sz w:val="28"/>
          <w:szCs w:val="28"/>
        </w:rPr>
      </w:pPr>
    </w:p>
    <w:p w:rsidR="00E73EC0" w:rsidRDefault="00E73EC0" w:rsidP="00CF01AE">
      <w:pPr>
        <w:pStyle w:val="a6"/>
        <w:jc w:val="both"/>
        <w:rPr>
          <w:sz w:val="28"/>
          <w:szCs w:val="28"/>
        </w:rPr>
      </w:pPr>
    </w:p>
    <w:p w:rsidR="00CF01AE" w:rsidRPr="008A116E" w:rsidRDefault="00CF01AE" w:rsidP="00CF01A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F01AE" w:rsidRDefault="00E73EC0" w:rsidP="00CF01AE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 xml:space="preserve">. </w:t>
      </w:r>
      <w:r w:rsidR="00CF01AE">
        <w:rPr>
          <w:b/>
          <w:bCs/>
          <w:spacing w:val="-3"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CF01AE" w:rsidRDefault="00CF01AE" w:rsidP="00CF01AE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 w:rsidRPr="00B82271">
        <w:rPr>
          <w:b/>
          <w:bCs/>
          <w:spacing w:val="-3"/>
          <w:sz w:val="28"/>
          <w:szCs w:val="28"/>
        </w:rPr>
        <w:t>Учебно-тематический план</w:t>
      </w:r>
      <w:r>
        <w:rPr>
          <w:b/>
          <w:bCs/>
          <w:spacing w:val="-3"/>
          <w:sz w:val="28"/>
          <w:szCs w:val="28"/>
        </w:rPr>
        <w:t xml:space="preserve"> по обучению грамоте (чтению)</w:t>
      </w:r>
    </w:p>
    <w:p w:rsidR="00E73EC0" w:rsidRPr="00C5594C" w:rsidRDefault="00E73EC0" w:rsidP="00CF01AE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1"/>
        <w:gridCol w:w="2993"/>
        <w:gridCol w:w="2401"/>
      </w:tblGrid>
      <w:tr w:rsidR="00CF01AE" w:rsidRPr="00885C78" w:rsidTr="0031779E">
        <w:trPr>
          <w:trHeight w:val="565"/>
        </w:trPr>
        <w:tc>
          <w:tcPr>
            <w:tcW w:w="3921" w:type="dxa"/>
          </w:tcPr>
          <w:p w:rsidR="00CF01AE" w:rsidRPr="00885C78" w:rsidRDefault="00CF01AE" w:rsidP="003177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93" w:type="dxa"/>
          </w:tcPr>
          <w:p w:rsidR="00CF01AE" w:rsidRPr="00885C78" w:rsidRDefault="00CF01AE" w:rsidP="003177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Количество часов по программе</w:t>
            </w:r>
            <w:r>
              <w:rPr>
                <w:b/>
                <w:sz w:val="28"/>
                <w:szCs w:val="28"/>
              </w:rPr>
              <w:t xml:space="preserve"> Горецкого В.Г., Кирюшкина В.А.</w:t>
            </w:r>
          </w:p>
        </w:tc>
        <w:tc>
          <w:tcPr>
            <w:tcW w:w="2401" w:type="dxa"/>
          </w:tcPr>
          <w:p w:rsidR="00CF01AE" w:rsidRPr="00885C78" w:rsidRDefault="00CF01AE" w:rsidP="003177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85C78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CF01AE" w:rsidRPr="00885C78" w:rsidTr="0031779E">
        <w:trPr>
          <w:trHeight w:val="565"/>
        </w:trPr>
        <w:tc>
          <w:tcPr>
            <w:tcW w:w="9315" w:type="dxa"/>
            <w:gridSpan w:val="3"/>
          </w:tcPr>
          <w:p w:rsidR="00CF01AE" w:rsidRPr="00885C78" w:rsidRDefault="00CF01AE" w:rsidP="003177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программе –92часа, в рабочей программе –92</w:t>
            </w:r>
            <w:r w:rsidRPr="00885C78">
              <w:rPr>
                <w:b/>
                <w:sz w:val="28"/>
                <w:szCs w:val="28"/>
              </w:rPr>
              <w:t>час</w:t>
            </w:r>
            <w:r>
              <w:rPr>
                <w:b/>
                <w:sz w:val="28"/>
                <w:szCs w:val="28"/>
              </w:rPr>
              <w:t>а</w:t>
            </w:r>
            <w:r w:rsidRPr="00885C78">
              <w:rPr>
                <w:b/>
                <w:sz w:val="28"/>
                <w:szCs w:val="28"/>
              </w:rPr>
              <w:t>.</w:t>
            </w:r>
          </w:p>
        </w:tc>
      </w:tr>
      <w:tr w:rsidR="00CF01AE" w:rsidRPr="00885C78" w:rsidTr="0031779E">
        <w:tc>
          <w:tcPr>
            <w:tcW w:w="3921" w:type="dxa"/>
          </w:tcPr>
          <w:p w:rsidR="00CF01AE" w:rsidRPr="00885C78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Добукварный</w:t>
            </w:r>
            <w:proofErr w:type="spellEnd"/>
            <w:r>
              <w:rPr>
                <w:bCs/>
                <w:sz w:val="28"/>
                <w:szCs w:val="28"/>
              </w:rPr>
              <w:t xml:space="preserve"> период </w:t>
            </w:r>
          </w:p>
        </w:tc>
        <w:tc>
          <w:tcPr>
            <w:tcW w:w="2993" w:type="dxa"/>
          </w:tcPr>
          <w:p w:rsidR="00CF01AE" w:rsidRPr="00885C78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01" w:type="dxa"/>
          </w:tcPr>
          <w:p w:rsidR="00CF01AE" w:rsidRPr="00E92521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F01AE" w:rsidRPr="00885C78" w:rsidTr="0031779E">
        <w:tc>
          <w:tcPr>
            <w:tcW w:w="3921" w:type="dxa"/>
          </w:tcPr>
          <w:p w:rsidR="00CF01AE" w:rsidRDefault="00CF01AE" w:rsidP="003177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Букварный период</w:t>
            </w:r>
          </w:p>
        </w:tc>
        <w:tc>
          <w:tcPr>
            <w:tcW w:w="2993" w:type="dxa"/>
          </w:tcPr>
          <w:p w:rsidR="00CF01AE" w:rsidRDefault="00CF01AE" w:rsidP="0031779E">
            <w:pPr>
              <w:tabs>
                <w:tab w:val="center" w:pos="138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ab/>
              <w:t>53</w:t>
            </w:r>
          </w:p>
        </w:tc>
        <w:tc>
          <w:tcPr>
            <w:tcW w:w="2401" w:type="dxa"/>
          </w:tcPr>
          <w:p w:rsidR="00CF01AE" w:rsidRPr="00C2313E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62</w:t>
            </w:r>
          </w:p>
        </w:tc>
      </w:tr>
      <w:tr w:rsidR="00CF01AE" w:rsidRPr="00885C78" w:rsidTr="0031779E">
        <w:tc>
          <w:tcPr>
            <w:tcW w:w="3921" w:type="dxa"/>
          </w:tcPr>
          <w:p w:rsidR="00CF01AE" w:rsidRDefault="00CF01AE" w:rsidP="003177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После букварный период</w:t>
            </w:r>
          </w:p>
        </w:tc>
        <w:tc>
          <w:tcPr>
            <w:tcW w:w="2993" w:type="dxa"/>
          </w:tcPr>
          <w:p w:rsidR="00CF01AE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01" w:type="dxa"/>
          </w:tcPr>
          <w:p w:rsidR="00CF01AE" w:rsidRPr="00947698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</w:tr>
      <w:tr w:rsidR="00CF01AE" w:rsidRPr="00885C78" w:rsidTr="0031779E">
        <w:tc>
          <w:tcPr>
            <w:tcW w:w="3921" w:type="dxa"/>
          </w:tcPr>
          <w:p w:rsidR="00CF01AE" w:rsidRDefault="00CF01AE" w:rsidP="0031779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Резерв</w:t>
            </w:r>
          </w:p>
        </w:tc>
        <w:tc>
          <w:tcPr>
            <w:tcW w:w="2993" w:type="dxa"/>
          </w:tcPr>
          <w:p w:rsidR="00CF01AE" w:rsidRPr="00C2313E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401" w:type="dxa"/>
          </w:tcPr>
          <w:p w:rsidR="00CF01AE" w:rsidRDefault="00CF01AE" w:rsidP="00317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F01AE" w:rsidRDefault="00CF01AE" w:rsidP="00CF01A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spacing w:val="-3"/>
          <w:sz w:val="28"/>
          <w:szCs w:val="28"/>
          <w:lang w:val="en-US"/>
        </w:rPr>
      </w:pPr>
    </w:p>
    <w:p w:rsidR="00CF01AE" w:rsidRPr="008D35F7" w:rsidRDefault="00CF01AE" w:rsidP="00CF01AE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82271">
        <w:rPr>
          <w:b/>
          <w:bCs/>
          <w:spacing w:val="-3"/>
          <w:sz w:val="28"/>
          <w:szCs w:val="28"/>
        </w:rPr>
        <w:t>Учебно-тематический план</w:t>
      </w:r>
      <w:r>
        <w:rPr>
          <w:b/>
          <w:bCs/>
          <w:spacing w:val="-3"/>
          <w:sz w:val="28"/>
          <w:szCs w:val="28"/>
          <w:lang w:val="en-US"/>
        </w:rPr>
        <w:t xml:space="preserve"> 1 </w:t>
      </w:r>
      <w:r>
        <w:rPr>
          <w:b/>
          <w:bCs/>
          <w:spacing w:val="-3"/>
          <w:sz w:val="28"/>
          <w:szCs w:val="28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1"/>
        <w:gridCol w:w="2993"/>
        <w:gridCol w:w="2401"/>
      </w:tblGrid>
      <w:tr w:rsidR="00CF01AE" w:rsidRPr="00D50DAF" w:rsidTr="0031779E">
        <w:trPr>
          <w:trHeight w:val="565"/>
        </w:trPr>
        <w:tc>
          <w:tcPr>
            <w:tcW w:w="3921" w:type="dxa"/>
          </w:tcPr>
          <w:p w:rsidR="00CF01AE" w:rsidRPr="00D50DAF" w:rsidRDefault="00CF01AE" w:rsidP="0031779E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 w:rsidRPr="00D50DAF">
              <w:rPr>
                <w:b/>
                <w:bCs/>
                <w:spacing w:val="-3"/>
                <w:sz w:val="28"/>
                <w:szCs w:val="28"/>
              </w:rPr>
              <w:t>Раздел</w:t>
            </w:r>
          </w:p>
        </w:tc>
        <w:tc>
          <w:tcPr>
            <w:tcW w:w="2993" w:type="dxa"/>
          </w:tcPr>
          <w:p w:rsidR="00CF01AE" w:rsidRPr="00D50DAF" w:rsidRDefault="00CF01AE" w:rsidP="0031779E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 w:rsidRPr="00D50DAF">
              <w:rPr>
                <w:b/>
                <w:bCs/>
                <w:spacing w:val="-3"/>
                <w:sz w:val="28"/>
                <w:szCs w:val="28"/>
              </w:rPr>
              <w:t xml:space="preserve">Количество часов по программе Климановой </w:t>
            </w:r>
            <w:proofErr w:type="spellStart"/>
            <w:r w:rsidRPr="00D50DAF">
              <w:rPr>
                <w:b/>
                <w:bCs/>
                <w:spacing w:val="-3"/>
                <w:sz w:val="28"/>
                <w:szCs w:val="28"/>
              </w:rPr>
              <w:t>Л.Ф.,</w:t>
            </w:r>
            <w:r>
              <w:rPr>
                <w:b/>
                <w:bCs/>
                <w:spacing w:val="-3"/>
                <w:sz w:val="28"/>
                <w:szCs w:val="28"/>
              </w:rPr>
              <w:t>Горецкого</w:t>
            </w:r>
            <w:proofErr w:type="spellEnd"/>
            <w:r>
              <w:rPr>
                <w:b/>
                <w:bCs/>
                <w:spacing w:val="-3"/>
                <w:sz w:val="28"/>
                <w:szCs w:val="28"/>
              </w:rPr>
              <w:t xml:space="preserve"> М.</w:t>
            </w:r>
            <w:proofErr w:type="gramStart"/>
            <w:r>
              <w:rPr>
                <w:b/>
                <w:bCs/>
                <w:spacing w:val="-3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401" w:type="dxa"/>
          </w:tcPr>
          <w:p w:rsidR="00CF01AE" w:rsidRPr="00D50DAF" w:rsidRDefault="00CF01AE" w:rsidP="0031779E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 w:rsidRPr="00D50DAF">
              <w:rPr>
                <w:b/>
                <w:bCs/>
                <w:spacing w:val="-3"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CF01AE" w:rsidRPr="00D50DAF" w:rsidTr="0031779E">
        <w:trPr>
          <w:trHeight w:val="565"/>
        </w:trPr>
        <w:tc>
          <w:tcPr>
            <w:tcW w:w="9315" w:type="dxa"/>
            <w:gridSpan w:val="3"/>
          </w:tcPr>
          <w:p w:rsidR="00CF01AE" w:rsidRPr="00D50DAF" w:rsidRDefault="00CF01AE" w:rsidP="0031779E">
            <w:pPr>
              <w:tabs>
                <w:tab w:val="left" w:pos="915"/>
              </w:tabs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По программе –40 часов, в рабочей программе –40 часов</w:t>
            </w:r>
            <w:r w:rsidRPr="00D50DAF">
              <w:rPr>
                <w:b/>
                <w:bCs/>
                <w:spacing w:val="-3"/>
                <w:sz w:val="28"/>
                <w:szCs w:val="28"/>
              </w:rPr>
              <w:t>.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Вводный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1ч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1ч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 xml:space="preserve">Жили-были буквы 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 xml:space="preserve">    7ч</w:t>
            </w:r>
            <w:r w:rsidRPr="00881E56">
              <w:rPr>
                <w:bCs/>
                <w:spacing w:val="-3"/>
                <w:sz w:val="28"/>
                <w:szCs w:val="28"/>
              </w:rPr>
              <w:tab/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 xml:space="preserve">    7ч</w:t>
            </w:r>
            <w:r w:rsidRPr="00881E56">
              <w:rPr>
                <w:bCs/>
                <w:spacing w:val="-3"/>
                <w:sz w:val="28"/>
                <w:szCs w:val="28"/>
              </w:rPr>
              <w:tab/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 xml:space="preserve">Сказки, загадки, небылицы 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7ч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7ч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Апрель, апрель. 3венит капель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5ч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5ч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И в шутку и всерьёз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6ч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6ч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 xml:space="preserve">Я и мои друзья 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5</w:t>
            </w:r>
            <w:r w:rsidRPr="00881E56">
              <w:rPr>
                <w:bCs/>
                <w:spacing w:val="-3"/>
                <w:sz w:val="28"/>
                <w:szCs w:val="28"/>
              </w:rPr>
              <w:t>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6ч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 xml:space="preserve">О братьях наших меньших 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5</w:t>
            </w:r>
            <w:r w:rsidRPr="00881E56">
              <w:rPr>
                <w:bCs/>
                <w:spacing w:val="-3"/>
                <w:sz w:val="28"/>
                <w:szCs w:val="28"/>
              </w:rPr>
              <w:t>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 w:rsidRPr="00881E56">
              <w:rPr>
                <w:bCs/>
                <w:spacing w:val="-3"/>
                <w:sz w:val="28"/>
                <w:szCs w:val="28"/>
              </w:rPr>
              <w:t>8ч</w:t>
            </w:r>
          </w:p>
        </w:tc>
      </w:tr>
      <w:tr w:rsidR="00CF01AE" w:rsidRPr="00881E56" w:rsidTr="0031779E">
        <w:tc>
          <w:tcPr>
            <w:tcW w:w="3921" w:type="dxa"/>
          </w:tcPr>
          <w:p w:rsidR="00CF01AE" w:rsidRPr="00881E56" w:rsidRDefault="00CF01AE" w:rsidP="0031779E">
            <w:pPr>
              <w:tabs>
                <w:tab w:val="left" w:pos="915"/>
              </w:tabs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Резерв</w:t>
            </w:r>
          </w:p>
        </w:tc>
        <w:tc>
          <w:tcPr>
            <w:tcW w:w="2993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4ч</w:t>
            </w:r>
          </w:p>
        </w:tc>
        <w:tc>
          <w:tcPr>
            <w:tcW w:w="2401" w:type="dxa"/>
          </w:tcPr>
          <w:p w:rsidR="00CF01AE" w:rsidRPr="00881E56" w:rsidRDefault="00CF01AE" w:rsidP="0031779E">
            <w:pPr>
              <w:tabs>
                <w:tab w:val="left" w:pos="915"/>
              </w:tabs>
              <w:jc w:val="center"/>
              <w:rPr>
                <w:bCs/>
                <w:spacing w:val="-3"/>
                <w:sz w:val="28"/>
                <w:szCs w:val="28"/>
              </w:rPr>
            </w:pPr>
            <w:r>
              <w:rPr>
                <w:bCs/>
                <w:spacing w:val="-3"/>
                <w:sz w:val="28"/>
                <w:szCs w:val="28"/>
              </w:rPr>
              <w:t>0</w:t>
            </w:r>
          </w:p>
        </w:tc>
      </w:tr>
    </w:tbl>
    <w:p w:rsidR="00CF01AE" w:rsidRDefault="00CF01AE" w:rsidP="00CF01A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73EC0" w:rsidRDefault="00E73EC0" w:rsidP="00CF01A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73EC0" w:rsidRDefault="00E73EC0" w:rsidP="00CF01A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E73EC0" w:rsidRPr="001E2E15" w:rsidRDefault="00E73EC0" w:rsidP="00CF01A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F01AE" w:rsidRPr="00F17403" w:rsidRDefault="00CF01AE" w:rsidP="00CF01AE">
      <w:pPr>
        <w:tabs>
          <w:tab w:val="left" w:pos="915"/>
        </w:tabs>
        <w:jc w:val="center"/>
        <w:rPr>
          <w:b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Учебно-тематический план</w:t>
      </w:r>
      <w:r>
        <w:rPr>
          <w:b/>
          <w:bCs/>
          <w:spacing w:val="-3"/>
          <w:sz w:val="28"/>
          <w:szCs w:val="28"/>
          <w:lang w:val="en-US"/>
        </w:rPr>
        <w:t xml:space="preserve">    2 </w:t>
      </w:r>
      <w:r>
        <w:rPr>
          <w:b/>
          <w:bCs/>
          <w:spacing w:val="-3"/>
          <w:sz w:val="28"/>
          <w:szCs w:val="28"/>
        </w:rPr>
        <w:t>класс</w:t>
      </w: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3525"/>
        <w:gridCol w:w="3405"/>
        <w:gridCol w:w="2405"/>
      </w:tblGrid>
      <w:tr w:rsidR="00CF01AE" w:rsidTr="0031779E">
        <w:trPr>
          <w:trHeight w:val="565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часов по программе Климановой Л.Ф., </w:t>
            </w:r>
            <w:proofErr w:type="spellStart"/>
            <w:r>
              <w:rPr>
                <w:b/>
                <w:sz w:val="28"/>
                <w:szCs w:val="28"/>
              </w:rPr>
              <w:t>Бойкиной</w:t>
            </w:r>
            <w:proofErr w:type="spellEnd"/>
            <w:r>
              <w:rPr>
                <w:b/>
                <w:sz w:val="28"/>
                <w:szCs w:val="28"/>
              </w:rPr>
              <w:t xml:space="preserve"> М.В.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CF01AE" w:rsidTr="0031779E">
        <w:trPr>
          <w:trHeight w:val="565"/>
        </w:trPr>
        <w:tc>
          <w:tcPr>
            <w:tcW w:w="9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программе – 136 часов, в рабочей программе – 136 часов.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Вводный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урок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Самое великое чудо на свете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Люблю природу русскую. Осень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Русские писатели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братьях наших меньших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 детских журналов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Люблю природу русскую. Зима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Писатели детям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 и мои друзья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Люблю природу русскую. Весна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в шутку и всерьёз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F01AE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Резерв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1AE" w:rsidRDefault="00CF01AE" w:rsidP="0031779E">
            <w:pPr>
              <w:autoSpaceDE w:val="0"/>
              <w:snapToGrid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F01AE" w:rsidRDefault="00CF01AE" w:rsidP="00CF01AE">
      <w:pPr>
        <w:rPr>
          <w:lang w:val="en-US"/>
        </w:rPr>
      </w:pPr>
    </w:p>
    <w:p w:rsidR="00CF01AE" w:rsidRDefault="00CF01AE" w:rsidP="00CF01AE"/>
    <w:p w:rsidR="00CF01AE" w:rsidRDefault="00CF01AE" w:rsidP="00CF01AE"/>
    <w:p w:rsidR="00CF01AE" w:rsidRPr="007C119C" w:rsidRDefault="00CF01AE" w:rsidP="00CF01AE">
      <w:pPr>
        <w:tabs>
          <w:tab w:val="left" w:pos="915"/>
        </w:tabs>
        <w:suppressAutoHyphens/>
        <w:jc w:val="center"/>
        <w:rPr>
          <w:b/>
          <w:sz w:val="28"/>
          <w:szCs w:val="28"/>
          <w:lang w:eastAsia="ar-SA"/>
        </w:rPr>
      </w:pPr>
      <w:r w:rsidRPr="007C119C">
        <w:rPr>
          <w:b/>
          <w:bCs/>
          <w:spacing w:val="-3"/>
          <w:sz w:val="28"/>
          <w:szCs w:val="28"/>
          <w:lang w:eastAsia="ar-SA"/>
        </w:rPr>
        <w:t>Учебно-тематический план</w:t>
      </w:r>
      <w:r>
        <w:rPr>
          <w:b/>
          <w:bCs/>
          <w:spacing w:val="-3"/>
          <w:sz w:val="28"/>
          <w:szCs w:val="28"/>
          <w:lang w:eastAsia="ar-SA"/>
        </w:rPr>
        <w:t xml:space="preserve">  3 класс</w:t>
      </w: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3525"/>
        <w:gridCol w:w="3405"/>
        <w:gridCol w:w="2405"/>
      </w:tblGrid>
      <w:tr w:rsidR="00CF01AE" w:rsidRPr="007C119C" w:rsidTr="0031779E">
        <w:trPr>
          <w:trHeight w:val="565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>Раздел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 xml:space="preserve">Количество часов по программе Климановой Л.Ф., </w:t>
            </w:r>
            <w:proofErr w:type="spellStart"/>
            <w:r w:rsidRPr="007C119C">
              <w:rPr>
                <w:b/>
                <w:sz w:val="28"/>
                <w:szCs w:val="28"/>
                <w:lang w:eastAsia="ar-SA"/>
              </w:rPr>
              <w:t>Бойкиной</w:t>
            </w:r>
            <w:proofErr w:type="spellEnd"/>
            <w:r w:rsidRPr="007C119C">
              <w:rPr>
                <w:b/>
                <w:sz w:val="28"/>
                <w:szCs w:val="28"/>
                <w:lang w:eastAsia="ar-SA"/>
              </w:rPr>
              <w:t xml:space="preserve"> М.В.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>Количество часов в рабочей программе</w:t>
            </w:r>
          </w:p>
        </w:tc>
      </w:tr>
      <w:tr w:rsidR="00CF01AE" w:rsidRPr="007C119C" w:rsidTr="0031779E">
        <w:trPr>
          <w:trHeight w:val="565"/>
        </w:trPr>
        <w:tc>
          <w:tcPr>
            <w:tcW w:w="9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>По программе – 136 часов, в рабочей программе – 136 часов.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164D0C">
              <w:rPr>
                <w:color w:val="000000"/>
                <w:sz w:val="28"/>
                <w:szCs w:val="28"/>
              </w:rPr>
              <w:t>Вводный урок по курсу литературного чтения.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164D0C">
              <w:rPr>
                <w:color w:val="000000"/>
                <w:sz w:val="28"/>
                <w:szCs w:val="28"/>
              </w:rPr>
              <w:t>Самое великое чудо на  свете.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4ч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4ч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14ч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14ч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Поэтическая тетрадь 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11ч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11ч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Великие русские писатели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24ч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24ч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Поэтическая тетрадь 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Литературные сказки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Были-небылицы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Поэтическая тетрадь 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Люби живое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Поэтическая тетрадь 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 xml:space="preserve">Собирай по </w:t>
            </w:r>
            <w:proofErr w:type="gramStart"/>
            <w:r w:rsidRPr="00164D0C">
              <w:rPr>
                <w:color w:val="000000"/>
                <w:sz w:val="28"/>
                <w:szCs w:val="28"/>
              </w:rPr>
              <w:t>ягодке-</w:t>
            </w:r>
            <w:r w:rsidRPr="00164D0C">
              <w:rPr>
                <w:color w:val="000000"/>
                <w:sz w:val="28"/>
                <w:szCs w:val="28"/>
              </w:rPr>
              <w:lastRenderedPageBreak/>
              <w:t>наберёшь</w:t>
            </w:r>
            <w:proofErr w:type="gramEnd"/>
            <w:r w:rsidRPr="00164D0C">
              <w:rPr>
                <w:color w:val="000000"/>
                <w:sz w:val="28"/>
                <w:szCs w:val="28"/>
              </w:rPr>
              <w:t xml:space="preserve"> кузовок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12ч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lastRenderedPageBreak/>
              <w:t>По страницам детских журналов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Зарубежная литература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</w:tbl>
    <w:p w:rsidR="00CF01AE" w:rsidRDefault="00CF01AE" w:rsidP="00CF01AE">
      <w:pPr>
        <w:rPr>
          <w:lang w:val="en-US"/>
        </w:rPr>
      </w:pPr>
    </w:p>
    <w:p w:rsidR="00CF01AE" w:rsidRDefault="00CF01AE" w:rsidP="00CF01AE">
      <w:pPr>
        <w:rPr>
          <w:lang w:val="en-US"/>
        </w:rPr>
      </w:pPr>
    </w:p>
    <w:p w:rsidR="00CF01AE" w:rsidRPr="007C119C" w:rsidRDefault="00CF01AE" w:rsidP="00CF01AE">
      <w:pPr>
        <w:tabs>
          <w:tab w:val="left" w:pos="915"/>
        </w:tabs>
        <w:suppressAutoHyphens/>
        <w:jc w:val="center"/>
        <w:rPr>
          <w:b/>
          <w:sz w:val="28"/>
          <w:szCs w:val="28"/>
          <w:lang w:eastAsia="ar-SA"/>
        </w:rPr>
      </w:pPr>
      <w:r w:rsidRPr="007C119C">
        <w:rPr>
          <w:b/>
          <w:bCs/>
          <w:spacing w:val="-3"/>
          <w:sz w:val="28"/>
          <w:szCs w:val="28"/>
          <w:lang w:eastAsia="ar-SA"/>
        </w:rPr>
        <w:t>Учебно-тематический план</w:t>
      </w:r>
      <w:r>
        <w:rPr>
          <w:b/>
          <w:bCs/>
          <w:spacing w:val="-3"/>
          <w:sz w:val="28"/>
          <w:szCs w:val="28"/>
          <w:lang w:eastAsia="ar-SA"/>
        </w:rPr>
        <w:t xml:space="preserve">  4 класс</w:t>
      </w: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3525"/>
        <w:gridCol w:w="3405"/>
        <w:gridCol w:w="2405"/>
      </w:tblGrid>
      <w:tr w:rsidR="00CF01AE" w:rsidRPr="007C119C" w:rsidTr="0031779E">
        <w:trPr>
          <w:trHeight w:val="565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>Раздел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 xml:space="preserve">Количество часов по программе Климановой Л.Ф., </w:t>
            </w:r>
            <w:proofErr w:type="spellStart"/>
            <w:r w:rsidRPr="007C119C">
              <w:rPr>
                <w:b/>
                <w:sz w:val="28"/>
                <w:szCs w:val="28"/>
                <w:lang w:eastAsia="ar-SA"/>
              </w:rPr>
              <w:t>Бойкиной</w:t>
            </w:r>
            <w:proofErr w:type="spellEnd"/>
            <w:r w:rsidRPr="007C119C">
              <w:rPr>
                <w:b/>
                <w:sz w:val="28"/>
                <w:szCs w:val="28"/>
                <w:lang w:eastAsia="ar-SA"/>
              </w:rPr>
              <w:t xml:space="preserve"> М.В.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>Количество часов в рабочей программе</w:t>
            </w:r>
          </w:p>
        </w:tc>
      </w:tr>
      <w:tr w:rsidR="00CF01AE" w:rsidRPr="007C119C" w:rsidTr="0031779E">
        <w:trPr>
          <w:trHeight w:val="565"/>
        </w:trPr>
        <w:tc>
          <w:tcPr>
            <w:tcW w:w="9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7C119C" w:rsidRDefault="00CF01AE" w:rsidP="0031779E">
            <w:pPr>
              <w:suppressAutoHyphens/>
              <w:autoSpaceDE w:val="0"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C119C">
              <w:rPr>
                <w:b/>
                <w:sz w:val="28"/>
                <w:szCs w:val="28"/>
                <w:lang w:eastAsia="ar-SA"/>
              </w:rPr>
              <w:t>По программе – 136 часов, в рабочей программе – 136 часов.</w:t>
            </w:r>
          </w:p>
        </w:tc>
      </w:tr>
      <w:tr w:rsidR="00CF01AE" w:rsidRPr="007C119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164D0C">
              <w:rPr>
                <w:color w:val="000000"/>
                <w:sz w:val="28"/>
                <w:szCs w:val="28"/>
              </w:rPr>
              <w:t>Вводный урок по курсу литературного чтения.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A42862" w:rsidRDefault="00CF01AE" w:rsidP="0031779E">
            <w:pPr>
              <w:suppressAutoHyphens/>
              <w:autoSpaceDE w:val="0"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42862">
              <w:rPr>
                <w:sz w:val="28"/>
                <w:szCs w:val="28"/>
                <w:lang w:eastAsia="ar-SA"/>
              </w:rPr>
              <w:t>1ч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64D0C">
              <w:rPr>
                <w:color w:val="000000"/>
                <w:sz w:val="28"/>
                <w:szCs w:val="28"/>
              </w:rPr>
              <w:t>Летописи,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64D0C">
              <w:rPr>
                <w:color w:val="000000"/>
                <w:sz w:val="28"/>
                <w:szCs w:val="28"/>
              </w:rPr>
              <w:t>былины,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64D0C">
              <w:rPr>
                <w:color w:val="000000"/>
                <w:sz w:val="28"/>
                <w:szCs w:val="28"/>
              </w:rPr>
              <w:t>жития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Чудесный мир классики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22ч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Поэтическая тетрадь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Литературные сказки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16ч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Делу врем</w:t>
            </w:r>
            <w:proofErr w:type="gramStart"/>
            <w:r>
              <w:rPr>
                <w:color w:val="000000"/>
                <w:sz w:val="28"/>
                <w:szCs w:val="28"/>
              </w:rPr>
              <w:t>я-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потехе час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Страна детства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Поэтическая тетрадь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Природа и мы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12ч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Поэтическая тетрадь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Родина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Pr="00164D0C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Страна Фантазия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7ч</w:t>
            </w:r>
          </w:p>
        </w:tc>
      </w:tr>
      <w:tr w:rsidR="00CF01AE" w:rsidRPr="00164D0C" w:rsidTr="0031779E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Зарубежная литература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15ч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1AE" w:rsidRDefault="00CF01AE" w:rsidP="0031779E">
            <w:pPr>
              <w:suppressAutoHyphens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15ч</w:t>
            </w:r>
          </w:p>
        </w:tc>
      </w:tr>
    </w:tbl>
    <w:p w:rsidR="00CF01AE" w:rsidRPr="00CD1684" w:rsidRDefault="00CF01AE" w:rsidP="00CF01AE"/>
    <w:p w:rsidR="004439E2" w:rsidRDefault="004439E2"/>
    <w:sectPr w:rsidR="004439E2" w:rsidSect="0031779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8AC" w:rsidRDefault="003F38AC">
      <w:r>
        <w:separator/>
      </w:r>
    </w:p>
  </w:endnote>
  <w:endnote w:type="continuationSeparator" w:id="0">
    <w:p w:rsidR="003F38AC" w:rsidRDefault="003F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09" w:rsidRDefault="00675809" w:rsidP="003177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809" w:rsidRDefault="00675809" w:rsidP="0031779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809" w:rsidRDefault="00675809" w:rsidP="003177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6384">
      <w:rPr>
        <w:rStyle w:val="a5"/>
        <w:noProof/>
      </w:rPr>
      <w:t>3</w:t>
    </w:r>
    <w:r>
      <w:rPr>
        <w:rStyle w:val="a5"/>
      </w:rPr>
      <w:fldChar w:fldCharType="end"/>
    </w:r>
  </w:p>
  <w:p w:rsidR="00675809" w:rsidRDefault="00675809" w:rsidP="0031779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8AC" w:rsidRDefault="003F38AC">
      <w:r>
        <w:separator/>
      </w:r>
    </w:p>
  </w:footnote>
  <w:footnote w:type="continuationSeparator" w:id="0">
    <w:p w:rsidR="003F38AC" w:rsidRDefault="003F3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AE"/>
    <w:rsid w:val="00127BCE"/>
    <w:rsid w:val="00205329"/>
    <w:rsid w:val="0031779E"/>
    <w:rsid w:val="00371920"/>
    <w:rsid w:val="003E12B4"/>
    <w:rsid w:val="003F38AC"/>
    <w:rsid w:val="004439E2"/>
    <w:rsid w:val="004B2665"/>
    <w:rsid w:val="00506384"/>
    <w:rsid w:val="00675809"/>
    <w:rsid w:val="00732E12"/>
    <w:rsid w:val="00735B52"/>
    <w:rsid w:val="00817176"/>
    <w:rsid w:val="00861394"/>
    <w:rsid w:val="00942452"/>
    <w:rsid w:val="00A96780"/>
    <w:rsid w:val="00B671A0"/>
    <w:rsid w:val="00CF01AE"/>
    <w:rsid w:val="00D06C70"/>
    <w:rsid w:val="00E73EC0"/>
    <w:rsid w:val="00E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01AE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CF01AE"/>
    <w:rPr>
      <w:rFonts w:ascii="Times New Roman" w:eastAsia="Times New Roman" w:hAnsi="Times New Roman" w:cs="Times New Roman"/>
      <w:sz w:val="24"/>
      <w:szCs w:val="24"/>
      <w:u w:color="000000"/>
      <w:lang w:eastAsia="ar-SA"/>
    </w:rPr>
  </w:style>
  <w:style w:type="character" w:styleId="a5">
    <w:name w:val="page number"/>
    <w:basedOn w:val="a0"/>
    <w:rsid w:val="00CF01AE"/>
  </w:style>
  <w:style w:type="paragraph" w:styleId="a6">
    <w:name w:val="No Spacing"/>
    <w:qFormat/>
    <w:rsid w:val="00CF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CF01AE"/>
    <w:rPr>
      <w:color w:val="000000"/>
      <w:w w:val="100"/>
    </w:rPr>
  </w:style>
  <w:style w:type="character" w:styleId="a7">
    <w:name w:val="Strong"/>
    <w:basedOn w:val="a0"/>
    <w:qFormat/>
    <w:rsid w:val="0031779E"/>
    <w:rPr>
      <w:b/>
      <w:bCs/>
      <w:spacing w:val="0"/>
    </w:rPr>
  </w:style>
  <w:style w:type="paragraph" w:styleId="a8">
    <w:name w:val="Balloon Text"/>
    <w:basedOn w:val="a"/>
    <w:link w:val="a9"/>
    <w:uiPriority w:val="99"/>
    <w:semiHidden/>
    <w:unhideWhenUsed/>
    <w:rsid w:val="00B671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1A0"/>
    <w:rPr>
      <w:rFonts w:ascii="Tahoma" w:eastAsia="Times New Roman" w:hAnsi="Tahoma" w:cs="Tahoma"/>
      <w:sz w:val="16"/>
      <w:szCs w:val="16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01AE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CF01AE"/>
    <w:rPr>
      <w:rFonts w:ascii="Times New Roman" w:eastAsia="Times New Roman" w:hAnsi="Times New Roman" w:cs="Times New Roman"/>
      <w:sz w:val="24"/>
      <w:szCs w:val="24"/>
      <w:u w:color="000000"/>
      <w:lang w:eastAsia="ar-SA"/>
    </w:rPr>
  </w:style>
  <w:style w:type="character" w:styleId="a5">
    <w:name w:val="page number"/>
    <w:basedOn w:val="a0"/>
    <w:rsid w:val="00CF01AE"/>
  </w:style>
  <w:style w:type="paragraph" w:styleId="a6">
    <w:name w:val="No Spacing"/>
    <w:qFormat/>
    <w:rsid w:val="00CF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CF01AE"/>
    <w:rPr>
      <w:color w:val="000000"/>
      <w:w w:val="100"/>
    </w:rPr>
  </w:style>
  <w:style w:type="character" w:styleId="a7">
    <w:name w:val="Strong"/>
    <w:basedOn w:val="a0"/>
    <w:qFormat/>
    <w:rsid w:val="0031779E"/>
    <w:rPr>
      <w:b/>
      <w:bCs/>
      <w:spacing w:val="0"/>
    </w:rPr>
  </w:style>
  <w:style w:type="paragraph" w:styleId="a8">
    <w:name w:val="Balloon Text"/>
    <w:basedOn w:val="a"/>
    <w:link w:val="a9"/>
    <w:uiPriority w:val="99"/>
    <w:semiHidden/>
    <w:unhideWhenUsed/>
    <w:rsid w:val="00B671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1A0"/>
    <w:rPr>
      <w:rFonts w:ascii="Tahoma" w:eastAsia="Times New Roman" w:hAnsi="Tahoma" w:cs="Tahoma"/>
      <w:sz w:val="16"/>
      <w:szCs w:val="16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4836</Words>
  <Characters>27571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</cp:revision>
  <cp:lastPrinted>2020-09-10T13:13:00Z</cp:lastPrinted>
  <dcterms:created xsi:type="dcterms:W3CDTF">2019-12-23T12:32:00Z</dcterms:created>
  <dcterms:modified xsi:type="dcterms:W3CDTF">2020-09-10T16:41:00Z</dcterms:modified>
</cp:coreProperties>
</file>