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85" w:rsidRDefault="00302E85" w:rsidP="00302E85">
      <w:pPr>
        <w:tabs>
          <w:tab w:val="left" w:pos="4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Циклограмма работы библиотеки </w:t>
      </w:r>
    </w:p>
    <w:p w:rsidR="00302E85" w:rsidRDefault="00302E85" w:rsidP="00302E85">
      <w:pPr>
        <w:tabs>
          <w:tab w:val="left" w:pos="47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 »</w:t>
      </w: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02E85" w:rsidRDefault="003D2F41" w:rsidP="00302E85">
      <w:pPr>
        <w:pStyle w:val="western"/>
        <w:spacing w:before="0" w:beforeAutospacing="0" w:after="0" w:afterAutospacing="0"/>
        <w:ind w:left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="00647F73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2</w:t>
      </w:r>
      <w:r w:rsidR="00302E85">
        <w:rPr>
          <w:b/>
          <w:bCs/>
          <w:sz w:val="28"/>
          <w:szCs w:val="28"/>
          <w:lang w:val="en-US"/>
        </w:rPr>
        <w:t xml:space="preserve"> </w:t>
      </w:r>
      <w:r w:rsidR="00302E85">
        <w:rPr>
          <w:b/>
          <w:bCs/>
          <w:sz w:val="28"/>
          <w:szCs w:val="28"/>
        </w:rPr>
        <w:t>учебный год</w:t>
      </w: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Август.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учебников, заполнение журнала </w:t>
      </w:r>
      <w:r w:rsidR="003D2F41">
        <w:rPr>
          <w:sz w:val="26"/>
          <w:szCs w:val="26"/>
        </w:rPr>
        <w:t>учета выдачи учебников на 2021</w:t>
      </w:r>
      <w:r w:rsidR="00647F73">
        <w:rPr>
          <w:sz w:val="26"/>
          <w:szCs w:val="26"/>
        </w:rPr>
        <w:t>-20</w:t>
      </w:r>
      <w:r w:rsidR="003D2F41">
        <w:rPr>
          <w:sz w:val="26"/>
          <w:szCs w:val="26"/>
        </w:rPr>
        <w:t>22</w:t>
      </w:r>
      <w:r w:rsidR="00647F73" w:rsidRPr="00647F73">
        <w:rPr>
          <w:sz w:val="26"/>
          <w:szCs w:val="26"/>
        </w:rPr>
        <w:t xml:space="preserve"> </w:t>
      </w:r>
      <w:r>
        <w:rPr>
          <w:sz w:val="26"/>
          <w:szCs w:val="26"/>
        </w:rPr>
        <w:t>учебный год.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Выступление на педагогическом совете об обеспеченности учащихся учебниками, о новых поступлениях учебников за лето.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работы по мелкому ремонту и переплету изданий.</w:t>
      </w:r>
    </w:p>
    <w:p w:rsidR="00302E85" w:rsidRDefault="00302E85" w:rsidP="00302E85">
      <w:pPr>
        <w:pStyle w:val="western"/>
        <w:numPr>
          <w:ilvl w:val="0"/>
          <w:numId w:val="1"/>
        </w:numPr>
        <w:spacing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новых учебников.</w:t>
      </w:r>
    </w:p>
    <w:p w:rsidR="00302E85" w:rsidRDefault="00302E85" w:rsidP="00302E85">
      <w:pPr>
        <w:pStyle w:val="western"/>
        <w:spacing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Сентябрь.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Выдача учебников до 20.09, заполнение журна</w:t>
      </w:r>
      <w:r w:rsidR="003D2F41">
        <w:rPr>
          <w:sz w:val="26"/>
          <w:szCs w:val="26"/>
        </w:rPr>
        <w:t>ла учета выдачи учебников на 2021</w:t>
      </w:r>
      <w:r w:rsidR="00647F73">
        <w:rPr>
          <w:sz w:val="26"/>
          <w:szCs w:val="26"/>
        </w:rPr>
        <w:t>-20</w:t>
      </w:r>
      <w:r w:rsidR="003D2F41">
        <w:rPr>
          <w:sz w:val="26"/>
          <w:szCs w:val="26"/>
        </w:rPr>
        <w:t>22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учащихся школы недостающими учебниками через межшкольный книгообмен.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Статистический анализ работы библиотеки за последние три года. 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Сведения по обеспеченности библиотеки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общеобразовательная школа» учебниками по классам.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Просчет учебников, сверка докуме</w:t>
      </w:r>
      <w:r w:rsidR="003D2F41">
        <w:rPr>
          <w:sz w:val="26"/>
          <w:szCs w:val="26"/>
        </w:rPr>
        <w:t>нтов с бухгалтерией на 01.09.2021</w:t>
      </w:r>
      <w:r>
        <w:rPr>
          <w:sz w:val="26"/>
          <w:szCs w:val="26"/>
        </w:rPr>
        <w:t>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Выставка новых поступлений.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Оформление книжных выставок, открытых полок, просмотров литературы к знаменательным датам, персонального характера, оформление стендов.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Оформление подписки.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Пополнение новыми материалами картотеки.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Пополнение новыми материалами </w:t>
      </w:r>
      <w:proofErr w:type="spellStart"/>
      <w:r>
        <w:rPr>
          <w:sz w:val="26"/>
          <w:szCs w:val="26"/>
        </w:rPr>
        <w:t>медиатеки</w:t>
      </w:r>
      <w:proofErr w:type="spellEnd"/>
      <w:r>
        <w:rPr>
          <w:sz w:val="26"/>
          <w:szCs w:val="26"/>
        </w:rPr>
        <w:t>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2"/>
        </w:numPr>
        <w:spacing w:before="0" w:beforeAutospacing="0" w:after="0" w:afterAutospacing="0"/>
        <w:ind w:left="284" w:hanging="567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="0" w:beforeAutospacing="0" w:after="0" w:afterAutospacing="0"/>
        <w:ind w:left="284" w:hanging="567"/>
        <w:jc w:val="both"/>
        <w:rPr>
          <w:b/>
          <w:bCs/>
          <w:sz w:val="28"/>
          <w:szCs w:val="28"/>
        </w:rPr>
      </w:pP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Октябрь.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Расстановка учебного фонда по классам, по предметам.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Инвентаризация библиотечного фонда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росчет)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Списание учебного фонда.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Оформление книжных выставок,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Библиотечно-библиографический урок для учащихся 1-4 классов. 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Пополнение новыми документами базы данных «Учебники».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массовых мероприятий.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Рейд по сохранности школьного учебника.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фонда библиотеки.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подписки.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Информировать пользователей библиотеки о поступившей литературе.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Самообразование просмотр газет, журналов, интернет-сайтов.</w:t>
      </w:r>
    </w:p>
    <w:p w:rsidR="00302E85" w:rsidRDefault="00302E85" w:rsidP="00302E85">
      <w:pPr>
        <w:pStyle w:val="western"/>
        <w:numPr>
          <w:ilvl w:val="0"/>
          <w:numId w:val="3"/>
        </w:numPr>
        <w:spacing w:before="0" w:beforeAutospacing="0" w:after="0" w:afterAutospacing="0"/>
        <w:ind w:left="284" w:hanging="425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Ноябрь.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акта на утерю – замену книг и оформление всех документов на замену и потерю.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библиографический урок для учащихся 1-4 классов.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Пополнение новыми материалами картотеки: «В мире мудрых мыслей», «Массовые мероприятия», «Книги страны детства».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Пополнение новыми документами базы данных «Художественная литература».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массовых мероприятий.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фонда библиотеки.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Самообразование: просмотр газет, журналов, интернет-сайтов.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памяток, списков литературы, планов чтения, папок.</w:t>
      </w:r>
    </w:p>
    <w:p w:rsidR="00302E85" w:rsidRDefault="00302E85" w:rsidP="00302E85">
      <w:pPr>
        <w:pStyle w:val="western"/>
        <w:numPr>
          <w:ilvl w:val="0"/>
          <w:numId w:val="4"/>
        </w:numPr>
        <w:tabs>
          <w:tab w:val="num" w:pos="-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Декабрь.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Редакция книжного фонда (оформление полочных, буквенных разделителей)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Регистрация, прием и техническая обработка периодических изданий. 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Библиотечно-библиографический урок для учащихся 1-4 классов.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Пополнение новыми материалами картотеки.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Рейд по сохранности школьного учебника.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Проведение массовых мероприятий.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Рекомендательные беседы при выборе книги.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Беседы о прочитанной книге.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Беседа при записи читателя в библиотеку.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памяток, списков литературы, планов чтения, папок.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подготовке Нового года.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0"/>
          <w:numId w:val="5"/>
        </w:numPr>
        <w:tabs>
          <w:tab w:val="num" w:pos="142"/>
        </w:tabs>
        <w:spacing w:before="0" w:beforeAutospacing="0" w:after="0" w:afterAutospacing="0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Январь.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совместно с учителями-предметниками заказа на учебники с учетом их требований.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Работа с тематическими папками.</w:t>
      </w:r>
    </w:p>
    <w:p w:rsidR="00302E85" w:rsidRDefault="00302E85" w:rsidP="00302E85">
      <w:pPr>
        <w:pStyle w:val="western"/>
        <w:numPr>
          <w:ilvl w:val="0"/>
          <w:numId w:val="6"/>
        </w:numPr>
        <w:tabs>
          <w:tab w:val="left" w:pos="-142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Самообразование: просмотр газет, журналов, интернет-сайтов.</w:t>
      </w:r>
    </w:p>
    <w:p w:rsidR="00302E85" w:rsidRDefault="00302E85" w:rsidP="00302E85">
      <w:pPr>
        <w:pStyle w:val="western"/>
        <w:numPr>
          <w:ilvl w:val="0"/>
          <w:numId w:val="6"/>
        </w:numPr>
        <w:tabs>
          <w:tab w:val="left" w:pos="-142"/>
        </w:tabs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Февраль.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по обеспеченности библиотечного фонда учебной литературой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</w:t>
      </w:r>
      <w:r w:rsidR="00647F73">
        <w:rPr>
          <w:sz w:val="26"/>
          <w:szCs w:val="26"/>
        </w:rPr>
        <w:t>бщеобразовательная школа» на 20</w:t>
      </w:r>
      <w:r w:rsidR="003D2F41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3D2F41">
        <w:rPr>
          <w:sz w:val="26"/>
          <w:szCs w:val="26"/>
        </w:rPr>
        <w:t>22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библиографические уроки для учащихся 1-4 классов.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подготовке праздника 23 февраля.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Рейд по сохранности учебников.</w:t>
      </w:r>
    </w:p>
    <w:p w:rsidR="00302E85" w:rsidRDefault="00302E85" w:rsidP="00302E85">
      <w:pPr>
        <w:pStyle w:val="western"/>
        <w:numPr>
          <w:ilvl w:val="0"/>
          <w:numId w:val="7"/>
        </w:numPr>
        <w:spacing w:before="0" w:beforeAutospacing="0" w:after="0" w:afterAutospacing="0"/>
        <w:ind w:left="284" w:hanging="709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Март.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открыток полок, просмотров литературы к знаменательным датам, персонального характера.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Неделя детской книги.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библиографические уроки для учащихся 1-4 классов.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памяток, списков литературы, планов чтения, папок.</w:t>
      </w:r>
    </w:p>
    <w:p w:rsidR="00302E85" w:rsidRDefault="00302E85" w:rsidP="00302E85">
      <w:pPr>
        <w:pStyle w:val="western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>Апрель.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заявки на учебники.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720" w:hanging="436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книжных выставок, просмотров литературы к знаменательным датам,   персонального характера.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720" w:hanging="436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информационного часа.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Информировать пользователей библиотеки о поступившей литературе.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Рейд «Живи, книга!»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массовых мероприятий.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Оформление подписки.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Библиотечно</w:t>
      </w:r>
      <w:proofErr w:type="spellEnd"/>
      <w:r>
        <w:rPr>
          <w:sz w:val="26"/>
          <w:szCs w:val="26"/>
        </w:rPr>
        <w:t xml:space="preserve"> - библиографические уроки для учащихся 1-4 классов.</w:t>
      </w:r>
    </w:p>
    <w:p w:rsidR="00302E85" w:rsidRDefault="00302E85" w:rsidP="00302E85">
      <w:pPr>
        <w:pStyle w:val="western"/>
        <w:numPr>
          <w:ilvl w:val="1"/>
          <w:numId w:val="8"/>
        </w:numPr>
        <w:tabs>
          <w:tab w:val="num" w:pos="0"/>
        </w:tabs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302E85">
      <w:pPr>
        <w:pStyle w:val="western"/>
        <w:spacing w:beforeAutospacing="0" w:after="0" w:afterAutospacing="0"/>
        <w:ind w:left="284" w:hanging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и утверждение школьного комплекта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Выступление на педагогическом совете об итогах работы библиотеки за год, о новых поступлениях учебников, об обеспеченности учащихся учебниками на новый учебный год.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для родителе</w:t>
      </w:r>
      <w:r w:rsidR="00647F73">
        <w:rPr>
          <w:sz w:val="26"/>
          <w:szCs w:val="26"/>
        </w:rPr>
        <w:t>й о недостающих учебниках на 20</w:t>
      </w:r>
      <w:r w:rsidR="003D2F41">
        <w:rPr>
          <w:sz w:val="26"/>
          <w:szCs w:val="26"/>
        </w:rPr>
        <w:t>21-</w:t>
      </w:r>
      <w:r>
        <w:rPr>
          <w:sz w:val="26"/>
          <w:szCs w:val="26"/>
        </w:rPr>
        <w:t>20</w:t>
      </w:r>
      <w:r w:rsidR="00647F73">
        <w:rPr>
          <w:sz w:val="26"/>
          <w:szCs w:val="26"/>
        </w:rPr>
        <w:t>2</w:t>
      </w:r>
      <w:r w:rsidR="003D2F41">
        <w:rPr>
          <w:sz w:val="26"/>
          <w:szCs w:val="26"/>
        </w:rPr>
        <w:t>2</w:t>
      </w:r>
      <w:r>
        <w:rPr>
          <w:sz w:val="26"/>
          <w:szCs w:val="26"/>
        </w:rPr>
        <w:t xml:space="preserve"> учебный год. 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 учителям в поиске информации к уроку, классному часу, информационному часу.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Сведения по движению фонда учебной литературы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общеобразовательная школа » на 15 мая.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Ремонт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графика сдачи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Сбор учебников.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Ежегодный школьный конкурс «Лучший читатель года»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анализа работы библиотеки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</w:t>
      </w:r>
      <w:r w:rsidR="003D2F41">
        <w:rPr>
          <w:sz w:val="26"/>
          <w:szCs w:val="26"/>
        </w:rPr>
        <w:t>бщеобразовательная школа» за 2021-</w:t>
      </w:r>
      <w:r w:rsidR="00647F73">
        <w:rPr>
          <w:sz w:val="26"/>
          <w:szCs w:val="26"/>
        </w:rPr>
        <w:t>20</w:t>
      </w:r>
      <w:r w:rsidR="003D2F41">
        <w:rPr>
          <w:sz w:val="26"/>
          <w:szCs w:val="26"/>
        </w:rPr>
        <w:t>22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9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</w:p>
    <w:p w:rsidR="00302E85" w:rsidRDefault="00302E85" w:rsidP="00647F73">
      <w:pPr>
        <w:pStyle w:val="western"/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>Июнь.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плана работы библиотеки МБОУ «</w:t>
      </w:r>
      <w:proofErr w:type="spellStart"/>
      <w:r>
        <w:rPr>
          <w:sz w:val="26"/>
          <w:szCs w:val="26"/>
        </w:rPr>
        <w:t>Ровеньская</w:t>
      </w:r>
      <w:proofErr w:type="spellEnd"/>
      <w:r>
        <w:rPr>
          <w:sz w:val="26"/>
          <w:szCs w:val="26"/>
        </w:rPr>
        <w:t xml:space="preserve"> основная об</w:t>
      </w:r>
      <w:r w:rsidR="00647F73">
        <w:rPr>
          <w:sz w:val="26"/>
          <w:szCs w:val="26"/>
        </w:rPr>
        <w:t>щеобразовательная школа»  на 20</w:t>
      </w:r>
      <w:r w:rsidR="003D2F41">
        <w:rPr>
          <w:sz w:val="26"/>
          <w:szCs w:val="26"/>
        </w:rPr>
        <w:t>21-</w:t>
      </w:r>
      <w:r>
        <w:rPr>
          <w:sz w:val="26"/>
          <w:szCs w:val="26"/>
        </w:rPr>
        <w:t>20</w:t>
      </w:r>
      <w:r w:rsidR="00647F73">
        <w:rPr>
          <w:sz w:val="26"/>
          <w:szCs w:val="26"/>
        </w:rPr>
        <w:t>2</w:t>
      </w:r>
      <w:r w:rsidR="003D2F41">
        <w:rPr>
          <w:sz w:val="26"/>
          <w:szCs w:val="26"/>
        </w:rPr>
        <w:t>2</w:t>
      </w:r>
      <w:r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Ремонт учебников.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Сбор учебников.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Изъятие ветхих учебников.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акта на утерю – замену учебников и оформление всех документов на замену и потерю.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акта на списание учебников.</w:t>
      </w:r>
    </w:p>
    <w:p w:rsidR="00302E85" w:rsidRDefault="00647F73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учебников на 20</w:t>
      </w:r>
      <w:r w:rsidR="003D2F41">
        <w:rPr>
          <w:sz w:val="26"/>
          <w:szCs w:val="26"/>
        </w:rPr>
        <w:t>21-</w:t>
      </w:r>
      <w:r w:rsidR="00302E85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3D2F41">
        <w:rPr>
          <w:sz w:val="26"/>
          <w:szCs w:val="26"/>
        </w:rPr>
        <w:t>2</w:t>
      </w:r>
      <w:r w:rsidR="00302E85">
        <w:rPr>
          <w:sz w:val="26"/>
          <w:szCs w:val="26"/>
        </w:rPr>
        <w:t xml:space="preserve"> учебный год.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Возврат книг по межшкольному книгообмену.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Получение и техническая обработка новых документов.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Выдача документов пользователям библиотеки.</w:t>
      </w:r>
    </w:p>
    <w:p w:rsidR="00302E85" w:rsidRDefault="00302E85" w:rsidP="00302E85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Регистрация, прием и техническая обработка периодических изданий.</w:t>
      </w:r>
    </w:p>
    <w:p w:rsidR="00266ABD" w:rsidRPr="003D2F41" w:rsidRDefault="00302E85" w:rsidP="003D2F41">
      <w:pPr>
        <w:pStyle w:val="western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Санитарный день.</w:t>
      </w:r>
      <w:bookmarkStart w:id="0" w:name="_GoBack"/>
      <w:bookmarkEnd w:id="0"/>
    </w:p>
    <w:sectPr w:rsidR="00266ABD" w:rsidRPr="003D2F41" w:rsidSect="002E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70D"/>
    <w:multiLevelType w:val="multilevel"/>
    <w:tmpl w:val="E6225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82644"/>
    <w:multiLevelType w:val="multilevel"/>
    <w:tmpl w:val="796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E2F7C"/>
    <w:multiLevelType w:val="multilevel"/>
    <w:tmpl w:val="A998B79E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40C5B"/>
    <w:multiLevelType w:val="multilevel"/>
    <w:tmpl w:val="7258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53B6F"/>
    <w:multiLevelType w:val="hybridMultilevel"/>
    <w:tmpl w:val="931E81DE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CC054E"/>
    <w:multiLevelType w:val="multilevel"/>
    <w:tmpl w:val="B3CE7EE4"/>
    <w:lvl w:ilvl="0">
      <w:start w:val="1"/>
      <w:numFmt w:val="decimal"/>
      <w:lvlText w:val="%1."/>
      <w:lvlJc w:val="left"/>
      <w:pPr>
        <w:ind w:left="-349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E5B4B"/>
    <w:multiLevelType w:val="multilevel"/>
    <w:tmpl w:val="7EB8F326"/>
    <w:lvl w:ilvl="0">
      <w:start w:val="1"/>
      <w:numFmt w:val="decimal"/>
      <w:lvlText w:val="%1."/>
      <w:lvlJc w:val="left"/>
      <w:pPr>
        <w:ind w:left="-349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A18B4"/>
    <w:multiLevelType w:val="multilevel"/>
    <w:tmpl w:val="0C84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46734"/>
    <w:multiLevelType w:val="multilevel"/>
    <w:tmpl w:val="7966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E4BD2"/>
    <w:multiLevelType w:val="multilevel"/>
    <w:tmpl w:val="E69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E85"/>
    <w:rsid w:val="00164673"/>
    <w:rsid w:val="002115D1"/>
    <w:rsid w:val="002E72F9"/>
    <w:rsid w:val="00302E85"/>
    <w:rsid w:val="003D2F41"/>
    <w:rsid w:val="00647F73"/>
    <w:rsid w:val="00F3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02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1215</Words>
  <Characters>6927</Characters>
  <Application>Microsoft Office Word</Application>
  <DocSecurity>0</DocSecurity>
  <Lines>57</Lines>
  <Paragraphs>16</Paragraphs>
  <ScaleCrop>false</ScaleCrop>
  <Company>Krokoz™ Inc.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Dan1l</dc:creator>
  <cp:keywords/>
  <dc:description/>
  <cp:lastModifiedBy>user</cp:lastModifiedBy>
  <cp:revision>4</cp:revision>
  <dcterms:created xsi:type="dcterms:W3CDTF">2018-10-07T19:41:00Z</dcterms:created>
  <dcterms:modified xsi:type="dcterms:W3CDTF">2021-09-20T07:39:00Z</dcterms:modified>
</cp:coreProperties>
</file>