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53" w:rsidRDefault="00BE2E53" w:rsidP="00BE2E53">
      <w:pPr>
        <w:pStyle w:val="60"/>
        <w:shd w:val="clear" w:color="auto" w:fill="auto"/>
        <w:ind w:right="140"/>
        <w:jc w:val="left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BE2E53" w:rsidTr="006C1E53">
        <w:tc>
          <w:tcPr>
            <w:tcW w:w="3587" w:type="dxa"/>
          </w:tcPr>
          <w:p w:rsidR="00BE2E53" w:rsidRPr="00BE2E53" w:rsidRDefault="00BE2E53" w:rsidP="006C1E53">
            <w:pPr>
              <w:pStyle w:val="6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 w:rsidRPr="00BE2E53">
              <w:rPr>
                <w:sz w:val="22"/>
                <w:szCs w:val="22"/>
              </w:rPr>
              <w:t>СОГЛАСОВАНО</w:t>
            </w:r>
          </w:p>
          <w:p w:rsidR="00BE2E53" w:rsidRPr="00BE2E53" w:rsidRDefault="00BE2E53" w:rsidP="006C1E53">
            <w:pPr>
              <w:pStyle w:val="60"/>
              <w:shd w:val="clear" w:color="auto" w:fill="auto"/>
              <w:spacing w:line="240" w:lineRule="auto"/>
              <w:ind w:right="140"/>
              <w:jc w:val="both"/>
              <w:rPr>
                <w:b w:val="0"/>
                <w:sz w:val="22"/>
                <w:szCs w:val="22"/>
              </w:rPr>
            </w:pPr>
            <w:r w:rsidRPr="00BE2E53">
              <w:rPr>
                <w:b w:val="0"/>
                <w:sz w:val="22"/>
                <w:szCs w:val="22"/>
              </w:rPr>
              <w:t xml:space="preserve">Протокол заседания профсоюзного комитета </w:t>
            </w:r>
          </w:p>
          <w:p w:rsidR="00BE2E53" w:rsidRPr="00BE2E53" w:rsidRDefault="004F518E" w:rsidP="006C1E53">
            <w:pPr>
              <w:pStyle w:val="6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«30» апреля</w:t>
            </w:r>
            <w:r w:rsidR="007F12AB">
              <w:rPr>
                <w:b w:val="0"/>
                <w:sz w:val="22"/>
                <w:szCs w:val="22"/>
              </w:rPr>
              <w:t xml:space="preserve"> 2021 г № 3</w:t>
            </w:r>
            <w:bookmarkStart w:id="0" w:name="_GoBack"/>
            <w:bookmarkEnd w:id="0"/>
          </w:p>
        </w:tc>
        <w:tc>
          <w:tcPr>
            <w:tcW w:w="3587" w:type="dxa"/>
          </w:tcPr>
          <w:p w:rsidR="00BE2E53" w:rsidRPr="00BE2E53" w:rsidRDefault="00BE2E53" w:rsidP="006C1E53">
            <w:pPr>
              <w:pStyle w:val="6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 w:rsidRPr="00BE2E53">
              <w:rPr>
                <w:sz w:val="22"/>
                <w:szCs w:val="22"/>
              </w:rPr>
              <w:t>ПРИНЯТО</w:t>
            </w:r>
          </w:p>
          <w:p w:rsidR="00BE2E53" w:rsidRPr="00BE2E53" w:rsidRDefault="00BE2E53" w:rsidP="006C1E53">
            <w:pPr>
              <w:pStyle w:val="60"/>
              <w:shd w:val="clear" w:color="auto" w:fill="auto"/>
              <w:spacing w:line="240" w:lineRule="auto"/>
              <w:ind w:right="140"/>
              <w:jc w:val="both"/>
              <w:rPr>
                <w:b w:val="0"/>
                <w:sz w:val="22"/>
                <w:szCs w:val="22"/>
              </w:rPr>
            </w:pPr>
            <w:r w:rsidRPr="00BE2E53">
              <w:rPr>
                <w:b w:val="0"/>
                <w:sz w:val="22"/>
                <w:szCs w:val="22"/>
              </w:rPr>
              <w:t xml:space="preserve">Протокол заседания Управляющего совета </w:t>
            </w:r>
          </w:p>
          <w:p w:rsidR="00BE2E53" w:rsidRPr="00BE2E53" w:rsidRDefault="004F518E" w:rsidP="006C1E53">
            <w:pPr>
              <w:pStyle w:val="60"/>
              <w:shd w:val="clear" w:color="auto" w:fill="auto"/>
              <w:spacing w:line="240" w:lineRule="auto"/>
              <w:ind w:right="140"/>
              <w:jc w:val="both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«30» апреля 2021 г № 4</w:t>
            </w:r>
          </w:p>
        </w:tc>
        <w:tc>
          <w:tcPr>
            <w:tcW w:w="3588" w:type="dxa"/>
          </w:tcPr>
          <w:p w:rsidR="00BE2E53" w:rsidRDefault="00BE2E53" w:rsidP="006C1E53">
            <w:pPr>
              <w:pStyle w:val="60"/>
              <w:shd w:val="clear" w:color="auto" w:fill="auto"/>
              <w:spacing w:line="240" w:lineRule="auto"/>
              <w:ind w:right="140"/>
              <w:jc w:val="both"/>
              <w:rPr>
                <w:b w:val="0"/>
                <w:sz w:val="22"/>
                <w:szCs w:val="22"/>
              </w:rPr>
            </w:pPr>
            <w:r w:rsidRPr="00BE2E53">
              <w:rPr>
                <w:sz w:val="22"/>
                <w:szCs w:val="22"/>
              </w:rPr>
              <w:t>УТВЕРЖДЕНО</w:t>
            </w:r>
          </w:p>
          <w:p w:rsidR="00BE2E53" w:rsidRPr="00BE2E53" w:rsidRDefault="00BE2E53" w:rsidP="006C1E53">
            <w:pPr>
              <w:pStyle w:val="60"/>
              <w:shd w:val="clear" w:color="auto" w:fill="auto"/>
              <w:spacing w:line="240" w:lineRule="auto"/>
              <w:ind w:right="140"/>
              <w:jc w:val="both"/>
              <w:rPr>
                <w:b w:val="0"/>
                <w:sz w:val="22"/>
                <w:szCs w:val="22"/>
              </w:rPr>
            </w:pPr>
            <w:r w:rsidRPr="00BE2E53">
              <w:rPr>
                <w:b w:val="0"/>
                <w:sz w:val="22"/>
                <w:szCs w:val="22"/>
              </w:rPr>
              <w:t>приказом МБОУ «</w:t>
            </w:r>
            <w:proofErr w:type="spellStart"/>
            <w:r w:rsidRPr="00BE2E53">
              <w:rPr>
                <w:b w:val="0"/>
                <w:sz w:val="22"/>
                <w:szCs w:val="22"/>
              </w:rPr>
              <w:t>Ровеньская</w:t>
            </w:r>
            <w:proofErr w:type="spellEnd"/>
            <w:r w:rsidRPr="00BE2E53">
              <w:rPr>
                <w:b w:val="0"/>
                <w:sz w:val="22"/>
                <w:szCs w:val="22"/>
              </w:rPr>
              <w:t xml:space="preserve"> основная </w:t>
            </w:r>
            <w:r w:rsidR="004F518E">
              <w:rPr>
                <w:b w:val="0"/>
                <w:sz w:val="22"/>
                <w:szCs w:val="22"/>
              </w:rPr>
              <w:t>общеобразовательная школа» № 75  от «30 апреля</w:t>
            </w:r>
            <w:r w:rsidR="00427614">
              <w:rPr>
                <w:b w:val="0"/>
                <w:sz w:val="22"/>
                <w:szCs w:val="22"/>
              </w:rPr>
              <w:t xml:space="preserve"> 2021 г </w:t>
            </w:r>
          </w:p>
        </w:tc>
      </w:tr>
    </w:tbl>
    <w:p w:rsidR="000420AA" w:rsidRDefault="000420AA">
      <w:pPr>
        <w:pStyle w:val="60"/>
        <w:shd w:val="clear" w:color="auto" w:fill="auto"/>
        <w:ind w:right="140"/>
      </w:pPr>
    </w:p>
    <w:p w:rsidR="00ED1201" w:rsidRDefault="00230C97">
      <w:pPr>
        <w:pStyle w:val="60"/>
        <w:shd w:val="clear" w:color="auto" w:fill="auto"/>
        <w:ind w:right="140"/>
      </w:pPr>
      <w:r>
        <w:t xml:space="preserve">ПОЛОЖЕНИЕ </w:t>
      </w:r>
    </w:p>
    <w:p w:rsidR="00ED1201" w:rsidRDefault="005341B7">
      <w:pPr>
        <w:pStyle w:val="60"/>
        <w:shd w:val="clear" w:color="auto" w:fill="auto"/>
        <w:spacing w:after="478"/>
        <w:ind w:right="140"/>
      </w:pPr>
      <w:r>
        <w:t>ОБ ОРГАНИЗАЦИИ РАБОТЫ ПО ОХР</w:t>
      </w:r>
      <w:r w:rsidR="00230C97">
        <w:t>АН</w:t>
      </w:r>
      <w:r w:rsidR="000420AA">
        <w:t>Е ТРУДА В МБОУ</w:t>
      </w:r>
      <w:r w:rsidR="00230C97">
        <w:t xml:space="preserve"> «РОВЕНЬСКАЯ ОСНОВНАЯ ОБЩЕОБРАЗОВАТ</w:t>
      </w:r>
      <w:r w:rsidR="000420AA">
        <w:t>ЕЛЬНАЯ ШКОЛА</w:t>
      </w:r>
      <w:r w:rsidR="00230C97">
        <w:t>»</w:t>
      </w:r>
    </w:p>
    <w:p w:rsidR="00ED1201" w:rsidRDefault="005341B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475"/>
        </w:tabs>
        <w:spacing w:before="0"/>
        <w:ind w:left="4120"/>
      </w:pPr>
      <w:bookmarkStart w:id="1" w:name="bookmark1"/>
      <w:r>
        <w:t>Общие положения</w:t>
      </w:r>
      <w:bookmarkEnd w:id="1"/>
    </w:p>
    <w:p w:rsidR="00ED1201" w:rsidRDefault="005341B7" w:rsidP="00BE2E53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ind w:firstLine="0"/>
        <w:jc w:val="both"/>
      </w:pPr>
      <w:r>
        <w:t>Настоящее Положение разработано в соответствии с Трудовым кодексом Российской Федерации, Федеральным законом РФ от 29.12.2012 № 273-ФЗ «Об образовании в Российской Федерации», Постановлением Министерства труда Российской Федерации от 08.02.2000 №14 « Об утверждении рекомендации по организации работы службы охраны труда в организации»,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D1201" w:rsidRDefault="005341B7" w:rsidP="00BE2E53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ind w:firstLine="0"/>
        <w:jc w:val="both"/>
      </w:pPr>
      <w:r>
        <w:t xml:space="preserve">Настоящее Положение является нормативным документом прямого действия, обязательным </w:t>
      </w:r>
      <w:r w:rsidR="00230C97" w:rsidRPr="00230C97">
        <w:rPr>
          <w:rStyle w:val="23"/>
          <w:i w:val="0"/>
        </w:rPr>
        <w:t>для</w:t>
      </w:r>
      <w:r w:rsidRPr="00230C97">
        <w:rPr>
          <w:i/>
        </w:rPr>
        <w:t xml:space="preserve"> </w:t>
      </w:r>
      <w:r>
        <w:t>руководства и исполнения.</w:t>
      </w:r>
    </w:p>
    <w:p w:rsidR="00ED1201" w:rsidRDefault="005341B7" w:rsidP="00BE2E53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ind w:firstLine="0"/>
        <w:jc w:val="both"/>
      </w:pPr>
      <w:r>
        <w:t>Положение устанавливает систему организации работы по охране труда в Учреждении, а также функции и обязанности должностных и ответственных лиц в этой работе, направленной на создание условий труда, отвечающих требованиям сохранения жизни и здоровья работников в процессе их трудовой деятельности и в связи с ней.</w:t>
      </w:r>
    </w:p>
    <w:p w:rsidR="00ED1201" w:rsidRDefault="005341B7" w:rsidP="00BE2E53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ind w:firstLine="0"/>
        <w:jc w:val="both"/>
      </w:pPr>
      <w:r>
        <w:t>Главной целью управления охраной труда и в целом обеспечением безопасности образовательного процесса осуществляется в целях создания и поддержания функционирования системы сохранения жизни и здоровья работников образовательного учреждения, учащихся и в условиях осуществления образовательного (учебно-воспитательного) процесса средствами нормативно-правовых, социально-экономических, организационно-технических, санитарн</w:t>
      </w:r>
      <w:proofErr w:type="gramStart"/>
      <w:r>
        <w:t>о-</w:t>
      </w:r>
      <w:proofErr w:type="gramEnd"/>
      <w:r>
        <w:t xml:space="preserve"> гигиенических и иных мероприятий.</w:t>
      </w:r>
    </w:p>
    <w:p w:rsidR="00ED1201" w:rsidRDefault="005341B7" w:rsidP="00BE2E53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ind w:firstLine="0"/>
        <w:jc w:val="both"/>
      </w:pPr>
      <w:r>
        <w:t>Общее руководство и ответственность за организацию работы по охране труда возлагается на директора школы.</w:t>
      </w:r>
    </w:p>
    <w:p w:rsidR="00ED1201" w:rsidRDefault="005341B7" w:rsidP="00BE2E53">
      <w:pPr>
        <w:pStyle w:val="22"/>
        <w:numPr>
          <w:ilvl w:val="1"/>
          <w:numId w:val="1"/>
        </w:numPr>
        <w:shd w:val="clear" w:color="auto" w:fill="auto"/>
        <w:tabs>
          <w:tab w:val="left" w:pos="714"/>
        </w:tabs>
        <w:ind w:firstLine="0"/>
        <w:jc w:val="both"/>
      </w:pPr>
      <w:r>
        <w:t>Должностные лица, осуществляющие работу по охране труда и обеспечению безопасности образовательного процесса, определяются приказом по образовательному учреждению.</w:t>
      </w:r>
    </w:p>
    <w:p w:rsidR="00ED1201" w:rsidRDefault="005341B7" w:rsidP="00BE2E53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spacing w:line="413" w:lineRule="exact"/>
        <w:ind w:left="400"/>
        <w:jc w:val="both"/>
      </w:pPr>
      <w:r>
        <w:t>Настоящее Положение принимается на неопределенный срок.</w:t>
      </w:r>
    </w:p>
    <w:p w:rsidR="00ED1201" w:rsidRDefault="005341B7" w:rsidP="00BE2E53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spacing w:after="498" w:line="413" w:lineRule="exact"/>
        <w:ind w:firstLine="0"/>
        <w:jc w:val="both"/>
      </w:pPr>
      <w:r>
        <w:t>Изменения и дополнения в настоящее Положение вносятся приказо</w:t>
      </w:r>
      <w:r w:rsidR="00921CD0">
        <w:t>м директора по</w:t>
      </w:r>
      <w:r w:rsidR="00230C97">
        <w:t xml:space="preserve"> учреждению. </w:t>
      </w:r>
      <w:r>
        <w:t xml:space="preserve">После внесения изменений в настоящее Положение или принятия его в новой редакции предыдущая </w:t>
      </w:r>
      <w:r>
        <w:lastRenderedPageBreak/>
        <w:t>редакция Положения утрачивает силу.</w:t>
      </w:r>
    </w:p>
    <w:p w:rsidR="00ED1201" w:rsidRDefault="005341B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408" w:line="240" w:lineRule="exact"/>
        <w:ind w:left="1060"/>
      </w:pPr>
      <w:bookmarkStart w:id="2" w:name="bookmark2"/>
      <w:r>
        <w:t>Организа</w:t>
      </w:r>
      <w:r w:rsidR="00230C97">
        <w:t>ция работы по охране труда в МБОУ 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</w:t>
      </w:r>
      <w:bookmarkEnd w:id="2"/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ind w:firstLine="0"/>
        <w:jc w:val="both"/>
      </w:pPr>
      <w:r>
        <w:t>Обеспечение безопасных условий и охраны труд</w:t>
      </w:r>
      <w:r w:rsidR="00230C97">
        <w:t>а, управление охраной труда в МБОУ 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 осуществляет директор. Для организации работ по охране труда директор школы назначает ответственное лицо по охране труда и создает комиссию по охране труда, которая подчиняется непосредственно директору школы или по поручению заместителю директора.</w:t>
      </w:r>
    </w:p>
    <w:p w:rsidR="00ED1201" w:rsidRDefault="00230C97">
      <w:pPr>
        <w:pStyle w:val="22"/>
        <w:numPr>
          <w:ilvl w:val="1"/>
          <w:numId w:val="1"/>
        </w:numPr>
        <w:shd w:val="clear" w:color="auto" w:fill="auto"/>
        <w:tabs>
          <w:tab w:val="left" w:pos="486"/>
        </w:tabs>
        <w:ind w:firstLine="0"/>
        <w:jc w:val="both"/>
      </w:pPr>
      <w:r>
        <w:t>Деятельность по охране труда в МБОУ «</w:t>
      </w:r>
      <w:proofErr w:type="spellStart"/>
      <w:r>
        <w:t>Ровеньская</w:t>
      </w:r>
      <w:proofErr w:type="spellEnd"/>
      <w:r>
        <w:t xml:space="preserve"> основная общеобразовательная школа</w:t>
      </w:r>
      <w:r w:rsidR="005341B7">
        <w:t>» осуществляется в соответствии с действующим законодательством и в порядке, предусмотренном нормативными правовыми актами, содержащими государственные нормативные требования охраны труда.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ind w:firstLine="0"/>
        <w:jc w:val="both"/>
      </w:pPr>
      <w:r>
        <w:t>Правовое обеспечение включает: соблюдение, исполнение и применение норм действующего законодательства в области охраны труда, применение юридической ответственности и других мер воздействия за нарушение законодательства об охране труда.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504"/>
        </w:tabs>
        <w:ind w:firstLine="0"/>
        <w:jc w:val="both"/>
      </w:pPr>
      <w:r>
        <w:t>Нормативной базой охраны труда является система нормативных правовых актов, содержащих государственные нормативные требования охраны труда. Она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ind w:left="400"/>
        <w:jc w:val="both"/>
      </w:pPr>
      <w:r>
        <w:t>Организация работ по охране труда заключает следующие направления: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line="413" w:lineRule="exact"/>
        <w:ind w:left="400"/>
        <w:jc w:val="both"/>
      </w:pPr>
      <w:r>
        <w:t>обеспечение безопасной организации труда (безопасной организации производства, безопасного состояния зданий, сооружений и территории организации, безопасного обслуживания и содержания рабочих мест, обучение работников охране труда, обеспечение работников средствами индивидуальной защиты, пропаганда охраны труда);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after="108" w:line="240" w:lineRule="exact"/>
        <w:ind w:left="400"/>
        <w:jc w:val="both"/>
      </w:pPr>
      <w:r>
        <w:t xml:space="preserve">обеспечение благоприятных </w:t>
      </w:r>
      <w:proofErr w:type="spellStart"/>
      <w:r>
        <w:t>санитарно</w:t>
      </w:r>
      <w:proofErr w:type="spellEnd"/>
      <w:r>
        <w:t xml:space="preserve"> - гигиенических условий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after="103" w:line="240" w:lineRule="exact"/>
        <w:ind w:left="400"/>
        <w:jc w:val="both"/>
      </w:pPr>
      <w:r>
        <w:t>обеспечение благоприятных психофизиологических условий труда, режимов труда и отдыха.</w:t>
      </w:r>
    </w:p>
    <w:p w:rsidR="00ED1201" w:rsidRDefault="005341B7" w:rsidP="00AE7957">
      <w:pPr>
        <w:pStyle w:val="22"/>
        <w:numPr>
          <w:ilvl w:val="0"/>
          <w:numId w:val="2"/>
        </w:numPr>
        <w:shd w:val="clear" w:color="auto" w:fill="auto"/>
        <w:tabs>
          <w:tab w:val="left" w:pos="481"/>
        </w:tabs>
        <w:spacing w:line="437" w:lineRule="exact"/>
        <w:ind w:firstLine="0"/>
        <w:jc w:val="both"/>
      </w:pPr>
      <w:r>
        <w:t>Оценка деятельности указанных направлений осуществ</w:t>
      </w:r>
      <w:r w:rsidR="00AE7957">
        <w:t xml:space="preserve">ляется по следующим видам работ:  </w:t>
      </w:r>
      <w:r>
        <w:t>деятельность по проведению специальной оценки условий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37" w:lineRule="exact"/>
        <w:ind w:firstLine="0"/>
        <w:jc w:val="both"/>
      </w:pPr>
      <w:r>
        <w:t>деятельность специалиста по охране труда и комиссии по охране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37" w:lineRule="exact"/>
        <w:ind w:firstLine="0"/>
        <w:jc w:val="both"/>
      </w:pPr>
      <w:r>
        <w:t>предоставление льгот и компенсаций за работу в неблагоприятных условиях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37" w:lineRule="exact"/>
        <w:ind w:left="400"/>
      </w:pPr>
      <w:r>
        <w:t>организация обучения, проведения инструктажа и проверки знаний правил, норм и инструкций по охране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27" w:lineRule="exact"/>
        <w:ind w:firstLine="0"/>
        <w:jc w:val="both"/>
      </w:pPr>
      <w:r>
        <w:lastRenderedPageBreak/>
        <w:t>планирование и реализация мероприятий по охране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27" w:lineRule="exact"/>
        <w:ind w:left="400"/>
      </w:pPr>
      <w:r>
        <w:t>деятельность уполномоченных (доверенных) лиц по охране труда профессионального союза или трудового коллектива;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27" w:lineRule="exact"/>
        <w:ind w:firstLine="0"/>
        <w:jc w:val="both"/>
      </w:pPr>
      <w:r>
        <w:t>организация безопасного выполнения работ с повышенной опасностью.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524"/>
        </w:tabs>
        <w:spacing w:line="427" w:lineRule="exact"/>
        <w:ind w:firstLine="0"/>
        <w:jc w:val="both"/>
      </w:pPr>
      <w:r>
        <w:t>Основными критериями эффективности организации проведения работ по охране труда должны быть: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27" w:lineRule="exact"/>
        <w:ind w:firstLine="0"/>
        <w:jc w:val="both"/>
      </w:pPr>
      <w:r>
        <w:t>степень соответствия условий труда нормативным требованиям;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27" w:lineRule="exact"/>
        <w:ind w:firstLine="0"/>
        <w:jc w:val="both"/>
      </w:pPr>
      <w:r>
        <w:t>уровень производственного травматизма;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13" w:lineRule="exact"/>
        <w:ind w:firstLine="0"/>
        <w:jc w:val="both"/>
      </w:pPr>
      <w:r>
        <w:t>уровень организации работ по охране труда в организации.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547"/>
        </w:tabs>
        <w:spacing w:line="413" w:lineRule="exact"/>
        <w:ind w:firstLine="0"/>
        <w:jc w:val="both"/>
      </w:pPr>
      <w:r>
        <w:t>В Учреждении создается комиссия по охране труда. В их состав на паритетной основе входят представители работодателя, профессиональных союзов или иного уполномоченного работниками представительного органа.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547"/>
        </w:tabs>
        <w:spacing w:line="413" w:lineRule="exact"/>
        <w:ind w:firstLine="0"/>
        <w:jc w:val="both"/>
      </w:pPr>
      <w:r>
        <w:t>Комиссия по охране труда организует разработку раздела коллективного договора (соглашения) об охране труда, совместные действия работодателя и работников по обеспечению требований охраны труда, предупреждению производственного травматизма и профессиональных заболеваний, а также проведение проверок условий и охраны труда на рабочих местах и информирование работников о результатах указанных проверок.</w:t>
      </w:r>
    </w:p>
    <w:p w:rsidR="00ED1201" w:rsidRDefault="005341B7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644"/>
        </w:tabs>
        <w:spacing w:before="0" w:line="413" w:lineRule="exact"/>
      </w:pPr>
      <w:bookmarkStart w:id="3" w:name="bookmark3"/>
      <w:r>
        <w:t>Ответственное лицо по охране труда, комиссия по охране труда:</w:t>
      </w:r>
      <w:bookmarkEnd w:id="3"/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  <w:spacing w:line="413" w:lineRule="exact"/>
        <w:ind w:firstLine="0"/>
        <w:jc w:val="both"/>
      </w:pPr>
      <w:r>
        <w:t>Осуществляет организационно - методическое руководство деятельностью школы в области охраны труда, обеспечивая при этом единый порядок организации и проведения работ по охране труда, и организует надзор за состоянием охраны труда в школе.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  <w:spacing w:line="413" w:lineRule="exact"/>
        <w:ind w:firstLine="0"/>
        <w:jc w:val="both"/>
      </w:pPr>
      <w:r>
        <w:t>Разрабатывает и вносит администрации предложения по дальнейшему улучшению организации работы, направленной на создание в школе здоровых и безопасных условий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2"/>
        </w:tabs>
        <w:spacing w:line="413" w:lineRule="exact"/>
        <w:ind w:firstLine="0"/>
        <w:jc w:val="both"/>
      </w:pPr>
      <w:r>
        <w:t>Подготавливает программу улучшений условий и охраны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7"/>
        </w:tabs>
        <w:spacing w:line="413" w:lineRule="exact"/>
        <w:ind w:firstLine="0"/>
        <w:jc w:val="both"/>
      </w:pPr>
      <w:r>
        <w:t>Организует и осуществляет методическое руководство, а также контролирует проведение в школе мероприятий по вопросам: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36"/>
        </w:tabs>
        <w:spacing w:line="418" w:lineRule="exact"/>
        <w:ind w:firstLine="0"/>
        <w:jc w:val="both"/>
      </w:pPr>
      <w:r>
        <w:t>выполнения постановлений федеральных органов и органов государственного надзора, приказов и указаний Министерства образования и науки Российской Федерации, департамента образования Белгородской области, Управление образования администра</w:t>
      </w:r>
      <w:r w:rsidR="00230C97">
        <w:t xml:space="preserve">ции </w:t>
      </w:r>
      <w:proofErr w:type="spellStart"/>
      <w:r w:rsidR="00230C97">
        <w:t>Рове</w:t>
      </w:r>
      <w:r w:rsidR="00921CD0">
        <w:t>н</w:t>
      </w:r>
      <w:r w:rsidR="00230C97">
        <w:t>ьского</w:t>
      </w:r>
      <w:proofErr w:type="spellEnd"/>
      <w:r w:rsidR="00230C97">
        <w:t xml:space="preserve"> района Белгородской области</w:t>
      </w:r>
      <w:r>
        <w:t>, правил и норм по охране труда и производственной санитарии;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18" w:lineRule="exact"/>
        <w:ind w:firstLine="0"/>
        <w:jc w:val="both"/>
      </w:pPr>
      <w:r>
        <w:t>организации работы по охране труда в соответствии с настоящим Положением;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32" w:lineRule="exact"/>
        <w:ind w:firstLine="0"/>
        <w:jc w:val="both"/>
      </w:pPr>
      <w:r>
        <w:t>выполнения программы улучшений условий и охраны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36"/>
        </w:tabs>
        <w:spacing w:line="432" w:lineRule="exact"/>
        <w:ind w:firstLine="0"/>
        <w:jc w:val="both"/>
      </w:pPr>
      <w:r>
        <w:t>внедрения системы стандартов безопасности труда (ССБТ), технических решений и средств защиты с целью обеспечения безопасности и здоровых условий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32" w:lineRule="exact"/>
        <w:ind w:firstLine="0"/>
        <w:jc w:val="both"/>
      </w:pPr>
      <w:r>
        <w:t>специальной оценки условий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32" w:lineRule="exact"/>
        <w:ind w:firstLine="0"/>
        <w:jc w:val="both"/>
      </w:pPr>
      <w:r>
        <w:lastRenderedPageBreak/>
        <w:t>соблюдения Положения о расследовании и учете несчастных случаев;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31"/>
        </w:tabs>
        <w:spacing w:line="418" w:lineRule="exact"/>
        <w:ind w:firstLine="0"/>
        <w:jc w:val="both"/>
      </w:pPr>
      <w:r>
        <w:t xml:space="preserve">обеспечения </w:t>
      </w:r>
      <w:proofErr w:type="gramStart"/>
      <w:r>
        <w:t>работающих</w:t>
      </w:r>
      <w:proofErr w:type="gramEnd"/>
      <w:r>
        <w:t xml:space="preserve"> спецодеждой, спец обувью и другими средствами индивидуальной защиты;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18" w:lineRule="exact"/>
        <w:ind w:firstLine="0"/>
        <w:jc w:val="both"/>
      </w:pPr>
      <w:r>
        <w:t>проведения медицинских осмотров.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418" w:lineRule="exact"/>
        <w:ind w:firstLine="0"/>
        <w:jc w:val="both"/>
      </w:pPr>
      <w:r>
        <w:t>Участвует в расследовании несчастных случаев, ведет их учет.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418" w:lineRule="exact"/>
        <w:ind w:firstLine="0"/>
        <w:jc w:val="both"/>
      </w:pPr>
      <w:r>
        <w:t>Проводит анализ состояния и причин производственного травматизма и проф</w:t>
      </w:r>
      <w:r w:rsidR="00230C97">
        <w:t>ессиональной заболеваемости в МБОУ 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 и разрабатывает мероприятия по предупреждению несчастных случаев и профессиональных заболеваний, организует их внедрение.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418" w:lineRule="exact"/>
        <w:ind w:firstLine="0"/>
        <w:jc w:val="both"/>
      </w:pPr>
      <w:r>
        <w:t>Вносит на рассмотрение Управляющего совета и органов управления образования: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18" w:lineRule="exact"/>
        <w:ind w:firstLine="0"/>
        <w:jc w:val="both"/>
      </w:pPr>
      <w:r>
        <w:t>состояние пр</w:t>
      </w:r>
      <w:r w:rsidR="00230C97">
        <w:t>оизводственного травматизма в МБОУ 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 за истекший год;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329"/>
        </w:tabs>
        <w:spacing w:line="413" w:lineRule="exact"/>
        <w:ind w:firstLine="0"/>
        <w:jc w:val="both"/>
      </w:pPr>
      <w:r>
        <w:t>ход выполнения запланированных мероприятий по улучшению условий и охраны труда работающих,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413" w:lineRule="exact"/>
        <w:ind w:firstLine="0"/>
        <w:jc w:val="both"/>
      </w:pPr>
      <w:r>
        <w:t xml:space="preserve">Проводит работу по организации обучения </w:t>
      </w:r>
      <w:proofErr w:type="gramStart"/>
      <w:r>
        <w:t>работающих</w:t>
      </w:r>
      <w:proofErr w:type="gramEnd"/>
      <w:r>
        <w:t xml:space="preserve"> безопасным приемам и методам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1"/>
        </w:tabs>
        <w:spacing w:line="413" w:lineRule="exact"/>
        <w:ind w:firstLine="0"/>
        <w:jc w:val="both"/>
      </w:pPr>
      <w:r>
        <w:t>Организует обучение, проверку знаний и аттестац</w:t>
      </w:r>
      <w:r w:rsidR="00230C97">
        <w:t>ию по охране труда работников МБОУ 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946"/>
        </w:tabs>
        <w:spacing w:line="413" w:lineRule="exact"/>
        <w:ind w:firstLine="0"/>
        <w:jc w:val="both"/>
      </w:pPr>
      <w:r>
        <w:t>Изучает и распространяет передовой опыт работы в области охраны труда, новейшие достижения науки и техники, а также другие прогрессивные решения, выполненные с целью обеспечения безопасных и здоровых условий труда работающих.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941"/>
        </w:tabs>
        <w:spacing w:line="413" w:lineRule="exact"/>
        <w:ind w:firstLine="0"/>
        <w:jc w:val="both"/>
      </w:pPr>
      <w:r>
        <w:t>Разрабатывает проекты должностных инструкций по технике безопасности, правил и норм по охране труда, дает по ним заключения и организует работу по их внедрению.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941"/>
        </w:tabs>
        <w:spacing w:line="413" w:lineRule="exact"/>
        <w:ind w:firstLine="0"/>
        <w:jc w:val="both"/>
      </w:pPr>
      <w:r>
        <w:t>Рассматривает в установленном порядке письма, заявления и жалобы работников по вопросам охраны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904"/>
        </w:tabs>
        <w:ind w:firstLine="0"/>
        <w:jc w:val="both"/>
      </w:pPr>
      <w:r>
        <w:t>Организует распространение информационных писем, обзоров случаев производственного травматизма, типовых инструкций, плакатов, видеофильмов и других наглядных и учебных материалов по охране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99"/>
        </w:tabs>
        <w:ind w:firstLine="0"/>
        <w:jc w:val="both"/>
      </w:pPr>
      <w:r>
        <w:t>Вносит в органы управления образованием предложения о привлечении к дисциплинарной и иной ответственности руководителей и лиц, ответственны</w:t>
      </w:r>
      <w:r w:rsidR="00230C97">
        <w:t>х за состояние охраны труда в М</w:t>
      </w:r>
      <w:r>
        <w:t xml:space="preserve">БОУ </w:t>
      </w:r>
      <w:r w:rsidR="00230C97">
        <w:t>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», виновных в неудовлетворительном состоянии охраны труда и высоком уровне производственного травматизма.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904"/>
        </w:tabs>
        <w:ind w:firstLine="0"/>
        <w:jc w:val="both"/>
      </w:pPr>
      <w:r>
        <w:t>Осуществляет предупредительный надзор за строительством, реконструкцией и техниче</w:t>
      </w:r>
      <w:r w:rsidR="00230C97">
        <w:t>ским перевооружением объектов МБОУ 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 в части соблюдения правил и норм охраны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904"/>
        </w:tabs>
        <w:ind w:firstLine="0"/>
        <w:jc w:val="both"/>
      </w:pPr>
      <w:r>
        <w:t>Взаимодействует с органами государственного надзора.</w:t>
      </w:r>
    </w:p>
    <w:p w:rsidR="00ED1201" w:rsidRDefault="00230C97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607"/>
        </w:tabs>
        <w:spacing w:before="0"/>
      </w:pPr>
      <w:bookmarkStart w:id="4" w:name="bookmark4"/>
      <w:r>
        <w:lastRenderedPageBreak/>
        <w:t>Работники МБОУ «</w:t>
      </w:r>
      <w:proofErr w:type="spellStart"/>
      <w:r>
        <w:t>Ровеньская</w:t>
      </w:r>
      <w:proofErr w:type="spellEnd"/>
      <w:r>
        <w:t xml:space="preserve"> основная общеобразовательная школа</w:t>
      </w:r>
      <w:r w:rsidR="005341B7">
        <w:t>» обязаны:</w:t>
      </w:r>
      <w:bookmarkEnd w:id="4"/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>
        <w:t>Соблюдать правила внутреннего трудового распорядка, знать и исполнять требования правил и инструкций по охране труда по своей специальности (работе), инструкций по безопасной эксплуатации оборудования, своевременно проходить обучение и проверку знаний по охране труда, медицинские осмотры. Знать приемы оказания первой доврачебной помощи пострадавшим. Уметь пользоваться средствами пожаротушения.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>
        <w:t>Перед началом работы организовывать рабочее место в соответствии с требованиями правил, норм и инструкций по охране труда. О выявленных нарушениях сообщить своему непосредственному руководителю.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>
        <w:t>Содержать в порядке и чистоте свое рабочее место, соблюдать чистоту в производственных и санитарно-бытовых помещениях.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>
        <w:t>Во время работы обязаны выполнять правила и инструкции по охране труда по своей специальности (работе).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ind w:firstLine="0"/>
        <w:jc w:val="both"/>
      </w:pPr>
      <w:r>
        <w:t>Правильно применять коллективные и индивидуальные средства защиты;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94"/>
        </w:tabs>
        <w:spacing w:after="360"/>
        <w:ind w:firstLine="0"/>
        <w:jc w:val="both"/>
      </w:pPr>
      <w:r>
        <w:t>Немедленно сообщать своему непосредственному руководителю о любом нес</w:t>
      </w:r>
      <w:r w:rsidR="00230C97">
        <w:t>частном случае, происшедшем в МБОУ 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», о признаках профессионального заболевания, а также ситуациях, которые создают угрозу жизни и здоровью людей.</w:t>
      </w:r>
    </w:p>
    <w:p w:rsidR="00ED1201" w:rsidRDefault="005341B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670"/>
        </w:tabs>
        <w:spacing w:before="0"/>
        <w:ind w:left="1300"/>
      </w:pPr>
      <w:bookmarkStart w:id="5" w:name="bookmark5"/>
      <w:r>
        <w:t>Обеспечение функционирования системы управления охраной труда</w:t>
      </w:r>
      <w:bookmarkEnd w:id="5"/>
    </w:p>
    <w:p w:rsidR="00ED1201" w:rsidRDefault="005341B7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26"/>
        </w:tabs>
        <w:spacing w:before="0"/>
      </w:pPr>
      <w:bookmarkStart w:id="6" w:name="bookmark6"/>
      <w:r>
        <w:t>Руководитель образовательного учреждения обеспечивает:</w:t>
      </w:r>
      <w:bookmarkEnd w:id="6"/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64"/>
        </w:tabs>
        <w:ind w:firstLine="0"/>
        <w:jc w:val="both"/>
      </w:pPr>
      <w:r>
        <w:t xml:space="preserve">Координацию и </w:t>
      </w:r>
      <w:proofErr w:type="gramStart"/>
      <w:r>
        <w:t>контроль за</w:t>
      </w:r>
      <w:proofErr w:type="gramEnd"/>
      <w:r>
        <w:t xml:space="preserve"> соблюдением работниками и учащимися законодательных и иных нормативных актов по охране труда и обеспечению безопасности образовательного процесса;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ind w:firstLine="0"/>
        <w:jc w:val="both"/>
      </w:pPr>
      <w:r>
        <w:t>Разработку и утверждение Положения об организации работы по охране труда и обеспечению безопасности образовательного процесса в образовательном учреждении;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ind w:firstLine="0"/>
        <w:jc w:val="both"/>
      </w:pPr>
      <w:r>
        <w:t>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учащихся;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ind w:firstLine="0"/>
        <w:jc w:val="both"/>
      </w:pPr>
      <w:r>
        <w:t>Совместно с профсоюзной организацией создание комиссии, уполномоченных лиц по охране труда в соответствии с государственными нормативами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ind w:firstLine="0"/>
        <w:jc w:val="both"/>
      </w:pPr>
      <w:r>
        <w:t>Безопасность работников и учащихся при эксплуатации зданий, сооружений, оборудования при осуществлении технологического и образовательного процессов;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ind w:firstLine="0"/>
        <w:jc w:val="both"/>
      </w:pPr>
      <w:r>
        <w:t>В установленном порядке снабжение работников и учащихся специальной одеждой, специальной обувью и другими средствами индивидуальной защиты в соответствии с установленными нормами;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ind w:firstLine="0"/>
        <w:jc w:val="both"/>
      </w:pPr>
      <w:r>
        <w:t xml:space="preserve">В установленном порядке обучение безопасным методам и приемам выполнения работ и </w:t>
      </w:r>
      <w:r>
        <w:lastRenderedPageBreak/>
        <w:t>проведение инструктажа по охране труда, прохождение работниками стажировки на рабочих местах и проверку их знаний требований охраны труда;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ind w:firstLine="0"/>
        <w:jc w:val="both"/>
      </w:pPr>
      <w:r>
        <w:t>Недопущение к работе лиц, не прошедших в установленном порядке обучение, инструктаж, стажировку и проверку знаний требований охраны труда;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685"/>
        </w:tabs>
        <w:ind w:firstLine="0"/>
        <w:jc w:val="both"/>
      </w:pPr>
      <w:r>
        <w:t>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83"/>
        </w:tabs>
        <w:ind w:firstLine="0"/>
        <w:jc w:val="both"/>
      </w:pPr>
      <w:r>
        <w:t xml:space="preserve">Проведение </w:t>
      </w:r>
      <w:proofErr w:type="gramStart"/>
      <w:r>
        <w:t>контроля за</w:t>
      </w:r>
      <w:proofErr w:type="gramEnd"/>
      <w:r>
        <w:t xml:space="preserve"> обеспечением безопасных условий трудового и образовательного процесса, за состоянием условий труда и учебы на рабочих и учебных местах, а также за правильностью применения работниками и учащимися средств индивидуальной и коллективной защиты;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78"/>
        </w:tabs>
        <w:ind w:firstLine="0"/>
        <w:jc w:val="both"/>
      </w:pPr>
      <w:r>
        <w:t>Проведение специальной оценки условий труда;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83"/>
        </w:tabs>
        <w:ind w:firstLine="0"/>
        <w:jc w:val="both"/>
      </w:pPr>
      <w:r>
        <w:t>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88"/>
        </w:tabs>
        <w:ind w:firstLine="0"/>
        <w:jc w:val="both"/>
      </w:pPr>
      <w:r>
        <w:t>Информирование работников об условиях и охране труда на рабочих местах, существующем риске повреждения здоровья и полагающихся им компенсациях и средств индивидуальной защиты;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950"/>
        </w:tabs>
        <w:ind w:firstLine="0"/>
        <w:jc w:val="both"/>
      </w:pPr>
      <w:r>
        <w:t xml:space="preserve">Предоставление органам государственного управления охраной труда, органом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418" w:lineRule="exact"/>
        <w:ind w:firstLine="0"/>
        <w:jc w:val="both"/>
      </w:pPr>
      <w:r>
        <w:t>Организацию и проведение расследований в установленном порядке несчастных случаев и профессиональных заболеваний, а также расследования в установленном порядке несчастных случаев с учащимися;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427" w:lineRule="exact"/>
        <w:ind w:firstLine="0"/>
        <w:jc w:val="both"/>
      </w:pPr>
      <w:r>
        <w:t>Обучение и проверку знаний, требований охраны труда работников образовательных учреждений в установленные сроки;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413" w:lineRule="exact"/>
        <w:ind w:firstLine="0"/>
        <w:jc w:val="both"/>
      </w:pPr>
      <w:r>
        <w:t xml:space="preserve">Обучение и проверку знаний по </w:t>
      </w:r>
      <w:proofErr w:type="gramStart"/>
      <w:r>
        <w:t>пожарной</w:t>
      </w:r>
      <w:proofErr w:type="gramEnd"/>
      <w:r>
        <w:t xml:space="preserve"> и электробезопасности персонала образовательного учреждения;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413" w:lineRule="exact"/>
        <w:ind w:firstLine="0"/>
        <w:jc w:val="both"/>
      </w:pPr>
      <w:r>
        <w:t xml:space="preserve">Организацию </w:t>
      </w:r>
      <w:proofErr w:type="gramStart"/>
      <w:r>
        <w:t>обучения по охране</w:t>
      </w:r>
      <w:proofErr w:type="gramEnd"/>
      <w:r>
        <w:t xml:space="preserve"> труда отдельных категорий застрахованных за счет средств фонда социального страхования;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line="413" w:lineRule="exact"/>
        <w:ind w:firstLine="0"/>
        <w:jc w:val="both"/>
      </w:pPr>
      <w:r>
        <w:t xml:space="preserve">Выполнение предписаний представителей органов государственного надзора и </w:t>
      </w:r>
      <w:proofErr w:type="gramStart"/>
      <w:r>
        <w:t>контроля за</w:t>
      </w:r>
      <w:proofErr w:type="gramEnd"/>
      <w:r>
        <w:t xml:space="preserve"> соблюдением требований охраны труда и рассмотрение представлений уполномоченных лиц по охране труда профессионального союза или трудового коллектива об устранении выявленных нарушений законодательных и иных правовых актов по охране труда;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26"/>
        </w:tabs>
        <w:spacing w:after="498" w:line="413" w:lineRule="exact"/>
        <w:ind w:firstLine="0"/>
        <w:jc w:val="both"/>
      </w:pPr>
      <w:r>
        <w:t>Другими функциями по вопросам охраны труда и обеспечением безопасности образовательного процесса в пределах компетенции образовательного учреждения;</w:t>
      </w:r>
    </w:p>
    <w:p w:rsidR="00ED1201" w:rsidRDefault="005341B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2"/>
        </w:tabs>
        <w:spacing w:before="0" w:after="103" w:line="240" w:lineRule="exact"/>
        <w:ind w:left="960"/>
      </w:pPr>
      <w:bookmarkStart w:id="7" w:name="bookmark7"/>
      <w:r>
        <w:lastRenderedPageBreak/>
        <w:t>Основные направления работы по охране труда и обеспечению безопасности</w:t>
      </w:r>
      <w:bookmarkEnd w:id="7"/>
    </w:p>
    <w:p w:rsidR="00ED1201" w:rsidRDefault="005341B7">
      <w:pPr>
        <w:pStyle w:val="20"/>
        <w:keepNext/>
        <w:keepLines/>
        <w:shd w:val="clear" w:color="auto" w:fill="auto"/>
        <w:spacing w:before="0" w:after="384" w:line="240" w:lineRule="exact"/>
        <w:jc w:val="center"/>
      </w:pPr>
      <w:bookmarkStart w:id="8" w:name="bookmark8"/>
      <w:r>
        <w:t>образовательного процесса</w:t>
      </w:r>
      <w:bookmarkEnd w:id="8"/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90"/>
        </w:tabs>
        <w:ind w:firstLine="0"/>
        <w:jc w:val="both"/>
      </w:pPr>
      <w:r>
        <w:t>Введение в действие нормативных актов по охране труда.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t>В целях соблюдения и применения Федеральных законов и иных нормативных правовых актов Российской Федерации и Белгородской области об охране труда, осуществляется системат</w:t>
      </w:r>
      <w:r w:rsidR="00230C97">
        <w:t>ическое введение в действие в МБОУ «</w:t>
      </w:r>
      <w:proofErr w:type="spellStart"/>
      <w:r w:rsidR="00230C97">
        <w:t>Ровеньская</w:t>
      </w:r>
      <w:proofErr w:type="spellEnd"/>
      <w:r w:rsidR="00230C97">
        <w:t xml:space="preserve"> основная общеобразовательная школа</w:t>
      </w:r>
      <w:r>
        <w:t>» указанных нормативных документов, а также их изучение всеми категориями работников.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90"/>
        </w:tabs>
        <w:ind w:firstLine="0"/>
        <w:jc w:val="both"/>
      </w:pPr>
      <w:r>
        <w:t>Введение в действие должностных обязанностей и инструкций по охране труда.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t>В целях обеспечения эффективной работы по обеспечению безопасности жизнедеятельности при проведении образовательного (учебно-воспитательного) процесса по согласо</w:t>
      </w:r>
      <w:r w:rsidR="00E736F5">
        <w:t>ванию с профсоюзным комитетом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осуществляется введение в действие должностных обязанностей по охране труда и инструкций по охране труд</w:t>
      </w:r>
      <w:r w:rsidR="00E736F5">
        <w:t>а для работников и обучающихся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90"/>
        </w:tabs>
        <w:ind w:firstLine="0"/>
        <w:jc w:val="both"/>
      </w:pPr>
      <w:r>
        <w:t>Создание и деятельность Комиссии по охране труда.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t>В целях организации сотрудничества и регулирования отношений работодателя и работн</w:t>
      </w:r>
      <w:r w:rsidR="00E736F5">
        <w:t>иков в области охраны труда в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создается Комиссия по охране труда.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t>Комиссия по охране труда создается и действует на основании Положения, принимаемого на общем собрании работников, согласованного с профсоюзным комитетом и утвержденного руководителем образовательного учреждения.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  <w:jc w:val="both"/>
      </w:pPr>
      <w:r>
        <w:t xml:space="preserve">Создание и деятельность Комиссии по расследованию несчастных случаев с обучающимися и работниками образовательного учреждения. </w:t>
      </w:r>
      <w:proofErr w:type="gramStart"/>
      <w:r>
        <w:t>В целях оперативного проведения расследования несчастных случаев с учащимися в период участия их в образовательном (учебно-воспитательном) процессе на уроках (занятиях), внеклассных и внешкольных мероприятиях, а также нес</w:t>
      </w:r>
      <w:r w:rsidR="00E736F5">
        <w:t>частных случаев с работниками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при выполнении и</w:t>
      </w:r>
      <w:r w:rsidR="00E736F5">
        <w:t>ми должностных обязанностей в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создается Комиссия по расследованию несчастных случаев с учащимися и работниками образовательного учреждения.</w:t>
      </w:r>
      <w:proofErr w:type="gramEnd"/>
      <w:r>
        <w:t xml:space="preserve"> Лица, входящие в состав Комиссии, определяются приказом по образовательному учреждению.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81"/>
        </w:tabs>
        <w:ind w:firstLine="0"/>
        <w:jc w:val="both"/>
      </w:pPr>
      <w:r>
        <w:t xml:space="preserve">Создание и деятельность квалификационной Комиссии по обучению и проверке знаний правил по электробезопасности работников, относящихся к не электротехническому персоналу. </w:t>
      </w:r>
      <w:proofErr w:type="gramStart"/>
      <w:r>
        <w:t>В целях организации обучения и проверки знаний правил эл</w:t>
      </w:r>
      <w:r w:rsidR="00E736F5">
        <w:t>ектробезопасности, работников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 xml:space="preserve">», относящихся к не электротехническому персоналу, ежегодно создается квалификационная комиссия в составе членов, имеющих удостоверения о допуске к работе в электроустановках до 1000 В. Должностные лица, входящие в </w:t>
      </w:r>
      <w:r>
        <w:lastRenderedPageBreak/>
        <w:t>состав Комиссии, оп</w:t>
      </w:r>
      <w:r w:rsidR="00E736F5">
        <w:t>ределяются приказом директора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».</w:t>
      </w:r>
      <w:proofErr w:type="gramEnd"/>
      <w:r>
        <w:t xml:space="preserve"> Срок проверки знаний не </w:t>
      </w:r>
      <w:r w:rsidR="00E736F5">
        <w:t>электротехнического персонала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по электробезопасности опре</w:t>
      </w:r>
      <w:r w:rsidR="00E736F5">
        <w:t>деляется приказом директора по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90"/>
        </w:tabs>
        <w:ind w:firstLine="0"/>
        <w:jc w:val="both"/>
      </w:pPr>
      <w:r>
        <w:t>Инструктаж, обучение и проверка знаний по охране труда. Проведение инст</w:t>
      </w:r>
      <w:r w:rsidR="00E736F5">
        <w:t>руктажей, обучение работников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безопасным методам и приемам выполнения работ, проверка знаний требования охраны тру</w:t>
      </w:r>
      <w:r w:rsidR="00E736F5">
        <w:t>да, осуществляется директором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», должностными лицами, ответственными за работу по охране труда. Проведение ин</w:t>
      </w:r>
      <w:r w:rsidR="00E736F5">
        <w:t>структажей, обучение учащихся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», безопасному поведению, безопасным методам и приемам выполнения работ (спортивных упражнений и т.д.), осуществляется ответственным педагогическим работником, в соответствии с действующими нормативно-правовыми документами в области охраны труда. Направление должнос</w:t>
      </w:r>
      <w:r w:rsidR="00E736F5">
        <w:t>тных лиц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 xml:space="preserve">» на </w:t>
      </w:r>
      <w:proofErr w:type="gramStart"/>
      <w:r>
        <w:t>обучение по вопросам</w:t>
      </w:r>
      <w:proofErr w:type="gramEnd"/>
      <w:r>
        <w:t xml:space="preserve"> охраны труда осуществляется в соответствии с приказами управле</w:t>
      </w:r>
      <w:r w:rsidR="00E736F5">
        <w:t xml:space="preserve">ния образования администрации </w:t>
      </w:r>
      <w:proofErr w:type="spellStart"/>
      <w:r w:rsidR="00E736F5">
        <w:t>Ровеньского</w:t>
      </w:r>
      <w:proofErr w:type="spellEnd"/>
      <w:r w:rsidR="00E736F5">
        <w:t xml:space="preserve"> района</w:t>
      </w:r>
      <w:r>
        <w:t xml:space="preserve"> или по инициативе образовательного учреждения.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rPr>
          <w:rStyle w:val="25"/>
        </w:rPr>
        <w:t xml:space="preserve">Вводный инструктаж </w:t>
      </w:r>
      <w:r>
        <w:t xml:space="preserve">по безопасности труда проводит директор </w:t>
      </w:r>
      <w:r w:rsidR="00E736F5">
        <w:t>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или должностное лицо, на которое возложены эти обязанности, со всеми вновь принимаемыми на работу не 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обучение или практику. О проведении вводного инструктажа делают запись в журнале регистрации вводного инструктажа с обязательной подписью инструктируемого и инструктирующего, а также в документе о приеме на работу.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rPr>
          <w:rStyle w:val="25"/>
        </w:rPr>
        <w:t xml:space="preserve">Первичный инструктаж </w:t>
      </w:r>
      <w:r>
        <w:t>по охране труда на ра</w:t>
      </w:r>
      <w:r w:rsidR="00E736F5">
        <w:t>бочем месте проводит директор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или должностное лицо, на которое возложены эти обязанности, по инструкциям по охране труда, разработанным для отдельных профессий или видов работ:</w:t>
      </w:r>
    </w:p>
    <w:p w:rsidR="00ED1201" w:rsidRDefault="005341B7">
      <w:pPr>
        <w:pStyle w:val="22"/>
        <w:numPr>
          <w:ilvl w:val="0"/>
          <w:numId w:val="3"/>
        </w:numPr>
        <w:shd w:val="clear" w:color="auto" w:fill="auto"/>
        <w:tabs>
          <w:tab w:val="left" w:pos="207"/>
        </w:tabs>
        <w:ind w:firstLine="0"/>
        <w:jc w:val="both"/>
      </w:pPr>
      <w:r>
        <w:t>со всеми работниками, вно</w:t>
      </w:r>
      <w:r w:rsidR="00E736F5">
        <w:t>вь принятыми в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», и переводимыми из одного подразделения в другое;</w:t>
      </w:r>
    </w:p>
    <w:p w:rsidR="00ED1201" w:rsidRDefault="005341B7">
      <w:pPr>
        <w:pStyle w:val="22"/>
        <w:numPr>
          <w:ilvl w:val="0"/>
          <w:numId w:val="3"/>
        </w:numPr>
        <w:shd w:val="clear" w:color="auto" w:fill="auto"/>
        <w:tabs>
          <w:tab w:val="left" w:pos="326"/>
        </w:tabs>
        <w:ind w:firstLine="0"/>
        <w:jc w:val="both"/>
      </w:pPr>
      <w:r>
        <w:t>с работниками, выполняющими новую для них работу, командированными, временными работниками;</w:t>
      </w:r>
    </w:p>
    <w:p w:rsidR="00ED1201" w:rsidRDefault="005341B7">
      <w:pPr>
        <w:pStyle w:val="22"/>
        <w:numPr>
          <w:ilvl w:val="0"/>
          <w:numId w:val="3"/>
        </w:numPr>
        <w:shd w:val="clear" w:color="auto" w:fill="auto"/>
        <w:tabs>
          <w:tab w:val="left" w:pos="326"/>
        </w:tabs>
        <w:ind w:firstLine="0"/>
        <w:jc w:val="both"/>
      </w:pPr>
      <w:r>
        <w:t>со строителями, выполняющими строительно-м</w:t>
      </w:r>
      <w:r w:rsidR="00E736F5">
        <w:t>онтажные работы на территории М</w:t>
      </w:r>
      <w:r>
        <w:t xml:space="preserve">БОУ </w:t>
      </w:r>
      <w:r w:rsidR="00E736F5">
        <w:t>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»;</w:t>
      </w:r>
    </w:p>
    <w:p w:rsidR="00ED1201" w:rsidRDefault="005341B7">
      <w:pPr>
        <w:pStyle w:val="22"/>
        <w:numPr>
          <w:ilvl w:val="0"/>
          <w:numId w:val="3"/>
        </w:numPr>
        <w:shd w:val="clear" w:color="auto" w:fill="auto"/>
        <w:tabs>
          <w:tab w:val="left" w:pos="202"/>
        </w:tabs>
        <w:ind w:firstLine="0"/>
        <w:jc w:val="both"/>
      </w:pPr>
      <w:r>
        <w:t>со студентами и учащимися, прибывшими на производственное обучение или практику.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t>Работники,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не проходят. Перечень профессий и работников, освобожденных от первичного инструктажа на рабоч</w:t>
      </w:r>
      <w:r w:rsidR="00E736F5">
        <w:t>ем месте, утверждает директор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 xml:space="preserve">» по </w:t>
      </w:r>
      <w:r>
        <w:lastRenderedPageBreak/>
        <w:t>согласованию с профсоюзным комитетом и службой охраны труда.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rPr>
          <w:rStyle w:val="25"/>
        </w:rPr>
        <w:t xml:space="preserve">Повторный инструктаж </w:t>
      </w:r>
      <w:r w:rsidR="00E736F5">
        <w:t>проходят все работники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», за исключением лиц, освобожденных от первичного инструктажа на рабочем месте, не зависимо от их квалификации, образования и стажа работы не реже чем через 6 месяцев. Его проводят с целью проверки знаний правил и инструкций по охране труда, а также с целью повышения знаний индивидуально или с группой работников по программе инструктажа на рабочем месте. По согласованию с соответствующими органами государственного надзора для некоторых категорий работников может быть установлен более продолжительный (до 1 года) срок прохождения повторного инструктажа. Повторный инструктаж проводится по программам первичного инструктажа на рабочем месте. Повторный инструктаж проводит руководитель образовательного учреждения или должностное лицо, на которое возложены эти обязанности.</w:t>
      </w:r>
    </w:p>
    <w:p w:rsidR="00ED1201" w:rsidRDefault="005341B7">
      <w:pPr>
        <w:pStyle w:val="70"/>
        <w:shd w:val="clear" w:color="auto" w:fill="auto"/>
      </w:pPr>
      <w:r>
        <w:t>Внеплановый инструктаж проводится: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t>• при введении в действие новых или переработанных стандартов, правил, инструкций по охране труда, а также изменений к ним;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260"/>
        </w:tabs>
        <w:ind w:firstLine="0"/>
        <w:jc w:val="both"/>
      </w:pPr>
      <w:r>
        <w:t>при изменении, замене или модернизации оборудования, приспособлений и инструмента, и других факторов, влияющих на безопасность труда;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ind w:firstLine="0"/>
        <w:jc w:val="both"/>
      </w:pPr>
      <w:r>
        <w:t>при нарушении работниками образовательного учреждения требований безопасности труда, которые могут привести или привели к травме, аварии, взрыву или пожару, отравлению;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ind w:firstLine="0"/>
        <w:jc w:val="both"/>
      </w:pPr>
      <w:r>
        <w:t>по требованию органов надзора;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ind w:firstLine="0"/>
        <w:jc w:val="both"/>
      </w:pPr>
      <w:r>
        <w:t>при перерывах в работе более двух месяцев.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t>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или обстоятельств, вызвавших необходимость его проведения. Внеплановый инструктаж отмечается в журнале регистрации инструктажа на рабочем месте с указанием причин его проведения. Внеплановый инструктаж проводит руководитель образовательного учреждения или должностное лицо, на которое возложены эти обязанности.</w:t>
      </w:r>
    </w:p>
    <w:p w:rsidR="00ED1201" w:rsidRDefault="005341B7">
      <w:pPr>
        <w:pStyle w:val="70"/>
        <w:shd w:val="clear" w:color="auto" w:fill="auto"/>
      </w:pPr>
      <w:r>
        <w:t>Целевой инструктаж проводится: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ind w:firstLine="0"/>
        <w:jc w:val="both"/>
      </w:pPr>
      <w:r>
        <w:t>при выполнении разовых работ, не связанных с прямыми обязанностями работника образовательного учреждения (погрузка, выгрузка, уборка территории, разовые работы вне образовательного учреждения и т.п.);</w:t>
      </w:r>
    </w:p>
    <w:p w:rsidR="00ED1201" w:rsidRDefault="005341B7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ind w:firstLine="0"/>
        <w:jc w:val="both"/>
      </w:pPr>
      <w:r>
        <w:t>при ликвидации последствий аварии, стихийных бедствий, производстве работ, на которые оформляется наряд-допуск, разрешение и другие документы. Целевой инструктаж проводит руководитель образовательного учреждения или должностное лицо, на которое возложены эти обязанности и фиксирует в журнале инструктажей и необходимых случаях - в наряде-допуске.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rPr>
          <w:rStyle w:val="25"/>
        </w:rPr>
        <w:t xml:space="preserve">В </w:t>
      </w:r>
      <w:r>
        <w:t xml:space="preserve">образовательном учреждении проводятся следующие </w:t>
      </w:r>
      <w:r>
        <w:rPr>
          <w:rStyle w:val="25"/>
        </w:rPr>
        <w:t>виды инструктажей учащихся по охране труда:</w:t>
      </w:r>
    </w:p>
    <w:p w:rsidR="00ED1201" w:rsidRDefault="005341B7">
      <w:pPr>
        <w:pStyle w:val="22"/>
        <w:numPr>
          <w:ilvl w:val="0"/>
          <w:numId w:val="3"/>
        </w:numPr>
        <w:shd w:val="clear" w:color="auto" w:fill="auto"/>
        <w:tabs>
          <w:tab w:val="left" w:pos="214"/>
        </w:tabs>
        <w:ind w:firstLine="0"/>
        <w:jc w:val="both"/>
      </w:pPr>
      <w:proofErr w:type="gramStart"/>
      <w:r>
        <w:lastRenderedPageBreak/>
        <w:t>вводный инструктаж с учащимися регистрируют в журнале учебной работы, с обучающимися занимающимися в кружках, спортивных секциях и др. в рабочем журнале руководителя кружка, секции и т.д.</w:t>
      </w:r>
      <w:proofErr w:type="gramEnd"/>
    </w:p>
    <w:p w:rsidR="00ED1201" w:rsidRDefault="005341B7">
      <w:pPr>
        <w:pStyle w:val="22"/>
        <w:numPr>
          <w:ilvl w:val="0"/>
          <w:numId w:val="3"/>
        </w:numPr>
        <w:shd w:val="clear" w:color="auto" w:fill="auto"/>
        <w:tabs>
          <w:tab w:val="left" w:pos="214"/>
        </w:tabs>
        <w:ind w:firstLine="0"/>
        <w:jc w:val="both"/>
      </w:pPr>
      <w:r>
        <w:t>инструктаж на рабочем месте.</w:t>
      </w:r>
    </w:p>
    <w:p w:rsidR="00ED1201" w:rsidRDefault="005341B7">
      <w:pPr>
        <w:pStyle w:val="22"/>
        <w:shd w:val="clear" w:color="auto" w:fill="auto"/>
        <w:ind w:firstLine="0"/>
        <w:jc w:val="both"/>
      </w:pPr>
      <w:r>
        <w:t>Инструктаж с учащимися проводится в плановом порядке (перед изучением каждой новой темы при проведении практических занятий) учителями технологии, биологии, физики, химии, информатики и ИКТ, физкультуры с соответствующей записью, в журнале установленной формы и в классном журнале.</w:t>
      </w:r>
    </w:p>
    <w:p w:rsidR="00ED1201" w:rsidRDefault="005341B7" w:rsidP="00427614">
      <w:pPr>
        <w:pStyle w:val="22"/>
        <w:numPr>
          <w:ilvl w:val="0"/>
          <w:numId w:val="3"/>
        </w:numPr>
        <w:shd w:val="clear" w:color="auto" w:fill="auto"/>
        <w:tabs>
          <w:tab w:val="left" w:pos="214"/>
        </w:tabs>
        <w:ind w:firstLine="0"/>
        <w:jc w:val="both"/>
      </w:pPr>
      <w:r>
        <w:t>внеплановый инструктаж. Проводится ответственным педагогическим работником перед проведением отдельных мероприятий или учителем соответствующего предмета после несчастного случая или возникновения чрезвычайной ситуации с соответствующей записью в журнале</w:t>
      </w:r>
      <w:proofErr w:type="gramStart"/>
      <w:r>
        <w:t>.</w:t>
      </w:r>
      <w:proofErr w:type="gramEnd"/>
      <w:r>
        <w:t xml:space="preserve">- </w:t>
      </w:r>
      <w:proofErr w:type="gramStart"/>
      <w:r>
        <w:t>и</w:t>
      </w:r>
      <w:proofErr w:type="gramEnd"/>
      <w:r>
        <w:t>нструктаж по технике безопасности при проведении внеклассных, внешкольных мероприятий, общественно-полезного и производственного труда проводится ответственным педагогическим работником перед проведением мероприятий.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548"/>
        </w:tabs>
        <w:ind w:firstLine="0"/>
        <w:jc w:val="both"/>
      </w:pPr>
      <w:r>
        <w:t>Возложение ответственности за соблюдение норм охраны труда. В целях повышения ответств</w:t>
      </w:r>
      <w:r w:rsidR="00E736F5">
        <w:t>енности коллектива работников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за соблюдение норм охраны труда и обеспечение безопасности жизнедеятельности</w:t>
      </w:r>
      <w:r w:rsidR="00E736F5">
        <w:t xml:space="preserve"> учащихся, на должностных лиц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образовательного (учебно-воспитательного) процесса. Ответственность в</w:t>
      </w:r>
      <w:r w:rsidR="00E736F5">
        <w:t>озлагается приказом директора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 xml:space="preserve">». Отдельным приказом возлагается ответственность за электрохозяйство и </w:t>
      </w:r>
      <w:proofErr w:type="spellStart"/>
      <w:r>
        <w:t>теплохоз</w:t>
      </w:r>
      <w:r w:rsidR="00E736F5">
        <w:t>яйство</w:t>
      </w:r>
      <w:proofErr w:type="spellEnd"/>
      <w:r w:rsidR="00E736F5">
        <w:t xml:space="preserve">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состоянием охраны труда (трехступенчатого контроля). </w:t>
      </w:r>
      <w:proofErr w:type="gramStart"/>
      <w:r>
        <w:t xml:space="preserve">В целях осуществления контроля за состоянием условий и безопасности труда на рабочих местах, а также за </w:t>
      </w:r>
      <w:r w:rsidR="00E736F5">
        <w:t>соблюдением всеми работниками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и подразделений, функционирующих на территор</w:t>
      </w:r>
      <w:r w:rsidR="00E736F5">
        <w:t>ии (пищеблок)</w:t>
      </w:r>
      <w:r>
        <w:t xml:space="preserve"> требований трудового законодательства, стандартов безопасности труда, правил, норм, инструкций и других </w:t>
      </w:r>
      <w:proofErr w:type="spellStart"/>
      <w:r>
        <w:t>нормативно</w:t>
      </w:r>
      <w:r>
        <w:softHyphen/>
        <w:t>технических</w:t>
      </w:r>
      <w:proofErr w:type="spellEnd"/>
      <w:r w:rsidR="00E736F5">
        <w:t xml:space="preserve"> документов по охране труда в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осуществляется административно-общественный контроль.</w:t>
      </w:r>
      <w:proofErr w:type="gramEnd"/>
    </w:p>
    <w:p w:rsidR="00ED1201" w:rsidRDefault="005341B7">
      <w:pPr>
        <w:pStyle w:val="22"/>
        <w:shd w:val="clear" w:color="auto" w:fill="auto"/>
        <w:ind w:firstLine="0"/>
        <w:jc w:val="both"/>
      </w:pPr>
      <w:r>
        <w:t>Руководство организацией к</w:t>
      </w:r>
      <w:r w:rsidR="00E736F5">
        <w:t>онтроля осуществляют директор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 и председатель профсоюзного комитета. Должностные лица, осуществляющие проведение контроля, определяются</w:t>
      </w:r>
      <w:r w:rsidR="00E736F5">
        <w:t xml:space="preserve"> приказом по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». Контроль осуществляется на основании Положения, принимаемого на Общем собрании работник</w:t>
      </w:r>
      <w:r w:rsidR="00E736F5">
        <w:t>ов и утвержденного директором МБОУ «</w:t>
      </w:r>
      <w:proofErr w:type="spellStart"/>
      <w:r w:rsidR="00E736F5">
        <w:t>Ровеньская</w:t>
      </w:r>
      <w:proofErr w:type="spellEnd"/>
      <w:r w:rsidR="00E736F5">
        <w:t xml:space="preserve"> основная </w:t>
      </w:r>
      <w:r w:rsidR="00E736F5">
        <w:lastRenderedPageBreak/>
        <w:t>общеобразовательная школа</w:t>
      </w:r>
      <w:r>
        <w:t>».</w:t>
      </w:r>
    </w:p>
    <w:p w:rsidR="00ED1201" w:rsidRDefault="005341B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903"/>
        </w:tabs>
        <w:spacing w:before="0"/>
        <w:ind w:left="3600"/>
      </w:pPr>
      <w:bookmarkStart w:id="9" w:name="bookmark9"/>
      <w:r>
        <w:t>Документация по охране труда.</w:t>
      </w:r>
      <w:bookmarkEnd w:id="9"/>
    </w:p>
    <w:p w:rsidR="00ED1201" w:rsidRDefault="00E736F5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t>В МБОУ «</w:t>
      </w:r>
      <w:proofErr w:type="spellStart"/>
      <w:r>
        <w:t>Ровеньская</w:t>
      </w:r>
      <w:proofErr w:type="spellEnd"/>
      <w:r>
        <w:t xml:space="preserve"> основная общеобразовательная школа</w:t>
      </w:r>
      <w:r w:rsidR="005341B7">
        <w:t>» хранятся действующие нормативно-правовые акты по охране труда: законы Российской Федерации, постановления Правительства Российской Федерации, законы Белгородской области, распоряжения и приказы органов управления образован</w:t>
      </w:r>
      <w:r>
        <w:t xml:space="preserve">ием </w:t>
      </w:r>
      <w:proofErr w:type="spellStart"/>
      <w:r>
        <w:t>Ровеньского</w:t>
      </w:r>
      <w:proofErr w:type="spellEnd"/>
      <w:r>
        <w:t xml:space="preserve"> района</w:t>
      </w:r>
      <w:r w:rsidR="005341B7">
        <w:t>, иные нормативные документы.</w:t>
      </w:r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</w:pPr>
      <w:proofErr w:type="gramStart"/>
      <w:r>
        <w:t>Ответственными за ведение д</w:t>
      </w:r>
      <w:r w:rsidR="00E736F5">
        <w:t>окументации являются директор МБОУ «</w:t>
      </w:r>
      <w:proofErr w:type="spellStart"/>
      <w:r w:rsidR="00E736F5">
        <w:t>Ровеньская</w:t>
      </w:r>
      <w:proofErr w:type="spellEnd"/>
      <w:r w:rsidR="00E736F5">
        <w:t xml:space="preserve"> основная общеобразовательная школа</w:t>
      </w:r>
      <w:r>
        <w:t>», ответственные за работу по охране труда и Предс</w:t>
      </w:r>
      <w:r w:rsidR="00BE2E53">
        <w:t>едатель профсоюзного комитета МБОУ «</w:t>
      </w:r>
      <w:proofErr w:type="spellStart"/>
      <w:r w:rsidR="00BE2E53">
        <w:t>Ровеньская</w:t>
      </w:r>
      <w:proofErr w:type="spellEnd"/>
      <w:r w:rsidR="00BE2E53">
        <w:t xml:space="preserve"> основная общеобразовательная школа</w:t>
      </w:r>
      <w:r>
        <w:t>».</w:t>
      </w:r>
      <w:proofErr w:type="gramEnd"/>
    </w:p>
    <w:p w:rsidR="00ED1201" w:rsidRDefault="00BE2E53">
      <w:pPr>
        <w:pStyle w:val="22"/>
        <w:numPr>
          <w:ilvl w:val="1"/>
          <w:numId w:val="1"/>
        </w:numPr>
        <w:shd w:val="clear" w:color="auto" w:fill="auto"/>
        <w:tabs>
          <w:tab w:val="left" w:pos="493"/>
        </w:tabs>
        <w:ind w:firstLine="0"/>
        <w:jc w:val="both"/>
      </w:pPr>
      <w:r>
        <w:t>В МБОУ «</w:t>
      </w:r>
      <w:proofErr w:type="spellStart"/>
      <w:r>
        <w:t>Ровеньская</w:t>
      </w:r>
      <w:proofErr w:type="spellEnd"/>
      <w:r>
        <w:t xml:space="preserve"> основная общеобразовательная школа</w:t>
      </w:r>
      <w:r w:rsidR="005341B7">
        <w:t>» ведется и хранится вся необходимая документация по охране труда в соответствии с действующим законодательством.</w:t>
      </w:r>
    </w:p>
    <w:p w:rsidR="00ED1201" w:rsidRDefault="005341B7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763"/>
        </w:tabs>
        <w:spacing w:before="0" w:after="518" w:line="240" w:lineRule="exact"/>
        <w:ind w:left="1400"/>
      </w:pPr>
      <w:bookmarkStart w:id="10" w:name="bookmark10"/>
      <w:r>
        <w:t>Номенклатура дел по охране</w:t>
      </w:r>
      <w:r w:rsidR="00BE2E53">
        <w:t xml:space="preserve"> труда в МБОУ «</w:t>
      </w:r>
      <w:proofErr w:type="spellStart"/>
      <w:r w:rsidR="00BE2E53">
        <w:t>Ровеньская</w:t>
      </w:r>
      <w:proofErr w:type="spellEnd"/>
      <w:r w:rsidR="00BE2E53">
        <w:t xml:space="preserve"> основная общеобразовательная школа</w:t>
      </w:r>
      <w:r>
        <w:t>»</w:t>
      </w:r>
      <w:bookmarkEnd w:id="10"/>
    </w:p>
    <w:p w:rsidR="00ED1201" w:rsidRDefault="005341B7">
      <w:pPr>
        <w:pStyle w:val="22"/>
        <w:numPr>
          <w:ilvl w:val="1"/>
          <w:numId w:val="1"/>
        </w:numPr>
        <w:shd w:val="clear" w:color="auto" w:fill="auto"/>
        <w:tabs>
          <w:tab w:val="left" w:pos="675"/>
        </w:tabs>
        <w:spacing w:after="98" w:line="240" w:lineRule="exact"/>
        <w:ind w:firstLine="0"/>
        <w:jc w:val="both"/>
      </w:pPr>
      <w:r>
        <w:t>Общая документация по охране труда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exact"/>
        <w:ind w:firstLine="0"/>
        <w:jc w:val="both"/>
      </w:pPr>
      <w:r>
        <w:t>Правила внутреннего трудового распорядка.</w:t>
      </w:r>
    </w:p>
    <w:p w:rsidR="00ED1201" w:rsidRDefault="00BE2E53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spacing w:line="413" w:lineRule="exact"/>
        <w:ind w:firstLine="0"/>
        <w:jc w:val="both"/>
      </w:pPr>
      <w:r>
        <w:t>Приказы директора МБОУ «</w:t>
      </w:r>
      <w:proofErr w:type="spellStart"/>
      <w:r>
        <w:t>Ровеньская</w:t>
      </w:r>
      <w:proofErr w:type="spellEnd"/>
      <w:r>
        <w:t xml:space="preserve"> основная общеобразовательная школа</w:t>
      </w:r>
      <w:r w:rsidR="005341B7">
        <w:t>» по личному составу и личные дела, включая трудовые книжки работников.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413" w:lineRule="exact"/>
        <w:ind w:firstLine="0"/>
        <w:jc w:val="both"/>
      </w:pPr>
      <w:r>
        <w:t>Должностные инструкции. Должностные инструкции по охране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4"/>
        </w:tabs>
        <w:spacing w:after="108" w:line="240" w:lineRule="exact"/>
        <w:ind w:firstLine="0"/>
        <w:jc w:val="both"/>
      </w:pPr>
      <w:r>
        <w:t>Приказ о назначении лиц, ответственных за организацию охраны труда и безопасной работы.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spacing w:line="240" w:lineRule="exact"/>
        <w:ind w:firstLine="0"/>
        <w:jc w:val="both"/>
      </w:pPr>
      <w:r>
        <w:t xml:space="preserve">Приказ о назначении лиц, ответственных за </w:t>
      </w:r>
      <w:proofErr w:type="spellStart"/>
      <w:r>
        <w:t>теплохозяйство</w:t>
      </w:r>
      <w:proofErr w:type="spellEnd"/>
      <w:r>
        <w:t>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spacing w:line="427" w:lineRule="exact"/>
        <w:ind w:firstLine="0"/>
        <w:jc w:val="both"/>
      </w:pPr>
      <w:r>
        <w:t>Соглашение администрации и профсоюзного комитета по охране труда (заключается на календарный год).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Акт проверки выполнения соглашения по охране труда (Составляется 2 раза в год).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28"/>
        </w:tabs>
        <w:ind w:firstLine="0"/>
        <w:jc w:val="both"/>
      </w:pPr>
      <w:r>
        <w:t xml:space="preserve">Положение о порядке проведения 3-х ступенчатого </w:t>
      </w:r>
      <w:proofErr w:type="gramStart"/>
      <w:r>
        <w:t>контроля за</w:t>
      </w:r>
      <w:proofErr w:type="gramEnd"/>
      <w:r>
        <w:t xml:space="preserve"> обеспечением безопасности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ind w:firstLine="0"/>
        <w:jc w:val="both"/>
      </w:pPr>
      <w:r>
        <w:t>План организационно-технических мероприятий по улучшению условий и охраны труда, здоровья работающих и обучающихся.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>План мероприятий по предупреждению детского дорожно-транспортного травматизма.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>Журнал регистрации несчастных случаев.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 xml:space="preserve">Акты о несчастных случаях на производстве (Н-1) и </w:t>
      </w:r>
      <w:proofErr w:type="gramStart"/>
      <w:r>
        <w:t>обучающимися</w:t>
      </w:r>
      <w:proofErr w:type="gramEnd"/>
      <w:r>
        <w:t xml:space="preserve"> (Н-2).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 xml:space="preserve">Сообщения о последствиях несчастного случая на производстве и </w:t>
      </w:r>
      <w:proofErr w:type="gramStart"/>
      <w:r>
        <w:t>обучающимися</w:t>
      </w:r>
      <w:proofErr w:type="gramEnd"/>
      <w:r>
        <w:t>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ind w:firstLine="0"/>
        <w:jc w:val="both"/>
      </w:pPr>
      <w:r>
        <w:t>Отчет о числе дней неявок в связи с временной нетрудоспособностью пострадавших при несчастных случаях (форма 7-травматизм).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ind w:firstLine="0"/>
        <w:jc w:val="both"/>
      </w:pPr>
      <w:r>
        <w:t>Отчет о состоянии условий труда, льготах и компенсациях за работу в неблагоприятных условиях труда (1-Т (условия труда)).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ind w:firstLine="0"/>
        <w:jc w:val="both"/>
      </w:pPr>
      <w:r>
        <w:t xml:space="preserve">Предписания государственных органов надзора по устранению нарушений правил охраны </w:t>
      </w:r>
      <w:r>
        <w:lastRenderedPageBreak/>
        <w:t>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>Список профессий, специальностей, работ, на которых запрещено применение труда лиц, не достигших 18 летнего возраста.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>Список профессий и работ с тяжелыми и вредными условиями труда, на которых запрещается применение труда женщин.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ind w:firstLine="0"/>
        <w:jc w:val="both"/>
      </w:pPr>
      <w:r>
        <w:t>Перечень должностей и профессий с вредными условиями труда, работа в которых дает право на дополнительный отпуск и сокращенный рабочий день.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>Перечень работ и профессий, дающий право рабочим и служащим право на получение молока или других равноценных пищевых продуктов в связи с вредными условиями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>Санитарно-технические паспорта кабинетов (мастерских) с актами приемки их в эксплуатацию.</w:t>
      </w:r>
    </w:p>
    <w:p w:rsidR="00ED1201" w:rsidRDefault="005341B7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</w:pPr>
      <w:bookmarkStart w:id="11" w:name="bookmark11"/>
      <w:r>
        <w:t xml:space="preserve">Перечень документации по индивидуальной защите </w:t>
      </w:r>
      <w:proofErr w:type="gramStart"/>
      <w:r>
        <w:t>работающих</w:t>
      </w:r>
      <w:bookmarkEnd w:id="11"/>
      <w:proofErr w:type="gramEnd"/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proofErr w:type="spellStart"/>
      <w:r>
        <w:t>Пофамильный</w:t>
      </w:r>
      <w:proofErr w:type="spellEnd"/>
      <w:r>
        <w:t xml:space="preserve"> список работников, обязанных проходить периодические медицинские осмотры.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Перечень профессий и производств (работ), при которых обязательно прохождение медицинских осмотров.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График проведения периодических медицинских осмотров.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Заключительный акт по результатам периодического медицинского осмотра.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ind w:firstLine="0"/>
        <w:jc w:val="both"/>
      </w:pPr>
      <w:r>
        <w:t>Перечень бесплатно выдаваемой специальной одежды, специальной обуви и других средств индивидуальной защиты.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 xml:space="preserve">Личная карточка учета спецодежды, </w:t>
      </w:r>
      <w:proofErr w:type="gramStart"/>
      <w:r>
        <w:t>спец</w:t>
      </w:r>
      <w:proofErr w:type="gramEnd"/>
      <w:r>
        <w:t xml:space="preserve"> обуви и предохранительных приспособлений.</w:t>
      </w:r>
    </w:p>
    <w:p w:rsidR="00ED1201" w:rsidRDefault="005341B7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41"/>
        </w:tabs>
        <w:spacing w:before="0"/>
      </w:pPr>
      <w:bookmarkStart w:id="12" w:name="bookmark12"/>
      <w:r>
        <w:t>Документация по инструктажам и инструкциям</w:t>
      </w:r>
      <w:bookmarkEnd w:id="12"/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Журнал учета вводного инструктажа.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Программа вводного инструктажа.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Журнал инструктажа на рабочем месте.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Программа первичного инструктажа.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Перечень профессий с указанием продолжительности стажировки на рабочем месте.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Журнал инструктажа учащихся по технике безопасности при организации общественного полезного, производительного труда и при проведении внеклассных и внешкольных мероприятий.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Листок здоровья в электронных журналах, заполненный на всех учащихся.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Перечень профессий и видов работ, по которым должны быть разработаны инструкции.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Приказ по учреждению о разработке (переиздании, продлении) инструкций по охране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>Инструкции по охране труда, наименование инструкций должно соответствовать перечню.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38"/>
        </w:tabs>
        <w:ind w:firstLine="0"/>
        <w:jc w:val="both"/>
      </w:pPr>
      <w:r>
        <w:t>Журнал учета выдачи инструкций по охране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843"/>
        </w:tabs>
        <w:ind w:firstLine="0"/>
        <w:jc w:val="both"/>
      </w:pPr>
      <w:r>
        <w:t>Журнал учета инструкций по охране труда.</w:t>
      </w:r>
    </w:p>
    <w:p w:rsidR="00ED1201" w:rsidRDefault="005341B7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41"/>
        </w:tabs>
        <w:spacing w:before="0"/>
      </w:pPr>
      <w:bookmarkStart w:id="13" w:name="bookmark13"/>
      <w:r>
        <w:t>Документация по обучению и проверке знаний по безопасности труда</w:t>
      </w:r>
      <w:bookmarkEnd w:id="13"/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proofErr w:type="gramStart"/>
      <w:r>
        <w:t>Перечень профессий, утвержденный ди</w:t>
      </w:r>
      <w:r w:rsidR="00BE2E53">
        <w:t>ректором МБОУ «</w:t>
      </w:r>
      <w:proofErr w:type="spellStart"/>
      <w:r w:rsidR="00BE2E53">
        <w:t>Ровеньская</w:t>
      </w:r>
      <w:proofErr w:type="spellEnd"/>
      <w:r w:rsidR="00BE2E53">
        <w:t xml:space="preserve"> основная </w:t>
      </w:r>
      <w:r w:rsidR="00BE2E53">
        <w:lastRenderedPageBreak/>
        <w:t>общеобразовательная школа</w:t>
      </w:r>
      <w:r>
        <w:t>», освобождаемых от первичного и повторных инструктажей по охране труда.</w:t>
      </w:r>
      <w:proofErr w:type="gramEnd"/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ind w:firstLine="0"/>
        <w:jc w:val="both"/>
      </w:pPr>
      <w:r>
        <w:t>Перечень должностей и профессий, работа по которым требует прохождения проверки специальных знаний.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Приказ о назначении комиссий по проверке знаний по безопасности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График проверки знаний по безопасности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Программы обучения рабочих безопасности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Программа обучения руководителей и специалистов безопасности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Экзаменационные билеты или вопросники по безопасности труда.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Протоколы заседания комиссии по проверке знаний по безопасности труда.</w:t>
      </w:r>
    </w:p>
    <w:p w:rsidR="00ED1201" w:rsidRDefault="005341B7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587"/>
        </w:tabs>
        <w:spacing w:before="0"/>
      </w:pPr>
      <w:bookmarkStart w:id="14" w:name="bookmark14"/>
      <w:r>
        <w:t>Документация по работам повышенной опасности</w:t>
      </w:r>
      <w:bookmarkEnd w:id="14"/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Перечень работ повышенной опасности, выполняемых по специальным правилам.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Приказы о назначении ответственных лиц за производство работ повышенной опасности.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Журнал регистрации нарядов-допусков на работы повышенной опасности.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23"/>
        </w:tabs>
        <w:ind w:firstLine="0"/>
        <w:jc w:val="both"/>
      </w:pPr>
      <w:r>
        <w:t>Перечень профессий и видов работ, к которым предъявляются повышенные требования по технике безопасности.</w:t>
      </w:r>
    </w:p>
    <w:p w:rsidR="00ED1201" w:rsidRDefault="005341B7">
      <w:pPr>
        <w:pStyle w:val="22"/>
        <w:numPr>
          <w:ilvl w:val="2"/>
          <w:numId w:val="1"/>
        </w:numPr>
        <w:shd w:val="clear" w:color="auto" w:fill="auto"/>
        <w:tabs>
          <w:tab w:val="left" w:pos="718"/>
        </w:tabs>
        <w:ind w:firstLine="0"/>
        <w:jc w:val="both"/>
      </w:pPr>
      <w:r>
        <w:t>Инструкция о порядке выполнения работ повышенной опасности.</w:t>
      </w:r>
    </w:p>
    <w:p w:rsidR="00ED1201" w:rsidRDefault="005341B7">
      <w:pPr>
        <w:pStyle w:val="20"/>
        <w:keepNext/>
        <w:keepLines/>
        <w:shd w:val="clear" w:color="auto" w:fill="auto"/>
        <w:spacing w:before="0"/>
      </w:pPr>
      <w:bookmarkStart w:id="15" w:name="bookmark15"/>
      <w:r>
        <w:t>6.6. Документация по электробезопасности</w:t>
      </w:r>
      <w:bookmarkEnd w:id="15"/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ind w:firstLine="0"/>
        <w:jc w:val="both"/>
      </w:pPr>
      <w:r>
        <w:t>Приказ о назначении лица, ответственного за электрохозяйство.</w:t>
      </w:r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ind w:firstLine="0"/>
        <w:jc w:val="both"/>
      </w:pPr>
      <w:r>
        <w:t xml:space="preserve"> Перечень должностей ИТР и электротехнического персонала, которые должны иметь квалификационную группу по электробезопасности.</w:t>
      </w:r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ind w:firstLine="0"/>
        <w:jc w:val="both"/>
      </w:pPr>
      <w:r>
        <w:t>Перечень профессий и рабочих мест, требующих присвоения первой квалификационной группы по электробезопасности.</w:t>
      </w:r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ind w:firstLine="0"/>
        <w:jc w:val="both"/>
      </w:pPr>
      <w:r>
        <w:t xml:space="preserve"> Журнал проверки знаний не электротехнического персонала на 1 группу по электробезопасности.</w:t>
      </w:r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ind w:firstLine="0"/>
        <w:jc w:val="both"/>
      </w:pPr>
      <w:r>
        <w:t>Приказ о создании комиссии по проверке знаний электротехнического персонала.</w:t>
      </w:r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tabs>
          <w:tab w:val="left" w:pos="728"/>
        </w:tabs>
        <w:ind w:firstLine="0"/>
        <w:jc w:val="both"/>
      </w:pPr>
      <w:r>
        <w:t>Журнал проверки знаний «Правил эксплуатации электроустановок потребителей» и ПТБ при эксплуатации электроустановок потребителей».</w:t>
      </w:r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tabs>
          <w:tab w:val="left" w:pos="723"/>
        </w:tabs>
        <w:ind w:firstLine="0"/>
        <w:jc w:val="both"/>
      </w:pPr>
      <w:r>
        <w:t>Протоколы измерения сопротивлений изоляции электроустановок, аппаратов, вторичных цепей и электропроводок до 1000 Вт.</w:t>
      </w:r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ind w:firstLine="0"/>
        <w:jc w:val="both"/>
      </w:pPr>
      <w:r>
        <w:t>Протоколы измерения сопротивления заземляющих устройств.</w:t>
      </w:r>
    </w:p>
    <w:p w:rsidR="00ED1201" w:rsidRDefault="005341B7">
      <w:pPr>
        <w:pStyle w:val="22"/>
        <w:numPr>
          <w:ilvl w:val="0"/>
          <w:numId w:val="4"/>
        </w:numPr>
        <w:shd w:val="clear" w:color="auto" w:fill="auto"/>
        <w:tabs>
          <w:tab w:val="left" w:pos="718"/>
        </w:tabs>
        <w:ind w:firstLine="0"/>
        <w:jc w:val="both"/>
      </w:pPr>
      <w:r>
        <w:t>Журнал учета и содержания защитных средств.</w:t>
      </w:r>
    </w:p>
    <w:p w:rsidR="00ED1201" w:rsidRDefault="005341B7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587"/>
        </w:tabs>
        <w:spacing w:before="0"/>
      </w:pPr>
      <w:bookmarkStart w:id="16" w:name="bookmark16"/>
      <w:r>
        <w:t>Документация по безопасной эксплуатации транспортных средств.</w:t>
      </w:r>
      <w:bookmarkEnd w:id="16"/>
    </w:p>
    <w:p w:rsidR="00ED1201" w:rsidRDefault="005341B7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587"/>
        </w:tabs>
        <w:spacing w:before="0"/>
      </w:pPr>
      <w:bookmarkStart w:id="17" w:name="bookmark17"/>
      <w:r>
        <w:t>Документация по безопасной эксплуатации зданий и сооружений</w:t>
      </w:r>
      <w:bookmarkEnd w:id="17"/>
    </w:p>
    <w:p w:rsidR="00ED1201" w:rsidRDefault="005341B7">
      <w:pPr>
        <w:pStyle w:val="22"/>
        <w:numPr>
          <w:ilvl w:val="0"/>
          <w:numId w:val="6"/>
        </w:numPr>
        <w:shd w:val="clear" w:color="auto" w:fill="auto"/>
        <w:tabs>
          <w:tab w:val="left" w:pos="718"/>
        </w:tabs>
        <w:ind w:firstLine="0"/>
        <w:jc w:val="both"/>
      </w:pPr>
      <w:r>
        <w:t>Приказ создания комиссии по наблюдению за состоянием и эксплуатацией зданий и сооружений.</w:t>
      </w:r>
    </w:p>
    <w:p w:rsidR="00ED1201" w:rsidRDefault="005341B7">
      <w:pPr>
        <w:pStyle w:val="22"/>
        <w:numPr>
          <w:ilvl w:val="0"/>
          <w:numId w:val="6"/>
        </w:numPr>
        <w:shd w:val="clear" w:color="auto" w:fill="auto"/>
        <w:tabs>
          <w:tab w:val="left" w:pos="718"/>
        </w:tabs>
        <w:ind w:firstLine="0"/>
        <w:jc w:val="both"/>
      </w:pPr>
      <w:r>
        <w:lastRenderedPageBreak/>
        <w:t>Технический паспорт на здание образовательного учреждения.</w:t>
      </w:r>
    </w:p>
    <w:p w:rsidR="00ED1201" w:rsidRDefault="005341B7">
      <w:pPr>
        <w:pStyle w:val="22"/>
        <w:numPr>
          <w:ilvl w:val="0"/>
          <w:numId w:val="6"/>
        </w:numPr>
        <w:shd w:val="clear" w:color="auto" w:fill="auto"/>
        <w:tabs>
          <w:tab w:val="left" w:pos="718"/>
        </w:tabs>
        <w:ind w:firstLine="0"/>
        <w:jc w:val="both"/>
      </w:pPr>
      <w:r>
        <w:t>Технический журнал по эксплуатации здания (сооружения).</w:t>
      </w:r>
    </w:p>
    <w:p w:rsidR="00ED1201" w:rsidRDefault="005341B7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614"/>
        </w:tabs>
        <w:spacing w:before="0" w:line="240" w:lineRule="exact"/>
      </w:pPr>
      <w:bookmarkStart w:id="18" w:name="bookmark18"/>
      <w:r>
        <w:t>Документация по пожарной безопасности</w:t>
      </w:r>
      <w:bookmarkEnd w:id="18"/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28"/>
        </w:tabs>
        <w:ind w:firstLine="0"/>
        <w:jc w:val="both"/>
      </w:pPr>
      <w:r>
        <w:t>Планы эвакуации на случай пожара и чрезвычайных ситуаций (на каждом этаже, в спортзале, в мастерских.).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ind w:firstLine="0"/>
        <w:jc w:val="both"/>
      </w:pPr>
      <w:r>
        <w:t>Противопожарный уголок.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ind w:firstLine="0"/>
        <w:jc w:val="both"/>
      </w:pPr>
      <w:r>
        <w:t>Назначение ответственных лиц за пожарную безопасность.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ind w:firstLine="0"/>
        <w:jc w:val="both"/>
      </w:pPr>
      <w:r>
        <w:t>Приказ о назначении лица, ответственного за средства пожаротушения.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ind w:firstLine="0"/>
        <w:jc w:val="both"/>
      </w:pPr>
      <w:r>
        <w:t>Приказ о соблюдении пожарной безопасности.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ind w:firstLine="0"/>
        <w:jc w:val="both"/>
      </w:pPr>
      <w:r>
        <w:t>Журнал регистрации противопожарного инструктажа.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ind w:firstLine="0"/>
        <w:jc w:val="both"/>
      </w:pPr>
      <w:r>
        <w:t>Инструкция о мерах пожарной безопасности.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ind w:firstLine="0"/>
        <w:jc w:val="both"/>
      </w:pPr>
      <w:r>
        <w:t>Инструкция по эвакуации (на плане эвакуации текстовая часть).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718"/>
        </w:tabs>
        <w:ind w:firstLine="0"/>
        <w:jc w:val="both"/>
      </w:pPr>
      <w:r>
        <w:t>План мероприятий по противопожарной безопасности образовательного учреждения.</w:t>
      </w:r>
    </w:p>
    <w:p w:rsidR="00ED1201" w:rsidRDefault="005341B7">
      <w:pPr>
        <w:pStyle w:val="22"/>
        <w:numPr>
          <w:ilvl w:val="0"/>
          <w:numId w:val="7"/>
        </w:numPr>
        <w:shd w:val="clear" w:color="auto" w:fill="auto"/>
        <w:tabs>
          <w:tab w:val="left" w:pos="838"/>
        </w:tabs>
        <w:ind w:firstLine="0"/>
        <w:jc w:val="both"/>
      </w:pPr>
      <w:r>
        <w:t>Инструкция о порядке действий персонала при срабатывании пожарной сигнализации.</w:t>
      </w:r>
    </w:p>
    <w:p w:rsidR="00ED1201" w:rsidRDefault="005341B7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838"/>
        </w:tabs>
        <w:spacing w:before="0"/>
      </w:pPr>
      <w:bookmarkStart w:id="19" w:name="bookmark19"/>
      <w:r>
        <w:t>Документы о готовности объектов к эксплуатации</w:t>
      </w:r>
      <w:bookmarkEnd w:id="19"/>
    </w:p>
    <w:p w:rsidR="00ED1201" w:rsidRDefault="005341B7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ind w:firstLine="0"/>
        <w:jc w:val="both"/>
      </w:pPr>
      <w:r>
        <w:t>Акт готовности образовательного учреждения к новому учебному году.</w:t>
      </w:r>
    </w:p>
    <w:p w:rsidR="00ED1201" w:rsidRDefault="005341B7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ind w:firstLine="0"/>
        <w:jc w:val="both"/>
      </w:pPr>
      <w:r>
        <w:t>Акты-разрешения на проведение занятий в учебных мастерских и спортивных залах, в кабинетах физики, химии, биологии, информатики, обслуживающего труда.</w:t>
      </w:r>
    </w:p>
    <w:p w:rsidR="00ED1201" w:rsidRDefault="005341B7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ind w:firstLine="0"/>
        <w:jc w:val="both"/>
      </w:pPr>
      <w:r>
        <w:t>Акты разрешения на ввод в эксплуатацию вновь установленного оборудования в учебных мастерских и лабораториях.</w:t>
      </w:r>
    </w:p>
    <w:p w:rsidR="00ED1201" w:rsidRDefault="005341B7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ind w:firstLine="0"/>
        <w:jc w:val="both"/>
      </w:pPr>
      <w:r>
        <w:t>Акт технического обслуживания и проверки пожарного инвентаря (огнетушителей).</w:t>
      </w:r>
    </w:p>
    <w:p w:rsidR="00ED1201" w:rsidRDefault="005341B7">
      <w:pPr>
        <w:pStyle w:val="22"/>
        <w:numPr>
          <w:ilvl w:val="0"/>
          <w:numId w:val="8"/>
        </w:numPr>
        <w:shd w:val="clear" w:color="auto" w:fill="auto"/>
        <w:tabs>
          <w:tab w:val="left" w:pos="838"/>
        </w:tabs>
        <w:ind w:firstLine="0"/>
        <w:jc w:val="both"/>
      </w:pPr>
      <w:r>
        <w:t xml:space="preserve">Акт </w:t>
      </w:r>
      <w:proofErr w:type="spellStart"/>
      <w:r>
        <w:t>опрессовки</w:t>
      </w:r>
      <w:proofErr w:type="spellEnd"/>
      <w:r>
        <w:t xml:space="preserve"> отопительной системы.</w:t>
      </w:r>
    </w:p>
    <w:sectPr w:rsidR="00ED120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25" w:right="470" w:bottom="911" w:left="8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53E" w:rsidRDefault="00F9653E">
      <w:r>
        <w:separator/>
      </w:r>
    </w:p>
  </w:endnote>
  <w:endnote w:type="continuationSeparator" w:id="0">
    <w:p w:rsidR="00F9653E" w:rsidRDefault="00F9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01" w:rsidRDefault="00F71B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7087235</wp:posOffset>
              </wp:positionH>
              <wp:positionV relativeFrom="page">
                <wp:posOffset>10130790</wp:posOffset>
              </wp:positionV>
              <wp:extent cx="127635" cy="146050"/>
              <wp:effectExtent l="635" t="0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201" w:rsidRDefault="005341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12AB" w:rsidRPr="007F12AB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8.05pt;margin-top:797.7pt;width:10.0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" filled="f" stroked="f">
              <v:textbox style="mso-fit-shape-to-text:t" inset="0,0,0,0">
                <w:txbxContent>
                  <w:p w:rsidR="00ED1201" w:rsidRDefault="005341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12AB" w:rsidRPr="007F12AB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01" w:rsidRDefault="00F71B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7084060</wp:posOffset>
              </wp:positionH>
              <wp:positionV relativeFrom="page">
                <wp:posOffset>10133965</wp:posOffset>
              </wp:positionV>
              <wp:extent cx="12763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201" w:rsidRDefault="005341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12AB" w:rsidRPr="007F12AB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7.8pt;margin-top:797.95pt;width:10.05pt;height:11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" filled="f" stroked="f">
              <v:textbox style="mso-fit-shape-to-text:t" inset="0,0,0,0">
                <w:txbxContent>
                  <w:p w:rsidR="00ED1201" w:rsidRDefault="005341B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12AB" w:rsidRPr="007F12AB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53E" w:rsidRDefault="00F9653E"/>
  </w:footnote>
  <w:footnote w:type="continuationSeparator" w:id="0">
    <w:p w:rsidR="00F9653E" w:rsidRDefault="00F965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01" w:rsidRDefault="00F71B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1059815</wp:posOffset>
              </wp:positionH>
              <wp:positionV relativeFrom="page">
                <wp:posOffset>464185</wp:posOffset>
              </wp:positionV>
              <wp:extent cx="5169535" cy="292100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95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201" w:rsidRDefault="00ED120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3.45pt;margin-top:36.55pt;width:407.05pt;height:23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" filled="f" stroked="f">
              <v:textbox style="mso-fit-shape-to-text:t" inset="0,0,0,0">
                <w:txbxContent>
                  <w:p w:rsidR="00ED1201" w:rsidRDefault="00ED120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201" w:rsidRDefault="00F71B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1085850</wp:posOffset>
              </wp:positionH>
              <wp:positionV relativeFrom="page">
                <wp:posOffset>459740</wp:posOffset>
              </wp:positionV>
              <wp:extent cx="5213985" cy="292100"/>
              <wp:effectExtent l="0" t="254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9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201" w:rsidRDefault="00ED120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5.5pt;margin-top:36.2pt;width:410.55pt;height:23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mrwIAAK4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" filled="f" stroked="f">
              <v:textbox style="mso-fit-shape-to-text:t" inset="0,0,0,0">
                <w:txbxContent>
                  <w:p w:rsidR="00ED1201" w:rsidRDefault="00ED120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F22"/>
    <w:multiLevelType w:val="multilevel"/>
    <w:tmpl w:val="9B1AE030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17112"/>
    <w:multiLevelType w:val="multilevel"/>
    <w:tmpl w:val="FF24B70A"/>
    <w:lvl w:ilvl="0">
      <w:start w:val="1"/>
      <w:numFmt w:val="decimal"/>
      <w:lvlText w:val="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B666E"/>
    <w:multiLevelType w:val="multilevel"/>
    <w:tmpl w:val="C46C1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C25A7"/>
    <w:multiLevelType w:val="multilevel"/>
    <w:tmpl w:val="889C6B9C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B7719"/>
    <w:multiLevelType w:val="multilevel"/>
    <w:tmpl w:val="AD8C4EBA"/>
    <w:lvl w:ilvl="0">
      <w:start w:val="1"/>
      <w:numFmt w:val="decimal"/>
      <w:lvlText w:val="6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E7D0F"/>
    <w:multiLevelType w:val="multilevel"/>
    <w:tmpl w:val="053AC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05777C"/>
    <w:multiLevelType w:val="multilevel"/>
    <w:tmpl w:val="5C8CC29A"/>
    <w:lvl w:ilvl="0">
      <w:start w:val="1"/>
      <w:numFmt w:val="decimal"/>
      <w:lvlText w:val="6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8C2DED"/>
    <w:multiLevelType w:val="multilevel"/>
    <w:tmpl w:val="30F6BB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01"/>
    <w:rsid w:val="000420AA"/>
    <w:rsid w:val="00230C97"/>
    <w:rsid w:val="00427614"/>
    <w:rsid w:val="004F518E"/>
    <w:rsid w:val="00504A03"/>
    <w:rsid w:val="005341B7"/>
    <w:rsid w:val="006C1E53"/>
    <w:rsid w:val="00701592"/>
    <w:rsid w:val="007C5179"/>
    <w:rsid w:val="007F12AB"/>
    <w:rsid w:val="00812DBF"/>
    <w:rsid w:val="00921CD0"/>
    <w:rsid w:val="00AE7957"/>
    <w:rsid w:val="00BE2E53"/>
    <w:rsid w:val="00E736F5"/>
    <w:rsid w:val="00ED1201"/>
    <w:rsid w:val="00F71BC2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Tahoma105pt1ptExact">
    <w:name w:val="Основной текст (5) + Tahoma;10;5 pt;Не полужирный;Курсив;Интервал 1 pt Exact"/>
    <w:basedOn w:val="5Exact"/>
    <w:rPr>
      <w:rFonts w:ascii="Tahoma" w:eastAsia="Tahoma" w:hAnsi="Tahoma" w:cs="Tahoma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5Exact1">
    <w:name w:val="Основной текст (5) + Не 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18pt-1ptExact">
    <w:name w:val="Заголовок №1 + 8 pt;Полужирный;Не курсив;Интервал -1 pt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pt-1ptExact0">
    <w:name w:val="Заголовок №1 + 8 pt;Полужирный;Не курсив;Интервал -1 pt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i/>
      <w:i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240" w:line="0" w:lineRule="atLeast"/>
      <w:ind w:hanging="280"/>
      <w:outlineLvl w:val="0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40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08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7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BC2"/>
    <w:rPr>
      <w:color w:val="000000"/>
    </w:rPr>
  </w:style>
  <w:style w:type="paragraph" w:styleId="aa">
    <w:name w:val="footer"/>
    <w:basedOn w:val="a"/>
    <w:link w:val="ab"/>
    <w:uiPriority w:val="99"/>
    <w:unhideWhenUsed/>
    <w:rsid w:val="00F7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BC2"/>
    <w:rPr>
      <w:color w:val="000000"/>
    </w:rPr>
  </w:style>
  <w:style w:type="table" w:styleId="ac">
    <w:name w:val="Table Grid"/>
    <w:basedOn w:val="a1"/>
    <w:uiPriority w:val="59"/>
    <w:rsid w:val="00BE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12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2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Tahoma105pt1ptExact">
    <w:name w:val="Основной текст (5) + Tahoma;10;5 pt;Не полужирный;Курсив;Интервал 1 pt Exact"/>
    <w:basedOn w:val="5Exact"/>
    <w:rPr>
      <w:rFonts w:ascii="Tahoma" w:eastAsia="Tahoma" w:hAnsi="Tahoma" w:cs="Tahoma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5Exact1">
    <w:name w:val="Основной текст (5) + Не полужирный;Курсив Exact"/>
    <w:basedOn w:val="5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18pt-1ptExact">
    <w:name w:val="Заголовок №1 + 8 pt;Полужирный;Не курсив;Интервал -1 pt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pt-1ptExact0">
    <w:name w:val="Заголовок №1 + 8 pt;Полужирный;Не курсив;Интервал -1 pt Exact"/>
    <w:basedOn w:val="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1Exact0">
    <w:name w:val="Заголовок №1 Exact"/>
    <w:basedOn w:val="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Заголовок №2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ind w:hanging="280"/>
    </w:pPr>
    <w:rPr>
      <w:rFonts w:ascii="Times New Roman" w:eastAsia="Times New Roman" w:hAnsi="Times New Roman" w:cs="Times New Roman"/>
      <w:i/>
      <w:i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before="240" w:line="0" w:lineRule="atLeast"/>
      <w:ind w:hanging="280"/>
      <w:outlineLvl w:val="0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420" w:line="40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08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7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BC2"/>
    <w:rPr>
      <w:color w:val="000000"/>
    </w:rPr>
  </w:style>
  <w:style w:type="paragraph" w:styleId="aa">
    <w:name w:val="footer"/>
    <w:basedOn w:val="a"/>
    <w:link w:val="ab"/>
    <w:uiPriority w:val="99"/>
    <w:unhideWhenUsed/>
    <w:rsid w:val="00F7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BC2"/>
    <w:rPr>
      <w:color w:val="000000"/>
    </w:rPr>
  </w:style>
  <w:style w:type="table" w:styleId="ac">
    <w:name w:val="Table Grid"/>
    <w:basedOn w:val="a1"/>
    <w:uiPriority w:val="59"/>
    <w:rsid w:val="00BE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12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2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10</cp:revision>
  <cp:lastPrinted>2021-05-13T05:17:00Z</cp:lastPrinted>
  <dcterms:created xsi:type="dcterms:W3CDTF">2021-05-12T10:23:00Z</dcterms:created>
  <dcterms:modified xsi:type="dcterms:W3CDTF">2021-05-13T05:20:00Z</dcterms:modified>
</cp:coreProperties>
</file>