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826C15">
        <w:rPr>
          <w:rFonts w:ascii="Times New Roman" w:hAnsi="Times New Roman" w:cs="Times New Roman"/>
          <w:sz w:val="28"/>
          <w:szCs w:val="28"/>
        </w:rPr>
        <w:t>класса на 07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826C15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7"/>
        <w:gridCol w:w="1559"/>
        <w:gridCol w:w="2410"/>
        <w:gridCol w:w="2268"/>
        <w:gridCol w:w="1559"/>
        <w:gridCol w:w="1843"/>
        <w:gridCol w:w="2268"/>
        <w:gridCol w:w="1843"/>
      </w:tblGrid>
      <w:tr w:rsidR="00826C15" w:rsidRPr="00FF5E11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C7797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1C7797" w:rsidP="007C31DA">
            <w:pPr>
              <w:pStyle w:val="a3"/>
            </w:pPr>
            <w:r w:rsidRPr="007C31DA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1C7797" w:rsidP="007C31DA">
            <w:pPr>
              <w:pStyle w:val="a3"/>
            </w:pPr>
            <w:r w:rsidRPr="007C31DA"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1C7797" w:rsidP="007C31DA">
            <w:pPr>
              <w:pStyle w:val="a3"/>
              <w:rPr>
                <w:rFonts w:cs="SchoolBookCSanPin-Regular"/>
                <w:lang w:eastAsia="ko-KR" w:bidi="sa-IN"/>
              </w:rPr>
            </w:pPr>
            <w:r w:rsidRPr="007C31DA">
              <w:rPr>
                <w:rFonts w:cs="SchoolBookCSanPin-Regular"/>
                <w:lang w:eastAsia="ko-KR" w:bidi="sa-IN"/>
              </w:rPr>
              <w:t>Северный Кавказ</w:t>
            </w:r>
          </w:p>
          <w:p w:rsidR="001C7797" w:rsidRPr="007C31DA" w:rsidRDefault="001C7797" w:rsidP="007C31D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6D" w:rsidRPr="007C31DA" w:rsidRDefault="00FF5A7A" w:rsidP="007C31DA">
            <w:pPr>
              <w:pStyle w:val="a3"/>
              <w:rPr>
                <w:rFonts w:eastAsia="Times New Roman"/>
                <w:color w:val="000000"/>
              </w:rPr>
            </w:pPr>
            <w:hyperlink r:id="rId4" w:history="1">
              <w:r w:rsidR="00C7356D" w:rsidRPr="007C31DA">
                <w:rPr>
                  <w:rStyle w:val="a4"/>
                  <w:rFonts w:eastAsia="Times New Roman"/>
                  <w:sz w:val="24"/>
                  <w:szCs w:val="24"/>
                </w:rPr>
                <w:t>https://nsportal.ru/shkola/geografiya/library/2014/10/16/prezentatsiya-na-temu-severnyy-kavkaz</w:t>
              </w:r>
            </w:hyperlink>
          </w:p>
          <w:p w:rsidR="001C7797" w:rsidRPr="007C31DA" w:rsidRDefault="001C7797" w:rsidP="007C31D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97" w:rsidRPr="007540D6" w:rsidRDefault="00C7356D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0D6">
              <w:rPr>
                <w:rFonts w:ascii="Times New Roman" w:hAnsi="Times New Roman" w:cs="Times New Roman"/>
              </w:rPr>
              <w:t>п.40 с.250-257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540D6" w:rsidRDefault="007540D6" w:rsidP="007D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0D6">
              <w:rPr>
                <w:rFonts w:ascii="Times New Roman" w:hAnsi="Times New Roman"/>
              </w:rPr>
              <w:t xml:space="preserve">§40  </w:t>
            </w:r>
            <w:proofErr w:type="spellStart"/>
            <w:r w:rsidRPr="007540D6">
              <w:rPr>
                <w:rFonts w:ascii="Times New Roman" w:hAnsi="Times New Roman"/>
              </w:rPr>
              <w:t>раб</w:t>
            </w:r>
            <w:proofErr w:type="gramStart"/>
            <w:r w:rsidRPr="007540D6">
              <w:rPr>
                <w:rFonts w:ascii="Times New Roman" w:hAnsi="Times New Roman"/>
              </w:rPr>
              <w:t>.т</w:t>
            </w:r>
            <w:proofErr w:type="gramEnd"/>
            <w:r w:rsidRPr="007540D6">
              <w:rPr>
                <w:rFonts w:ascii="Times New Roman" w:hAnsi="Times New Roman"/>
              </w:rPr>
              <w:t>етрадь</w:t>
            </w:r>
            <w:proofErr w:type="spellEnd"/>
            <w:r w:rsidRPr="007540D6">
              <w:rPr>
                <w:rFonts w:ascii="Times New Roman" w:hAnsi="Times New Roman"/>
              </w:rPr>
              <w:t xml:space="preserve"> с.55-57, вопросы с.256-257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6" w:rsidRPr="00764956" w:rsidRDefault="00764956" w:rsidP="007649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Виртуальная школа,</w:t>
            </w:r>
          </w:p>
          <w:p w:rsidR="00764956" w:rsidRPr="00764956" w:rsidRDefault="00764956" w:rsidP="007649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WhatsApp</w:t>
            </w:r>
            <w:proofErr w:type="spellEnd"/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Viber</w:t>
            </w:r>
            <w:proofErr w:type="spellEnd"/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</w:p>
          <w:p w:rsidR="00764956" w:rsidRPr="00764956" w:rsidRDefault="00764956" w:rsidP="007649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электронная почта</w:t>
            </w:r>
          </w:p>
          <w:p w:rsidR="001C7797" w:rsidRPr="007540D6" w:rsidRDefault="00FF5A7A" w:rsidP="00764956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tanya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omel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</w:rPr>
                <w:t>4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encko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</w:rPr>
                <w:t>2015@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540D6" w:rsidRDefault="001C7797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540D6">
              <w:rPr>
                <w:rFonts w:ascii="Times New Roman" w:hAnsi="Times New Roman" w:cs="Times New Roman"/>
                <w:bCs/>
                <w:shd w:val="clear" w:color="auto" w:fill="FFFFFF"/>
              </w:rPr>
              <w:t>Омельченко Т.А.</w:t>
            </w:r>
          </w:p>
        </w:tc>
      </w:tr>
      <w:tr w:rsidR="001C7797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1C7797" w:rsidP="007C31DA">
            <w:pPr>
              <w:pStyle w:val="a3"/>
            </w:pPr>
            <w:r w:rsidRPr="007C31DA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1C7797" w:rsidP="007C31DA">
            <w:pPr>
              <w:pStyle w:val="a3"/>
            </w:pPr>
            <w:r w:rsidRPr="007C31DA"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7C31DA" w:rsidP="007C31DA">
            <w:pPr>
              <w:pStyle w:val="a3"/>
            </w:pPr>
            <w:r w:rsidRPr="007C31DA">
              <w:t>Поэт труда, духовной красоты. «Некрасивая девочка»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1C7797" w:rsidP="007C31D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540D6" w:rsidRDefault="001C7797" w:rsidP="0037297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540D6" w:rsidRDefault="007C31DA" w:rsidP="00372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79">
              <w:t>Стих</w:t>
            </w:r>
            <w:r>
              <w:t>.</w:t>
            </w:r>
            <w:r w:rsidRPr="00885B79">
              <w:t xml:space="preserve"> наизусть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540D6" w:rsidRDefault="001C7797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540D6" w:rsidRDefault="007C31DA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Зубкова И.В.</w:t>
            </w:r>
          </w:p>
        </w:tc>
      </w:tr>
      <w:tr w:rsidR="00EC306B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  <w:rPr>
                <w:lang w:val="ru-RU"/>
              </w:rPr>
            </w:pPr>
            <w:r w:rsidRPr="007C31DA">
              <w:rPr>
                <w:lang w:val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  <w:rPr>
                <w:lang w:val="ru-RU"/>
              </w:rPr>
            </w:pPr>
            <w:r w:rsidRPr="007C31DA">
              <w:rPr>
                <w:lang w:val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rPr>
                <w:lang w:val="ru-RU"/>
              </w:rPr>
              <w:t>Классификация химических элементов. Понятие о группах сходных элементов. Периодический закон Д</w:t>
            </w:r>
            <w:r w:rsidRPr="007C31DA">
              <w:t>.И. Менделеева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  <w:p w:rsidR="00EC306B" w:rsidRPr="004A08DD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B13AFD" w:rsidRDefault="00EC306B" w:rsidP="00F62297">
            <w:pPr>
              <w:shd w:val="clear" w:color="auto" w:fill="FFFFFF"/>
              <w:tabs>
                <w:tab w:val="left" w:pos="1134"/>
              </w:tabs>
              <w:spacing w:after="0"/>
            </w:pPr>
            <w:r w:rsidRPr="00B13AFD">
              <w:t>Выполнить задание 3 с. 171 учебника (письменно).</w:t>
            </w:r>
          </w:p>
          <w:p w:rsidR="00EC306B" w:rsidRPr="00B13AFD" w:rsidRDefault="00EC306B" w:rsidP="00F62297">
            <w:pPr>
              <w:shd w:val="clear" w:color="auto" w:fill="FFFFFF"/>
              <w:tabs>
                <w:tab w:val="left" w:pos="1134"/>
              </w:tabs>
              <w:spacing w:after="0"/>
              <w:rPr>
                <w:sz w:val="28"/>
                <w:szCs w:val="28"/>
              </w:rPr>
            </w:pPr>
            <w:r w:rsidRPr="00B13AFD">
              <w:t>Выполнить тестовые задания с. 176 учебника (письменно)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EC306B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bookmarkStart w:id="0" w:name="_GoBack" w:colFirst="3" w:colLast="3"/>
            <w:r w:rsidRPr="007C31DA">
              <w:t>11.05-11.35</w:t>
            </w:r>
          </w:p>
          <w:p w:rsidR="00EC306B" w:rsidRPr="007C31DA" w:rsidRDefault="00EC306B" w:rsidP="007C31D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rPr>
                <w:rFonts w:eastAsia="Calibri"/>
              </w:rPr>
              <w:t>Теорема о вписанном угле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FF5A7A" w:rsidP="007C31DA">
            <w:pPr>
              <w:pStyle w:val="a3"/>
            </w:pPr>
            <w:hyperlink r:id="rId6" w:history="1">
              <w:r w:rsidR="00EC306B" w:rsidRPr="007C31DA">
                <w:rPr>
                  <w:rStyle w:val="a4"/>
                  <w:sz w:val="24"/>
                  <w:szCs w:val="24"/>
                </w:rPr>
                <w:t>https://yandex.ru/video/preview/?filmId=11062377295030706696&amp;text=Теорема%20о%20вписанном%20угле%208%20класс%20атанасян&amp;path=wizard&amp;parent-reqid=1586157425585903-1802495255816435611300154-production-app-host-</w:t>
              </w:r>
              <w:r w:rsidR="00EC306B" w:rsidRPr="007C31DA">
                <w:rPr>
                  <w:rStyle w:val="a4"/>
                  <w:sz w:val="24"/>
                  <w:szCs w:val="24"/>
                </w:rPr>
                <w:lastRenderedPageBreak/>
                <w:t>man-web-yp-79&amp;redircnt=1586157506.1</w:t>
              </w:r>
            </w:hyperlink>
          </w:p>
          <w:p w:rsidR="00EC306B" w:rsidRPr="007C31DA" w:rsidRDefault="00EC306B" w:rsidP="007C31D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Учебник: п.73- повторить </w:t>
            </w:r>
          </w:p>
          <w:p w:rsidR="00EC306B" w:rsidRPr="004A08DD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№655, 657, 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П.73, выучить следствия</w:t>
            </w:r>
          </w:p>
          <w:p w:rsidR="00EC306B" w:rsidRPr="004A08DD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bookmarkEnd w:id="0"/>
      <w:tr w:rsidR="00EC306B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t>Второй 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t>Предлоги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FF5A7A" w:rsidP="007C31DA">
            <w:pPr>
              <w:pStyle w:val="a3"/>
            </w:pPr>
            <w:hyperlink r:id="rId7" w:history="1">
              <w:r w:rsidR="00EC306B" w:rsidRPr="007C31DA">
                <w:rPr>
                  <w:rStyle w:val="a4"/>
                  <w:sz w:val="24"/>
                  <w:szCs w:val="24"/>
                </w:rPr>
                <w:t>https://yandex.ru/video/preview/?filmId=4969825196392098939&amp;text=Предлоги%20времени%20немецкий%20язык%205%20класс%20видео%20урок&amp;path=wizard&amp;parent-reqid=1586156256925506-861468976909588528000158-production-app-host-man-web-yp-335&amp;redircnt=1586156267.1</w:t>
              </w:r>
            </w:hyperlink>
          </w:p>
          <w:p w:rsidR="00EC306B" w:rsidRPr="007C31DA" w:rsidRDefault="00EC306B" w:rsidP="007C31D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новые слова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EC306B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t>Диагностика и самодиагностика профессиональной пригодности к выбранному виду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37">
              <w:rPr>
                <w:rFonts w:ascii="Times New Roman" w:hAnsi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4137">
              <w:rPr>
                <w:rFonts w:ascii="Times New Roman" w:hAnsi="Times New Roman"/>
                <w:sz w:val="24"/>
                <w:szCs w:val="24"/>
              </w:rPr>
              <w:t>-5 с. 187 учебника (письменно)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4A08DD" w:rsidRDefault="00EC306B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EC306B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EC306B" w:rsidP="007C31DA">
            <w:pPr>
              <w:pStyle w:val="a3"/>
            </w:pPr>
            <w:r w:rsidRPr="007C31DA">
              <w:rPr>
                <w:rFonts w:eastAsia="Times New Roman"/>
              </w:rPr>
              <w:t>«Сдача к.н. – подтягивание. Техники метания мяча в движении</w:t>
            </w:r>
            <w:r w:rsidRPr="007C31DA">
              <w:t>».</w:t>
            </w:r>
          </w:p>
          <w:p w:rsidR="00EC306B" w:rsidRPr="007C31DA" w:rsidRDefault="00EC306B" w:rsidP="007C31DA">
            <w:pPr>
              <w:pStyle w:val="a3"/>
            </w:pPr>
          </w:p>
          <w:p w:rsidR="00EC306B" w:rsidRPr="007C31DA" w:rsidRDefault="00EC306B" w:rsidP="007C31DA">
            <w:pPr>
              <w:pStyle w:val="a3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7C31DA" w:rsidRDefault="00FF5A7A" w:rsidP="007C31DA">
            <w:pPr>
              <w:pStyle w:val="a3"/>
            </w:pPr>
            <w:hyperlink r:id="rId8" w:history="1">
              <w:r w:rsidR="00EC306B" w:rsidRPr="007C31DA">
                <w:rPr>
                  <w:color w:val="0000FF" w:themeColor="hyperlink"/>
                  <w:u w:val="single"/>
                </w:rPr>
                <w:t>https://yandex.ru/video/preview/?filmId=15337712534163468664&amp;text=%D1%82%D0%B5%D1%85%D0%BD%D0%B8%D0%BA%D0%B0%20%D0%BF%D0%BE%D0%B4%D1%82%D1%8F%D0%B3%D0%B8%D0%B2%D0</w:t>
              </w:r>
              <w:r w:rsidR="00EC306B" w:rsidRPr="007C31DA">
                <w:rPr>
                  <w:color w:val="0000FF" w:themeColor="hyperlink"/>
                  <w:u w:val="single"/>
                </w:rPr>
                <w:lastRenderedPageBreak/>
                <w:t>%B0%D0%BD%D0%B8%D0%B5%20%D0%BD%D0%B0%20%D0%B2%D1%8B%D1%81%D0%BE%D0%BA%D0%BE%D0%B9%20%D0%BF%D0%B5%D1%80%D0%B5%D0%BA%D0%BB%D0%B0%D0%B4%D0%B8%D0%BD%D0%B5&amp;path=wizard&amp;parent-reqid=1585865381351670-139145881648064979000158-production-app-host-man-web-yp-6&amp;redircnt=1585865388.1</w:t>
              </w:r>
            </w:hyperlink>
          </w:p>
          <w:p w:rsidR="00EC306B" w:rsidRPr="007C31DA" w:rsidRDefault="00FF5A7A" w:rsidP="007C31DA">
            <w:pPr>
              <w:pStyle w:val="a3"/>
            </w:pPr>
            <w:hyperlink r:id="rId9" w:history="1">
              <w:r w:rsidR="00EC306B" w:rsidRPr="007C31DA">
                <w:rPr>
                  <w:color w:val="0000FF" w:themeColor="hyperlink"/>
                  <w:u w:val="single"/>
                </w:rPr>
                <w:t>https://yandex.ru/video/preview/?filmId=16778217350994160831&amp;text=%D0%BF%D0%BE%D0%B4%D1%82%D1%8F%D0%B3%D0%B8%D0%B2%D0%B0%D0%BD%D0%B8%D0%B5+%D0%BD%D0%B0+%D0%BD%D0%B8%D0%B7%D0%BA%D0%BE%D0%B9+%D0%BF%D0%B5%D1%80%D0%B5%D0%BA%D0%BB%D0%B0%D0%B4%D0%B8%D0%BD%D0%B5+%D0%B8%D0%B7+%D0%B2%D0%B8%D1%81%D0%B0+%D0%BB%D0%B5%D0%B6%D0%B0+%D1%82%D0%B5%D1%85%D0%BD</w:t>
              </w:r>
              <w:r w:rsidR="00EC306B" w:rsidRPr="007C31DA">
                <w:rPr>
                  <w:color w:val="0000FF" w:themeColor="hyperlink"/>
                  <w:u w:val="single"/>
                </w:rPr>
                <w:lastRenderedPageBreak/>
                <w:t>%D0%B8%D0%BA%D0%B0</w:t>
              </w:r>
            </w:hyperlink>
            <w:r w:rsidR="00EC306B" w:rsidRPr="007C31DA">
              <w:t xml:space="preserve">  девушки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06B" w:rsidRPr="00522DBE" w:rsidRDefault="00EC306B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522DBE" w:rsidRDefault="00EC306B" w:rsidP="00F622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DBE">
              <w:rPr>
                <w:rFonts w:ascii="Times New Roman" w:hAnsi="Times New Roman" w:cs="Times New Roman"/>
                <w:sz w:val="24"/>
                <w:szCs w:val="24"/>
              </w:rPr>
              <w:t>бег до 40м.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522DBE" w:rsidRDefault="00EC306B" w:rsidP="00F62297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06B" w:rsidRPr="00522DBE" w:rsidRDefault="00EC306B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22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</w:t>
            </w:r>
            <w:proofErr w:type="spellEnd"/>
            <w:r w:rsidRPr="00522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А.Н.</w:t>
            </w:r>
          </w:p>
        </w:tc>
      </w:tr>
    </w:tbl>
    <w:p w:rsidR="00FF5E11" w:rsidRPr="007540D6" w:rsidRDefault="00FF5E11">
      <w:pPr>
        <w:rPr>
          <w:rFonts w:ascii="Times New Roman" w:hAnsi="Times New Roman" w:cs="Times New Roman"/>
        </w:rPr>
      </w:pPr>
    </w:p>
    <w:sectPr w:rsidR="00FF5E11" w:rsidRPr="007540D6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00366"/>
    <w:rsid w:val="00056796"/>
    <w:rsid w:val="0007077C"/>
    <w:rsid w:val="0008284D"/>
    <w:rsid w:val="0008487A"/>
    <w:rsid w:val="000E3802"/>
    <w:rsid w:val="001A59EF"/>
    <w:rsid w:val="001B7B7F"/>
    <w:rsid w:val="001C7797"/>
    <w:rsid w:val="001D71A9"/>
    <w:rsid w:val="00236D82"/>
    <w:rsid w:val="0025121C"/>
    <w:rsid w:val="00257FDC"/>
    <w:rsid w:val="00282416"/>
    <w:rsid w:val="002C3435"/>
    <w:rsid w:val="004B4ECD"/>
    <w:rsid w:val="00514F4B"/>
    <w:rsid w:val="005F05A1"/>
    <w:rsid w:val="005F07A0"/>
    <w:rsid w:val="006353E9"/>
    <w:rsid w:val="006970FB"/>
    <w:rsid w:val="006F7B22"/>
    <w:rsid w:val="007148BF"/>
    <w:rsid w:val="007226B3"/>
    <w:rsid w:val="00741D8D"/>
    <w:rsid w:val="007540D6"/>
    <w:rsid w:val="00764956"/>
    <w:rsid w:val="007C31DA"/>
    <w:rsid w:val="00826C15"/>
    <w:rsid w:val="00841201"/>
    <w:rsid w:val="008B38C7"/>
    <w:rsid w:val="009037ED"/>
    <w:rsid w:val="00913D36"/>
    <w:rsid w:val="00921D4C"/>
    <w:rsid w:val="00960B50"/>
    <w:rsid w:val="00A43D91"/>
    <w:rsid w:val="00A86E5E"/>
    <w:rsid w:val="00AC62DF"/>
    <w:rsid w:val="00AF4BDF"/>
    <w:rsid w:val="00B42509"/>
    <w:rsid w:val="00C7356D"/>
    <w:rsid w:val="00CA4C20"/>
    <w:rsid w:val="00CD01B5"/>
    <w:rsid w:val="00D7271D"/>
    <w:rsid w:val="00E42CD7"/>
    <w:rsid w:val="00E85D70"/>
    <w:rsid w:val="00EC306B"/>
    <w:rsid w:val="00EC60FE"/>
    <w:rsid w:val="00EF5D32"/>
    <w:rsid w:val="00F038C4"/>
    <w:rsid w:val="00FB40B2"/>
    <w:rsid w:val="00FD7F01"/>
    <w:rsid w:val="00FF5A7A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337712534163468664&amp;text=%D1%82%D0%B5%D1%85%D0%BD%D0%B8%D0%BA%D0%B0%20%D0%BF%D0%BE%D0%B4%D1%82%D1%8F%D0%B3%D0%B8%D0%B2%D0%B0%D0%BD%D0%B8%D0%B5%20%D0%BD%D0%B0%20%D0%B2%D1%8B%D1%81%D0%BE%D0%BA%D0%BE%D0%B9%20%D0%BF%D0%B5%D1%80%D0%B5%D0%BA%D0%BB%D0%B0%D0%B4%D0%B8%D0%BD%D0%B5&amp;path=wizard&amp;parent-reqid=1585865381351670-139145881648064979000158-production-app-host-man-web-yp-6&amp;redircnt=1585865388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4969825196392098939&amp;text=&#1055;&#1088;&#1077;&#1076;&#1083;&#1086;&#1075;&#1080;%20&#1074;&#1088;&#1077;&#1084;&#1077;&#1085;&#1080;%20&#1085;&#1077;&#1084;&#1077;&#1094;&#1082;&#1080;&#1081;%20&#1103;&#1079;&#1099;&#1082;%205%20&#1082;&#1083;&#1072;&#1089;&#1089;%20&#1074;&#1080;&#1076;&#1077;&#1086;%20&#1091;&#1088;&#1086;&#1082;&amp;path=wizard&amp;parent-reqid=1586156256925506-861468976909588528000158-production-app-host-man-web-yp-335&amp;redircnt=1586156267.1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1062377295030706696&amp;text=&#1058;&#1077;&#1086;&#1088;&#1077;&#1084;&#1072;%20&#1086;%20&#1074;&#1087;&#1080;&#1089;&#1072;&#1085;&#1085;&#1086;&#1084;%20&#1091;&#1075;&#1083;&#1077;%208%20&#1082;&#1083;&#1072;&#1089;&#1089;%20&#1072;&#1090;&#1072;&#1085;&#1072;&#1089;&#1103;&#1085;&amp;path=wizard&amp;parent-reqid=1586157425585903-1802495255816435611300154-production-app-host-man-web-yp-79&amp;redircnt=1586157506.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nya.omel4encko2015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sportal.ru/shkola/geografiya/library/2014/10/16/prezentatsiya-na-temu-severnyy-kavkaz" TargetMode="External"/><Relationship Id="rId9" Type="http://schemas.openxmlformats.org/officeDocument/2006/relationships/hyperlink" Target="https://yandex.ru/video/preview/?filmId=16778217350994160831&amp;text=%D0%BF%D0%BE%D0%B4%D1%82%D1%8F%D0%B3%D0%B8%D0%B2%D0%B0%D0%BD%D0%B8%D0%B5+%D0%BD%D0%B0+%D0%BD%D0%B8%D0%B7%D0%BA%D0%BE%D0%B9+%D0%BF%D0%B5%D1%80%D0%B5%D0%BA%D0%BB%D0%B0%D0%B4%D0%B8%D0%BD%D0%B5+%D0%B8%D0%B7+%D0%B2%D0%B8%D1%81%D0%B0+%D0%BB%D0%B5%D0%B6%D0%B0+%D1%82%D0%B5%D1%85%D0%BD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33</cp:revision>
  <dcterms:created xsi:type="dcterms:W3CDTF">2020-03-31T08:21:00Z</dcterms:created>
  <dcterms:modified xsi:type="dcterms:W3CDTF">2020-04-07T04:19:00Z</dcterms:modified>
</cp:coreProperties>
</file>