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5 класса на 04.05.2022</w:t>
      </w:r>
      <w:r>
        <w:rPr>
          <w:rFonts w:ascii="Times New Roman" w:hAnsi="Times New Roman" w:cs="Times New Roman" w:eastAsia="Times New Roman"/>
          <w:sz w:val="28"/>
        </w:rPr>
        <w:t xml:space="preserve">,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среда</w:t>
      </w:r>
      <w:r>
        <w:rPr>
          <w:sz w:val="28"/>
        </w:rPr>
      </w:r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3118"/>
        <w:gridCol w:w="7732"/>
      </w:tblGrid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73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08.30-09.00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/р. Подготовка к изложению по тексту А. Савчука «Шоколадный торт» (упр. 739).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732" w:type="dxa"/>
            <w:textDirection w:val="lrTb"/>
            <w:noWrap w:val="false"/>
          </w:tcPr>
          <w:p>
            <w:pPr>
              <w:pStyle w:val="81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09.10-09.40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ты поедешь в Брайтон?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732" w:type="dxa"/>
            <w:textDirection w:val="lrTb"/>
            <w:noWrap w:val="false"/>
          </w:tcPr>
          <w:p>
            <w:pPr>
              <w:pStyle w:val="8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https://interneturok.ru/lesson/english/5-6-klassy/unit-8/past-simple-past-continuous-present-perfect-past-perfect-vyrazhenie-proshedshego-vremeni?bl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10.00- 10.30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 числа по его процентам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732" w:type="dxa"/>
            <w:textDirection w:val="lrTb"/>
            <w:noWrap w:val="false"/>
          </w:tcPr>
          <w:p>
            <w:pPr>
              <w:pStyle w:val="814"/>
              <w:ind w:left="0"/>
              <w:rPr>
                <w:rFonts w:ascii="Times New Roman" w:hAnsi="Times New Roman" w:cs="Times New Roman"/>
              </w:rPr>
            </w:pPr>
            <w:r/>
            <w:hyperlink r:id="rId8" w:tooltip="https://yandex.ru/video/preview/?text=%D0%B2%D0%B8%D0%B4%D0%B5%D0%BE%20%D1%83%D1%80%D0%BE%D0%BA%20%D0%BF%D0%BE%20%D1%82%D0%B5%D0%BC%D0%B5%20%D0%BD%D0%B0%D1%85%D0%BE%D0%B6%D0%B4%D0%B5%D0%BD%D0%B8%D0%B5%20%D1%87%D0%B8%D1%81%D0%BB%D0%B0%20%D0%BF%D0%BE%20%D0%B5%D0%B3%D0%BE%20%D0%BF%D1%80%D0%BE%D1%86%D0%B5%D0%BD%D1%82%D0%B0%D0%BC%205%20%D0%BA%D0%BB%D0%B0%D1%81%D1%81%20%D0%BC%D0%B5%D1%80%D0%B7%D0%BB%D1%8F%D0%BA&amp;path=yandex_search&amp;parent-reqid=1651216476890446-8426342802950497681-vla1-2617-vla-l7-balancer-8080-BAL-127&amp;from_type=vast&amp;filmId=266537934824147675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https://yandex.ru/video/preview/?text=%D0%B2%D0%B8%D0%B4%D0%B5%D0%BE%20%D1%83%D1%80%D0%BE%D0%BA%20%D0%BF%D0%BE%20%D1%82%D0%B5%D0%BC%D0%B5%20%D0%BD%D0%B0%D1%85%D0%BE%D0%B6%D0%B4%D0%B5%D0%BD%D0%B8%D0%B5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%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20%D1%87%D0%B8%D1%81%D0%BB%D0%B0%20%D0%BF%D0%BE%20%D0%B5%D0%B3%D0%BE%20%D0%BF%D1%80%D0%BE%D1%86%D0%B5%D0%BD%D1%82%D0%B0%D0%BC%205%20%D0%BA%D0%BB%D0%B0%D1%81%D1%81%20%D0%BC%D0%B5%D1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%80%D0%B7%D0%BB%D1%8F%D0%BA&amp;path=yandex_search&amp;parent-reqid=1651216476890446-8426342802950497681-vla1-2617-vla-l7-balancer-8080-BAL-127&amp;from_type=vast&amp;filmId=266537934824147675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10.40- 11.10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left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Импрессионизм в музыке и живописи. Музыка ближе всего к природе…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en-US"/>
              </w:rPr>
              <w:t xml:space="preserve">Звуки и запахи реют в вечернем воздухе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7732" w:type="dxa"/>
            <w:textDirection w:val="lrTb"/>
            <w:noWrap w:val="false"/>
          </w:tcPr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</w:rPr>
            </w:pPr>
            <w:r/>
            <w:hyperlink r:id="rId9" w:tooltip="https://www.youtube.com/watch?v=cjvCNl7HFlg" w:history="1">
              <w:r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 xml:space="preserve">https://www.youtube.com/watch?v=cjvCNl7HFlg</w:t>
              </w:r>
            </w:hyperlink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/>
          </w:p>
          <w:p>
            <w:pPr>
              <w:spacing w:before="100" w:beforeAutospacing="1" w:after="100" w:afterAutospacing="1"/>
              <w:rPr>
                <w:rFonts w:ascii="Times New Roman" w:hAnsi="Times New Roman" w:cs="Times New Roman" w:eastAsia="Times New Roman"/>
                <w:lang w:eastAsia="ru-RU"/>
              </w:rPr>
            </w:pPr>
            <w:r/>
            <w:hyperlink r:id="rId10" w:tooltip="https://inkompmusic.ru/?song=%D0%94%D0%B5%D0%B1%D1%8E%D1%81%D1%81%D0%B8+%E2%80%93+%D0%9C%D0%BE%D1%80%D0%B5+-+3.+%D0%94%D0%B8%D0%B0%D0%BB%D0%BE%D0%B3+%D0%B2%D0%B5%D1%82%D1%80%D0%B0+%D1%81+%D0%BC%D0%BE%D1%80%D0%B5%D0%BC" w:history="1">
              <w:r>
                <w:rPr>
                  <w:rFonts w:ascii="Times New Roman" w:hAnsi="Times New Roman" w:cs="Times New Roman" w:eastAsia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 xml:space="preserve">https://inkompmusic.ru/?song=%D0%94%D0%B5%D0%B1%D1%8E%D1%81%D1%81%D0%B8+%E2%80%93+%D0%9C%D0%BE%D1%80%D0%B5+-+3.+%D0%94%D0%B8%D0%B0%D0%BB%D0%BE%D0%B3+%D0%B2%D0%B5%D1%82%D1%80%D0%B0+%D1%81+%D0%BC%D0%BE%D1%80%D0%B5%D0%BC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/>
            <w:hyperlink r:id="rId11" w:tooltip="https://ru-drivemusic.net/listen_music/159936.html" w:history="1">
              <w:r>
                <w:rPr>
                  <w:rFonts w:ascii="Times New Roman" w:hAnsi="Times New Roman" w:cs="Times New Roman" w:eastAsia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 xml:space="preserve">https://ru-drivemusic.net/listen_music/159936.html</w:t>
              </w:r>
            </w:hyperlink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11.30-12.00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География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pStyle w:val="8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практических задач по карте.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Практическая работа №11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r>
            <w:r/>
          </w:p>
          <w:p>
            <w:pPr>
              <w:pStyle w:val="8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«Нанесение на контурную карту географических объектов: островов, полуостровов, высочайших гор и обширных равнин».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12.20-12.50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Твен. Автобиография и автобиографические мотивы в творчестве. Роман «Приключения Тома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Сойера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(отрывок).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73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/>
            <w:hyperlink r:id="rId12" w:tooltip="https://youtu.be/TsEZ1jk-SDU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https://youtu.be/TsEZ1jk-SDU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highlight w:val="none"/>
        </w:rPr>
      </w:r>
      <w:r>
        <w:rPr>
          <w:rFonts w:ascii="Times New Roman" w:hAnsi="Times New Roman" w:cs="Times New Roman" w:eastAsia="Times New Roman"/>
          <w:highlight w:val="none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nsolas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>
    <w:name w:val="Plain Text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olas" w:hAnsi="Consolas" w:eastAsiaTheme="minorHAnsi" w:cstheme="minorBid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1"/>
      <w:szCs w:val="21"/>
      <w:highlight w:val="none"/>
      <w:u w:val="none"/>
      <w:vertAlign w:val="baseline"/>
      <w:rtl w:val="false"/>
      <w:cs w:val="false"/>
      <w:lang w:val="ru-RU" w:bidi="ar-SA" w:eastAsia="en-US"/>
    </w:rPr>
  </w:style>
  <w:style w:type="paragraph" w:styleId="817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andex.ru/video/preview/?text=%D0%B2%D0%B8%D0%B4%D0%B5%D0%BE%20%D1%83%D1%80%D0%BE%D0%BA%20%D0%BF%D0%BE%20%D1%82%D0%B5%D0%BC%D0%B5%20%D0%BD%D0%B0%D1%85%D0%BE%D0%B6%D0%B4%D0%B5%D0%BD%D0%B8%D0%B5%20%D1%87%D0%B8%D1%81%D0%BB%D0%B0%20%D0%BF%D0%BE%20%D0%B5%D0%B3%D0%BE%20%D0%BF%D1%80%D0%BE%D1%86%D0%B5%D0%BD%D1%82%D0%B0%D0%BC%205%20%D0%BA%D0%BB%D0%B0%D1%81%D1%81%20%D0%BC%D0%B5%D1%80%D0%B7%D0%BB%D1%8F%D0%BA&amp;path=yandex_search&amp;parent-reqid=1651216476890446-8426342802950497681-vla1-2617-vla-l7-balancer-8080-BAL-127&amp;from_type=vast&amp;filmId=266537934824147675" TargetMode="External"/><Relationship Id="rId9" Type="http://schemas.openxmlformats.org/officeDocument/2006/relationships/hyperlink" Target="https://www.youtube.com/watch?v=cjvCNl7HFlg" TargetMode="External"/><Relationship Id="rId10" Type="http://schemas.openxmlformats.org/officeDocument/2006/relationships/hyperlink" Target="https://inkompmusic.ru/?song=%D0%94%D0%B5%D0%B1%D1%8E%D1%81%D1%81%D0%B8+%E2%80%93+%D0%9C%D0%BE%D1%80%D0%B5+-+3.+%D0%94%D0%B8%D0%B0%D0%BB%D0%BE%D0%B3+%D0%B2%D0%B5%D1%82%D1%80%D0%B0+%D1%81+%D0%BC%D0%BE%D1%80%D0%B5%D0%BC" TargetMode="External"/><Relationship Id="rId11" Type="http://schemas.openxmlformats.org/officeDocument/2006/relationships/hyperlink" Target="https://ru-drivemusic.net/listen_music/159936.html" TargetMode="External"/><Relationship Id="rId12" Type="http://schemas.openxmlformats.org/officeDocument/2006/relationships/hyperlink" Target="https://youtu.be/TsEZ1jk-SD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2022-05-04T14:19:36Z</dcterms:modified>
</cp:coreProperties>
</file>